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979" w:rsidRDefault="00A03979" w:rsidP="00A03979">
      <w:pPr>
        <w:pStyle w:val="Normal1"/>
        <w:tabs>
          <w:tab w:val="left" w:pos="2520"/>
        </w:tabs>
        <w:rPr>
          <w:rFonts w:eastAsia="Calibri"/>
        </w:rPr>
      </w:pPr>
      <w:r>
        <w:tab/>
      </w:r>
      <w:r>
        <w:tab/>
      </w:r>
      <w:r>
        <w:tab/>
      </w:r>
      <w:r>
        <w:tab/>
      </w:r>
      <w:r>
        <w:tab/>
      </w:r>
    </w:p>
    <w:p w:rsidR="00A03979" w:rsidRPr="001402F6" w:rsidRDefault="00A03979" w:rsidP="00804648">
      <w:pPr>
        <w:tabs>
          <w:tab w:val="left" w:pos="2520"/>
        </w:tabs>
        <w:spacing w:after="0" w:line="240" w:lineRule="auto"/>
        <w:jc w:val="center"/>
      </w:pPr>
      <w:r>
        <w:rPr>
          <w:rFonts w:ascii="Times New Roman" w:hAnsi="Times New Roman" w:cs="Times New Roman"/>
          <w:b/>
          <w:sz w:val="36"/>
          <w:szCs w:val="36"/>
        </w:rPr>
        <w:t>РАБОЧАЯ ПРОГРАММА</w:t>
      </w:r>
    </w:p>
    <w:p w:rsidR="00A03979" w:rsidRDefault="00A03979" w:rsidP="00A03979">
      <w:pPr>
        <w:spacing w:line="240" w:lineRule="auto"/>
        <w:jc w:val="center"/>
        <w:rPr>
          <w:rFonts w:ascii="Times New Roman" w:hAnsi="Times New Roman" w:cs="Times New Roman"/>
          <w:b/>
          <w:sz w:val="36"/>
          <w:szCs w:val="36"/>
        </w:rPr>
      </w:pPr>
      <w:r>
        <w:rPr>
          <w:rFonts w:ascii="Times New Roman" w:hAnsi="Times New Roman" w:cs="Times New Roman"/>
          <w:b/>
          <w:sz w:val="36"/>
          <w:szCs w:val="36"/>
        </w:rPr>
        <w:t>дополнительного образования</w:t>
      </w:r>
    </w:p>
    <w:p w:rsidR="00A03979" w:rsidRPr="001402F6" w:rsidRDefault="00772BD4" w:rsidP="00A03979">
      <w:pPr>
        <w:spacing w:line="240" w:lineRule="auto"/>
        <w:jc w:val="center"/>
        <w:rPr>
          <w:rFonts w:ascii="Times New Roman" w:hAnsi="Times New Roman" w:cs="Times New Roman"/>
          <w:b/>
          <w:sz w:val="36"/>
          <w:szCs w:val="36"/>
        </w:rPr>
      </w:pPr>
      <w:r>
        <w:rPr>
          <w:rFonts w:ascii="Times New Roman" w:hAnsi="Times New Roman" w:cs="Times New Roman"/>
          <w:b/>
          <w:sz w:val="36"/>
          <w:szCs w:val="36"/>
        </w:rPr>
        <w:t>интеллектуально-</w:t>
      </w:r>
      <w:r w:rsidR="00A03979">
        <w:rPr>
          <w:rFonts w:ascii="Times New Roman" w:hAnsi="Times New Roman" w:cs="Times New Roman"/>
          <w:b/>
          <w:sz w:val="36"/>
          <w:szCs w:val="36"/>
        </w:rPr>
        <w:t>познавательного направления  «</w:t>
      </w:r>
      <w:r w:rsidR="00804648">
        <w:rPr>
          <w:rFonts w:ascii="Times New Roman" w:hAnsi="Times New Roman" w:cs="Times New Roman"/>
          <w:b/>
          <w:sz w:val="36"/>
          <w:szCs w:val="36"/>
        </w:rPr>
        <w:t>Школа профессора Всезнайки</w:t>
      </w:r>
      <w:r w:rsidR="00A03979">
        <w:rPr>
          <w:rFonts w:ascii="Times New Roman" w:hAnsi="Times New Roman" w:cs="Times New Roman"/>
          <w:b/>
          <w:sz w:val="36"/>
          <w:szCs w:val="36"/>
        </w:rPr>
        <w:t>»</w:t>
      </w:r>
    </w:p>
    <w:p w:rsidR="00A03979" w:rsidRDefault="00A03979" w:rsidP="00A03979">
      <w:pPr>
        <w:spacing w:line="240" w:lineRule="auto"/>
        <w:rPr>
          <w:rFonts w:ascii="Times New Roman" w:hAnsi="Times New Roman" w:cs="Times New Roman"/>
          <w:b/>
          <w:bCs/>
          <w:sz w:val="28"/>
          <w:szCs w:val="28"/>
        </w:rPr>
      </w:pPr>
      <w:r>
        <w:rPr>
          <w:rFonts w:ascii="Times New Roman" w:hAnsi="Times New Roman" w:cs="Times New Roman"/>
          <w:b/>
          <w:bCs/>
          <w:sz w:val="28"/>
          <w:szCs w:val="28"/>
        </w:rPr>
        <w:t>Возрастная группа</w:t>
      </w:r>
      <w:r>
        <w:rPr>
          <w:rFonts w:ascii="Times New Roman" w:hAnsi="Times New Roman" w:cs="Times New Roman"/>
          <w:sz w:val="28"/>
          <w:szCs w:val="28"/>
        </w:rPr>
        <w:t xml:space="preserve">: </w:t>
      </w:r>
      <w:r>
        <w:rPr>
          <w:rFonts w:ascii="Times New Roman" w:hAnsi="Times New Roman" w:cs="Times New Roman"/>
          <w:iCs/>
          <w:sz w:val="28"/>
          <w:szCs w:val="28"/>
        </w:rPr>
        <w:t>5-7 лет</w:t>
      </w:r>
    </w:p>
    <w:p w:rsidR="00A03979" w:rsidRDefault="00A03979" w:rsidP="00A03979">
      <w:pPr>
        <w:spacing w:line="240" w:lineRule="auto"/>
        <w:rPr>
          <w:rFonts w:ascii="Times New Roman" w:hAnsi="Times New Roman" w:cs="Times New Roman"/>
          <w:iCs/>
          <w:sz w:val="28"/>
          <w:szCs w:val="28"/>
        </w:rPr>
      </w:pPr>
      <w:r>
        <w:rPr>
          <w:rFonts w:ascii="Times New Roman" w:hAnsi="Times New Roman" w:cs="Times New Roman"/>
          <w:b/>
          <w:bCs/>
          <w:sz w:val="28"/>
          <w:szCs w:val="28"/>
        </w:rPr>
        <w:t>Сведения о разработчиках:</w:t>
      </w:r>
    </w:p>
    <w:p w:rsidR="00A03979" w:rsidRDefault="00A03979" w:rsidP="00A03979">
      <w:pPr>
        <w:pStyle w:val="Normal1"/>
        <w:jc w:val="center"/>
        <w:rPr>
          <w:rFonts w:cs="Times New Roman"/>
          <w:b/>
          <w:bCs/>
          <w:sz w:val="28"/>
          <w:szCs w:val="28"/>
        </w:rPr>
      </w:pPr>
      <w:r>
        <w:rPr>
          <w:sz w:val="28"/>
          <w:szCs w:val="28"/>
        </w:rPr>
        <w:t xml:space="preserve">I </w:t>
      </w:r>
      <w:r>
        <w:rPr>
          <w:b/>
          <w:bCs/>
          <w:sz w:val="28"/>
          <w:szCs w:val="28"/>
        </w:rPr>
        <w:t>. ЦЕЛЕВОЙ РАЗДЕЛ</w:t>
      </w:r>
    </w:p>
    <w:p w:rsidR="00A03979" w:rsidRDefault="00A03979" w:rsidP="00A03979">
      <w:pPr>
        <w:spacing w:line="360" w:lineRule="auto"/>
        <w:jc w:val="center"/>
        <w:rPr>
          <w:sz w:val="28"/>
          <w:szCs w:val="28"/>
          <w:shd w:val="clear" w:color="auto" w:fill="FFFFFF"/>
        </w:rPr>
      </w:pPr>
      <w:r>
        <w:rPr>
          <w:rFonts w:ascii="Times New Roman" w:hAnsi="Times New Roman" w:cs="Times New Roman"/>
          <w:b/>
          <w:bCs/>
          <w:sz w:val="28"/>
          <w:szCs w:val="28"/>
        </w:rPr>
        <w:t xml:space="preserve"> Пояснительная записка                                                                                                                                                                                     </w:t>
      </w:r>
    </w:p>
    <w:p w:rsidR="00A03979" w:rsidRDefault="00A03979" w:rsidP="00A03979">
      <w:pPr>
        <w:pStyle w:val="c5"/>
        <w:spacing w:before="0" w:after="0"/>
        <w:jc w:val="both"/>
        <w:rPr>
          <w:rFonts w:eastAsia="Calibri"/>
          <w:sz w:val="28"/>
          <w:szCs w:val="28"/>
        </w:rPr>
      </w:pPr>
      <w:r>
        <w:rPr>
          <w:sz w:val="28"/>
          <w:szCs w:val="28"/>
          <w:shd w:val="clear" w:color="auto" w:fill="FFFFFF"/>
        </w:rPr>
        <w:tab/>
        <w:t xml:space="preserve">Сегодня все чаще говорится о необходимости развития интеллектуальных способностей старших дошкольников. Это вызвано  целым рядом причин: повышением требований в подготовке детей к школе (в связи изменением программы начального образования), обилием информации, получаемой ребенком, повышением внимания к компьютерным технологиям, желанием сделать процесс обучения более интенсивным.      </w:t>
      </w:r>
      <w:r>
        <w:rPr>
          <w:rStyle w:val="c1"/>
          <w:color w:val="000000"/>
          <w:sz w:val="28"/>
          <w:szCs w:val="28"/>
        </w:rPr>
        <w:t>Поэтому работа по развитию интеллектуальных способностей детей в детском саду должна пронизывать все сферы жизни и совместной деятельности воспитанников и педагогов. Особую ценность наряду с интеллектуальным развитием сегодня приобретает развитие любознательности дошкольника как основы познавательной активности, которая позволяет не только наилучшим образом усваивать новые знания, но и при необходимости использовать их в других ситуациях и творчески.</w:t>
      </w:r>
    </w:p>
    <w:p w:rsidR="00A03979" w:rsidRDefault="00A03979" w:rsidP="00A03979">
      <w:pPr>
        <w:pStyle w:val="a3"/>
        <w:jc w:val="both"/>
        <w:rPr>
          <w:rFonts w:eastAsia="Calibri" w:cs="Times New Roman"/>
          <w:sz w:val="28"/>
          <w:szCs w:val="28"/>
        </w:rPr>
      </w:pPr>
      <w:r>
        <w:rPr>
          <w:rFonts w:eastAsia="Calibri" w:cs="Times New Roman"/>
          <w:sz w:val="28"/>
          <w:szCs w:val="28"/>
        </w:rPr>
        <w:tab/>
        <w:t xml:space="preserve">Данная рабочая программа комбинирует две линии развития, что способствует наилучшему развитию  интеллектуальных способностей дошкольника и оказывает положительное влияние на развитие познавательной деятельности детей в целом. </w:t>
      </w:r>
      <w:r>
        <w:rPr>
          <w:rFonts w:cs="Times New Roman"/>
          <w:sz w:val="28"/>
          <w:szCs w:val="28"/>
        </w:rPr>
        <w:t>Программа направлена на развитие мотивации личности к познанию, на развитие творческого мышления, логики, интеллектуальной самостоятельности.</w:t>
      </w:r>
      <w:r>
        <w:rPr>
          <w:rFonts w:eastAsia="Calibri" w:cs="Times New Roman"/>
          <w:sz w:val="28"/>
          <w:szCs w:val="28"/>
        </w:rPr>
        <w:t xml:space="preserve"> Программа реализуется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A03979" w:rsidRDefault="00A03979" w:rsidP="00A03979">
      <w:pPr>
        <w:pStyle w:val="a3"/>
        <w:jc w:val="both"/>
        <w:rPr>
          <w:rFonts w:eastAsia="Times New Roman" w:cs="Times New Roman"/>
          <w:sz w:val="28"/>
          <w:szCs w:val="28"/>
        </w:rPr>
      </w:pPr>
      <w:r>
        <w:rPr>
          <w:rFonts w:eastAsia="Calibri" w:cs="Times New Roman"/>
          <w:sz w:val="28"/>
          <w:szCs w:val="28"/>
        </w:rPr>
        <w:tab/>
        <w:t>Для достижения целей программы первостепенное значение имеют:</w:t>
      </w:r>
    </w:p>
    <w:p w:rsidR="00A03979" w:rsidRDefault="00A03979" w:rsidP="00A03979">
      <w:pPr>
        <w:pStyle w:val="a3"/>
        <w:jc w:val="both"/>
        <w:rPr>
          <w:rFonts w:eastAsia="Times New Roman" w:cs="Times New Roman"/>
          <w:sz w:val="28"/>
          <w:szCs w:val="28"/>
        </w:rPr>
      </w:pPr>
      <w:r>
        <w:rPr>
          <w:rFonts w:eastAsia="Times New Roman" w:cs="Times New Roman"/>
          <w:sz w:val="28"/>
          <w:szCs w:val="28"/>
        </w:rPr>
        <w:t>•</w:t>
      </w:r>
      <w:r>
        <w:rPr>
          <w:rFonts w:eastAsia="Calibri" w:cs="Times New Roman"/>
          <w:sz w:val="28"/>
          <w:szCs w:val="28"/>
        </w:rPr>
        <w:tab/>
        <w:t>создание в группах атмосферы гуманного и доброжелательного отношения ко всем воспитанникам, что позволит растить их добрыми, общительными, любознательными, инициативными, стремящимися к самостоятельности и творчеству;</w:t>
      </w:r>
    </w:p>
    <w:p w:rsidR="00A03979" w:rsidRDefault="00A03979" w:rsidP="00A03979">
      <w:pPr>
        <w:pStyle w:val="a3"/>
        <w:jc w:val="both"/>
        <w:rPr>
          <w:rFonts w:eastAsia="Times New Roman" w:cs="Times New Roman"/>
          <w:sz w:val="28"/>
          <w:szCs w:val="28"/>
        </w:rPr>
      </w:pPr>
      <w:r>
        <w:rPr>
          <w:rFonts w:eastAsia="Times New Roman" w:cs="Times New Roman"/>
          <w:sz w:val="28"/>
          <w:szCs w:val="28"/>
        </w:rPr>
        <w:lastRenderedPageBreak/>
        <w:t>•</w:t>
      </w:r>
      <w:r>
        <w:rPr>
          <w:rFonts w:eastAsia="Calibri" w:cs="Times New Roman"/>
          <w:sz w:val="28"/>
          <w:szCs w:val="28"/>
        </w:rPr>
        <w:tab/>
        <w:t>максимальное использование разнообразных видов детской деятельности; их интеграция в целях повышения эффективности образовательного процесса;</w:t>
      </w:r>
    </w:p>
    <w:p w:rsidR="00A03979" w:rsidRDefault="00A03979" w:rsidP="00A03979">
      <w:pPr>
        <w:pStyle w:val="a3"/>
        <w:jc w:val="both"/>
        <w:rPr>
          <w:rFonts w:eastAsia="Times New Roman" w:cs="Times New Roman"/>
          <w:sz w:val="28"/>
          <w:szCs w:val="28"/>
        </w:rPr>
      </w:pPr>
      <w:r>
        <w:rPr>
          <w:rFonts w:eastAsia="Times New Roman" w:cs="Times New Roman"/>
          <w:sz w:val="28"/>
          <w:szCs w:val="28"/>
        </w:rPr>
        <w:t>•</w:t>
      </w:r>
      <w:r>
        <w:rPr>
          <w:rFonts w:eastAsia="Calibri" w:cs="Times New Roman"/>
          <w:sz w:val="28"/>
          <w:szCs w:val="28"/>
        </w:rPr>
        <w:tab/>
        <w:t>творческая организация (креативность) воспитательно-образовательного процесса;</w:t>
      </w:r>
    </w:p>
    <w:p w:rsidR="00A03979" w:rsidRDefault="00A03979" w:rsidP="00A03979">
      <w:pPr>
        <w:pStyle w:val="a3"/>
        <w:jc w:val="both"/>
        <w:rPr>
          <w:rFonts w:eastAsia="Times New Roman" w:cs="Times New Roman"/>
          <w:sz w:val="28"/>
          <w:szCs w:val="28"/>
        </w:rPr>
      </w:pPr>
      <w:r>
        <w:rPr>
          <w:rFonts w:eastAsia="Times New Roman" w:cs="Times New Roman"/>
          <w:sz w:val="28"/>
          <w:szCs w:val="28"/>
        </w:rPr>
        <w:t>•</w:t>
      </w:r>
      <w:r>
        <w:rPr>
          <w:rFonts w:eastAsia="Calibri" w:cs="Times New Roman"/>
          <w:sz w:val="28"/>
          <w:szCs w:val="28"/>
        </w:rPr>
        <w:tab/>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A03979" w:rsidRDefault="00A03979" w:rsidP="00A03979">
      <w:pPr>
        <w:pStyle w:val="a3"/>
        <w:jc w:val="both"/>
        <w:rPr>
          <w:rFonts w:eastAsia="Times New Roman" w:cs="Times New Roman"/>
          <w:sz w:val="28"/>
          <w:szCs w:val="28"/>
        </w:rPr>
      </w:pPr>
      <w:r>
        <w:rPr>
          <w:rFonts w:eastAsia="Times New Roman" w:cs="Times New Roman"/>
          <w:sz w:val="28"/>
          <w:szCs w:val="28"/>
        </w:rPr>
        <w:t>•</w:t>
      </w:r>
      <w:r>
        <w:rPr>
          <w:rFonts w:eastAsia="Calibri" w:cs="Times New Roman"/>
          <w:sz w:val="28"/>
          <w:szCs w:val="28"/>
        </w:rPr>
        <w:tab/>
        <w:t>уважительное отношение к результатам детского творчества;</w:t>
      </w:r>
    </w:p>
    <w:p w:rsidR="00A03979" w:rsidRDefault="00A03979" w:rsidP="00A03979">
      <w:pPr>
        <w:pStyle w:val="a3"/>
        <w:jc w:val="both"/>
        <w:rPr>
          <w:sz w:val="28"/>
          <w:szCs w:val="28"/>
        </w:rPr>
      </w:pPr>
      <w:r>
        <w:rPr>
          <w:rFonts w:eastAsia="Times New Roman" w:cs="Times New Roman"/>
          <w:sz w:val="28"/>
          <w:szCs w:val="28"/>
        </w:rPr>
        <w:t>•</w:t>
      </w:r>
      <w:r>
        <w:rPr>
          <w:rFonts w:eastAsia="Calibri" w:cs="Times New Roman"/>
          <w:sz w:val="28"/>
          <w:szCs w:val="28"/>
        </w:rPr>
        <w:tab/>
        <w:t>единство подходов к воспитанию детей в условиях ДОУ и семьи.</w:t>
      </w:r>
    </w:p>
    <w:p w:rsidR="00A03979" w:rsidRDefault="00A03979" w:rsidP="00A03979">
      <w:pPr>
        <w:pStyle w:val="a3"/>
        <w:ind w:firstLine="708"/>
        <w:jc w:val="both"/>
        <w:rPr>
          <w:rFonts w:eastAsia="Calibri" w:cs="Times New Roman"/>
          <w:sz w:val="28"/>
          <w:szCs w:val="28"/>
        </w:rPr>
      </w:pPr>
      <w:r>
        <w:rPr>
          <w:sz w:val="28"/>
          <w:szCs w:val="28"/>
        </w:rPr>
        <w:tab/>
        <w:t xml:space="preserve">Рабочая программа кружка «Всезнайка» рассчитана на один год и предусмотрена для детей группы общеразвивающей направленности (от 5 до 7 лет). Составлена в соответствии с федеральным государственным образовательным стандартом дошкольного образования, </w:t>
      </w:r>
      <w:r>
        <w:rPr>
          <w:color w:val="000000"/>
          <w:sz w:val="28"/>
          <w:szCs w:val="28"/>
        </w:rPr>
        <w:t>дошкольного на основе основной образовательной программы МАОУ СОШ №38 Дошкольные группы, согласно учебному плану учреждения, программе «Воспитание»</w:t>
      </w:r>
      <w:r>
        <w:rPr>
          <w:color w:val="000000"/>
          <w:sz w:val="28"/>
          <w:szCs w:val="28"/>
        </w:rPr>
        <w:tab/>
      </w:r>
    </w:p>
    <w:p w:rsidR="00A03979" w:rsidRDefault="00A03979" w:rsidP="00A03979">
      <w:pPr>
        <w:pStyle w:val="a3"/>
        <w:ind w:firstLine="708"/>
        <w:jc w:val="both"/>
        <w:rPr>
          <w:rFonts w:eastAsia="Times New Roman" w:cs="Times New Roman"/>
          <w:sz w:val="28"/>
          <w:szCs w:val="28"/>
        </w:rPr>
      </w:pPr>
      <w:r>
        <w:rPr>
          <w:rFonts w:eastAsia="Calibri" w:cs="Times New Roman"/>
          <w:sz w:val="28"/>
          <w:szCs w:val="28"/>
        </w:rPr>
        <w:t>Рабочая программа разработана на основании следующей нормативно – правовой базы:</w:t>
      </w:r>
    </w:p>
    <w:p w:rsidR="00A03979" w:rsidRDefault="00A03979" w:rsidP="00A03979">
      <w:pPr>
        <w:pStyle w:val="a3"/>
        <w:jc w:val="both"/>
        <w:rPr>
          <w:rFonts w:eastAsia="Times New Roman" w:cs="Times New Roman"/>
          <w:sz w:val="28"/>
          <w:szCs w:val="28"/>
        </w:rPr>
      </w:pPr>
      <w:r>
        <w:rPr>
          <w:rFonts w:eastAsia="Times New Roman" w:cs="Times New Roman"/>
          <w:sz w:val="28"/>
          <w:szCs w:val="28"/>
        </w:rPr>
        <w:t>•</w:t>
      </w:r>
      <w:r>
        <w:rPr>
          <w:rFonts w:eastAsia="Calibri" w:cs="Times New Roman"/>
          <w:sz w:val="28"/>
          <w:szCs w:val="28"/>
        </w:rPr>
        <w:tab/>
        <w:t>Конституция РФ;</w:t>
      </w:r>
    </w:p>
    <w:p w:rsidR="00A03979" w:rsidRDefault="00A03979" w:rsidP="00A03979">
      <w:pPr>
        <w:pStyle w:val="a3"/>
        <w:jc w:val="both"/>
        <w:rPr>
          <w:rFonts w:eastAsia="Times New Roman" w:cs="Times New Roman"/>
          <w:sz w:val="28"/>
          <w:szCs w:val="28"/>
        </w:rPr>
      </w:pPr>
      <w:r>
        <w:rPr>
          <w:rFonts w:eastAsia="Times New Roman" w:cs="Times New Roman"/>
          <w:sz w:val="28"/>
          <w:szCs w:val="28"/>
        </w:rPr>
        <w:t>•</w:t>
      </w:r>
      <w:r>
        <w:rPr>
          <w:rFonts w:eastAsia="Calibri" w:cs="Times New Roman"/>
          <w:sz w:val="28"/>
          <w:szCs w:val="28"/>
        </w:rPr>
        <w:tab/>
        <w:t>Федеральный закон  «Об образовании в РФ» № 273 – ФЗ от 29.12.2012;</w:t>
      </w:r>
    </w:p>
    <w:p w:rsidR="00A03979" w:rsidRDefault="00A03979" w:rsidP="00A03979">
      <w:pPr>
        <w:pStyle w:val="a3"/>
        <w:jc w:val="both"/>
        <w:rPr>
          <w:rFonts w:eastAsia="Times New Roman" w:cs="Times New Roman"/>
          <w:sz w:val="28"/>
          <w:szCs w:val="28"/>
        </w:rPr>
      </w:pPr>
      <w:r>
        <w:rPr>
          <w:rFonts w:eastAsia="Times New Roman" w:cs="Times New Roman"/>
          <w:sz w:val="28"/>
          <w:szCs w:val="28"/>
        </w:rPr>
        <w:t>•</w:t>
      </w:r>
      <w:r>
        <w:rPr>
          <w:rFonts w:eastAsia="Calibri" w:cs="Times New Roman"/>
          <w:sz w:val="28"/>
          <w:szCs w:val="28"/>
        </w:rPr>
        <w:tab/>
        <w:t>Федеральный государственный образовательный стандарт дошкольного образования от 17.10.2013 г. № 1155;</w:t>
      </w:r>
    </w:p>
    <w:p w:rsidR="00A03979" w:rsidRDefault="00A03979" w:rsidP="00A03979">
      <w:pPr>
        <w:pStyle w:val="a3"/>
        <w:jc w:val="both"/>
        <w:rPr>
          <w:rFonts w:eastAsia="Calibri" w:cs="Times New Roman"/>
          <w:sz w:val="28"/>
          <w:szCs w:val="28"/>
        </w:rPr>
      </w:pPr>
      <w:r>
        <w:rPr>
          <w:rFonts w:eastAsia="Times New Roman" w:cs="Times New Roman"/>
          <w:sz w:val="28"/>
          <w:szCs w:val="28"/>
        </w:rPr>
        <w:t>•</w:t>
      </w:r>
      <w:r>
        <w:rPr>
          <w:rFonts w:eastAsia="Calibri" w:cs="Times New Roman"/>
          <w:sz w:val="28"/>
          <w:szCs w:val="28"/>
        </w:rPr>
        <w:tab/>
        <w:t>СанПин 2.4.1. 3049-13 от 15.05.2013 г;</w:t>
      </w:r>
    </w:p>
    <w:p w:rsidR="00A03979" w:rsidRDefault="00A03979" w:rsidP="00A03979">
      <w:pPr>
        <w:pStyle w:val="a3"/>
        <w:numPr>
          <w:ilvl w:val="0"/>
          <w:numId w:val="1"/>
        </w:numPr>
        <w:ind w:hanging="720"/>
        <w:jc w:val="both"/>
        <w:rPr>
          <w:rFonts w:cs="Times New Roman"/>
          <w:sz w:val="28"/>
          <w:szCs w:val="28"/>
        </w:rPr>
      </w:pPr>
      <w:r>
        <w:rPr>
          <w:rFonts w:eastAsia="Calibri" w:cs="Times New Roman"/>
          <w:sz w:val="28"/>
          <w:szCs w:val="28"/>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от 2013г</w:t>
      </w:r>
    </w:p>
    <w:p w:rsidR="00A03979" w:rsidRDefault="00A03979" w:rsidP="00A03979">
      <w:pPr>
        <w:pStyle w:val="a3"/>
        <w:tabs>
          <w:tab w:val="left" w:pos="1127"/>
        </w:tabs>
        <w:spacing w:line="360" w:lineRule="auto"/>
        <w:jc w:val="both"/>
        <w:rPr>
          <w:rFonts w:cs="Times New Roman"/>
          <w:sz w:val="28"/>
          <w:szCs w:val="28"/>
        </w:rPr>
      </w:pPr>
    </w:p>
    <w:p w:rsidR="00A03979" w:rsidRDefault="00A03979" w:rsidP="00A03979">
      <w:pPr>
        <w:pStyle w:val="Normal1"/>
        <w:jc w:val="center"/>
        <w:rPr>
          <w:rFonts w:cs="Times New Roman"/>
          <w:b/>
          <w:bCs/>
          <w:sz w:val="28"/>
          <w:szCs w:val="28"/>
        </w:rPr>
      </w:pPr>
      <w:r>
        <w:rPr>
          <w:rFonts w:cs="Calibri"/>
          <w:b/>
          <w:bCs/>
          <w:sz w:val="28"/>
          <w:szCs w:val="28"/>
          <w:lang w:eastAsia="ar-SA" w:bidi="ar-SA"/>
        </w:rPr>
        <w:t>2. Цель и задачи программы</w:t>
      </w:r>
    </w:p>
    <w:p w:rsidR="00A03979" w:rsidRDefault="00A03979" w:rsidP="00A03979">
      <w:pPr>
        <w:tabs>
          <w:tab w:val="left" w:pos="753"/>
        </w:tabs>
        <w:spacing w:after="0" w:line="240" w:lineRule="auto"/>
        <w:jc w:val="both"/>
        <w:rPr>
          <w:rFonts w:ascii="Times New Roman" w:hAnsi="Times New Roman" w:cs="Times New Roman"/>
          <w:color w:val="000000"/>
          <w:sz w:val="28"/>
          <w:szCs w:val="28"/>
        </w:rPr>
      </w:pPr>
      <w:r>
        <w:rPr>
          <w:rFonts w:ascii="Times New Roman" w:hAnsi="Times New Roman" w:cs="Times New Roman"/>
          <w:b/>
          <w:bCs/>
          <w:sz w:val="28"/>
          <w:szCs w:val="28"/>
        </w:rPr>
        <w:t>Цель</w:t>
      </w:r>
      <w:r>
        <w:rPr>
          <w:rFonts w:ascii="Times New Roman" w:hAnsi="Times New Roman" w:cs="Times New Roman"/>
          <w:b/>
          <w:sz w:val="28"/>
          <w:szCs w:val="28"/>
        </w:rPr>
        <w:t>программы:</w:t>
      </w:r>
      <w:r w:rsidR="00CF756F">
        <w:rPr>
          <w:rFonts w:ascii="Times New Roman" w:hAnsi="Times New Roman" w:cs="Times New Roman"/>
          <w:b/>
          <w:sz w:val="28"/>
          <w:szCs w:val="28"/>
        </w:rPr>
        <w:t xml:space="preserve"> </w:t>
      </w:r>
      <w:r>
        <w:rPr>
          <w:rFonts w:ascii="Times New Roman" w:hAnsi="Times New Roman" w:cs="Times New Roman"/>
          <w:sz w:val="28"/>
          <w:szCs w:val="28"/>
          <w:shd w:val="clear" w:color="auto" w:fill="FFFFFF"/>
        </w:rPr>
        <w:t>повышение уровня интеллектуальных и познавательных  способностей детей старшего дошкольного возраста.</w:t>
      </w:r>
    </w:p>
    <w:p w:rsidR="00A03979" w:rsidRDefault="00A03979" w:rsidP="00A03979">
      <w:pPr>
        <w:tabs>
          <w:tab w:val="left" w:pos="753"/>
        </w:tabs>
        <w:spacing w:after="0" w:line="240" w:lineRule="auto"/>
        <w:jc w:val="both"/>
        <w:rPr>
          <w:rFonts w:ascii="Times New Roman" w:hAnsi="Times New Roman" w:cs="Times New Roman"/>
          <w:color w:val="000000"/>
          <w:sz w:val="28"/>
          <w:szCs w:val="28"/>
        </w:rPr>
      </w:pPr>
    </w:p>
    <w:p w:rsidR="00A03979" w:rsidRDefault="00A03979" w:rsidP="00A03979">
      <w:pPr>
        <w:pStyle w:val="1"/>
        <w:spacing w:after="0" w:line="240" w:lineRule="auto"/>
        <w:ind w:left="0"/>
        <w:rPr>
          <w:rFonts w:ascii="Times New Roman" w:hAnsi="Times New Roman" w:cs="Times New Roman"/>
          <w:color w:val="000000"/>
          <w:sz w:val="28"/>
          <w:szCs w:val="28"/>
          <w:u w:val="single"/>
        </w:rPr>
      </w:pPr>
      <w:r>
        <w:rPr>
          <w:rFonts w:ascii="Times New Roman" w:hAnsi="Times New Roman" w:cs="Times New Roman"/>
          <w:b/>
          <w:sz w:val="28"/>
          <w:szCs w:val="28"/>
        </w:rPr>
        <w:t>Основные задачи по программе</w:t>
      </w:r>
    </w:p>
    <w:p w:rsidR="00A03979" w:rsidRDefault="00A03979" w:rsidP="00A03979">
      <w:pPr>
        <w:suppressAutoHyphens w:val="0"/>
        <w:spacing w:after="0" w:line="240" w:lineRule="auto"/>
        <w:ind w:left="142"/>
        <w:rPr>
          <w:rFonts w:ascii="Times New Roman" w:hAnsi="Times New Roman" w:cs="Times New Roman"/>
          <w:sz w:val="28"/>
          <w:szCs w:val="28"/>
        </w:rPr>
      </w:pPr>
      <w:r>
        <w:rPr>
          <w:rFonts w:ascii="Times New Roman" w:hAnsi="Times New Roman" w:cs="Times New Roman"/>
          <w:color w:val="000000"/>
          <w:sz w:val="28"/>
          <w:szCs w:val="28"/>
          <w:u w:val="single"/>
        </w:rPr>
        <w:t>Интеллектуально-познавательные игры</w:t>
      </w:r>
    </w:p>
    <w:p w:rsidR="00A03979" w:rsidRDefault="00A03979" w:rsidP="00A03979">
      <w:pPr>
        <w:numPr>
          <w:ilvl w:val="0"/>
          <w:numId w:val="2"/>
        </w:numPr>
        <w:suppressAutoHyphens w:val="0"/>
        <w:spacing w:after="0" w:line="240" w:lineRule="auto"/>
        <w:rPr>
          <w:rFonts w:ascii="Times New Roman" w:hAnsi="Times New Roman" w:cs="Times New Roman"/>
          <w:sz w:val="28"/>
          <w:szCs w:val="28"/>
        </w:rPr>
      </w:pPr>
      <w:r>
        <w:rPr>
          <w:rFonts w:ascii="Times New Roman" w:hAnsi="Times New Roman" w:cs="Times New Roman"/>
          <w:sz w:val="28"/>
          <w:szCs w:val="28"/>
        </w:rPr>
        <w:t>Закрепл</w:t>
      </w:r>
    </w:p>
    <w:p w:rsidR="00A03979" w:rsidRDefault="00A03979" w:rsidP="00A03979">
      <w:pPr>
        <w:numPr>
          <w:ilvl w:val="0"/>
          <w:numId w:val="2"/>
        </w:numPr>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Развивать   познавательные процессы: восприятие, внимание, мышление, память, общение, воображение.</w:t>
      </w:r>
    </w:p>
    <w:p w:rsidR="00A03979" w:rsidRDefault="00A03979" w:rsidP="00A03979">
      <w:pPr>
        <w:numPr>
          <w:ilvl w:val="0"/>
          <w:numId w:val="2"/>
        </w:numPr>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Развивать мыслительную активность (приемы: анализ, синтез, сравнение, классификация, обобщение) и логические формы мышления.</w:t>
      </w:r>
    </w:p>
    <w:p w:rsidR="00A03979" w:rsidRDefault="00A03979" w:rsidP="00A03979">
      <w:pPr>
        <w:numPr>
          <w:ilvl w:val="0"/>
          <w:numId w:val="2"/>
        </w:numPr>
        <w:suppressAutoHyphens w:val="0"/>
        <w:spacing w:after="0" w:line="240" w:lineRule="auto"/>
        <w:rPr>
          <w:rFonts w:ascii="Times New Roman" w:hAnsi="Times New Roman" w:cs="Times New Roman"/>
          <w:color w:val="000000"/>
          <w:sz w:val="28"/>
          <w:szCs w:val="28"/>
          <w:u w:val="single"/>
        </w:rPr>
      </w:pPr>
      <w:r>
        <w:rPr>
          <w:rFonts w:ascii="Times New Roman" w:hAnsi="Times New Roman" w:cs="Times New Roman"/>
          <w:sz w:val="28"/>
          <w:szCs w:val="28"/>
        </w:rPr>
        <w:lastRenderedPageBreak/>
        <w:t>Развивать самостоятельность, активность, чувство коллективизма.</w:t>
      </w:r>
    </w:p>
    <w:p w:rsidR="00A03979" w:rsidRDefault="00A03979" w:rsidP="00A03979">
      <w:pPr>
        <w:suppressAutoHyphens w:val="0"/>
        <w:spacing w:after="0" w:line="240" w:lineRule="auto"/>
        <w:rPr>
          <w:rFonts w:ascii="Times New Roman" w:hAnsi="Times New Roman" w:cs="Times New Roman"/>
          <w:sz w:val="28"/>
          <w:szCs w:val="28"/>
        </w:rPr>
      </w:pPr>
      <w:r>
        <w:rPr>
          <w:rFonts w:ascii="Times New Roman" w:hAnsi="Times New Roman" w:cs="Times New Roman"/>
          <w:color w:val="000000"/>
          <w:sz w:val="28"/>
          <w:szCs w:val="28"/>
          <w:u w:val="single"/>
        </w:rPr>
        <w:t>Опытно-экспериментальная деятельность</w:t>
      </w:r>
    </w:p>
    <w:p w:rsidR="00A03979" w:rsidRDefault="00A03979" w:rsidP="00A03979">
      <w:pPr>
        <w:numPr>
          <w:ilvl w:val="0"/>
          <w:numId w:val="2"/>
        </w:numPr>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Познакомить детей с органами чувств человека, учить различать понятия «часть тела», «орган чувств», «вкус», «зрение», «обоняние», «осязание». Воспитывать бережное отношение к органам чувств, культуру их охраны. </w:t>
      </w:r>
    </w:p>
    <w:p w:rsidR="00A03979" w:rsidRDefault="00A03979" w:rsidP="00A03979">
      <w:pPr>
        <w:numPr>
          <w:ilvl w:val="0"/>
          <w:numId w:val="2"/>
        </w:numPr>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Формировать представления о значении воды в жизни человека, о разнообразии состояний воды в окружающей среде, познакомить детей с некоторыми свойствами воды.</w:t>
      </w:r>
    </w:p>
    <w:p w:rsidR="00A03979" w:rsidRDefault="00A03979" w:rsidP="00A03979">
      <w:pPr>
        <w:numPr>
          <w:ilvl w:val="0"/>
          <w:numId w:val="2"/>
        </w:numPr>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Дать знания о магните и его свойстве притягивать предметы.</w:t>
      </w:r>
    </w:p>
    <w:p w:rsidR="00A03979" w:rsidRDefault="00A03979" w:rsidP="00A03979">
      <w:pPr>
        <w:numPr>
          <w:ilvl w:val="0"/>
          <w:numId w:val="2"/>
        </w:numPr>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Вызвать интерес к выращиванию огорода на окошке. </w:t>
      </w:r>
    </w:p>
    <w:p w:rsidR="00A03979" w:rsidRDefault="00A03979" w:rsidP="00A03979">
      <w:pPr>
        <w:numPr>
          <w:ilvl w:val="0"/>
          <w:numId w:val="2"/>
        </w:numPr>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Формировать представление о мыльных пузырях как явлениях природы и социальной жизни людей. </w:t>
      </w:r>
    </w:p>
    <w:p w:rsidR="00A03979" w:rsidRDefault="00A03979" w:rsidP="00A03979">
      <w:pPr>
        <w:numPr>
          <w:ilvl w:val="0"/>
          <w:numId w:val="2"/>
        </w:numPr>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Формировать умение смешивать краски для получения нового цвета.</w:t>
      </w:r>
    </w:p>
    <w:p w:rsidR="00A03979" w:rsidRDefault="00A03979" w:rsidP="00A03979">
      <w:pPr>
        <w:numPr>
          <w:ilvl w:val="0"/>
          <w:numId w:val="2"/>
        </w:numPr>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Побуждать и поддерживать познавательную активность детей.</w:t>
      </w:r>
    </w:p>
    <w:p w:rsidR="00A03979" w:rsidRDefault="00A03979" w:rsidP="00A03979">
      <w:pPr>
        <w:numPr>
          <w:ilvl w:val="0"/>
          <w:numId w:val="2"/>
        </w:numPr>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Упражнять детей  в простейших логических операциях, установление элементарных причинно-следственных зависимостей.</w:t>
      </w:r>
    </w:p>
    <w:p w:rsidR="00A03979" w:rsidRDefault="00A03979" w:rsidP="00A03979">
      <w:pPr>
        <w:numPr>
          <w:ilvl w:val="0"/>
          <w:numId w:val="2"/>
        </w:numPr>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Развивать мыслительные операции, активизировать словарь детей.</w:t>
      </w:r>
    </w:p>
    <w:p w:rsidR="00A03979" w:rsidRDefault="00A03979" w:rsidP="00A03979">
      <w:pPr>
        <w:numPr>
          <w:ilvl w:val="0"/>
          <w:numId w:val="2"/>
        </w:numPr>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Развивать тактильные, зрительные, слуховые, вкусовые ощущения.</w:t>
      </w:r>
    </w:p>
    <w:p w:rsidR="00A03979" w:rsidRDefault="00A03979" w:rsidP="00A03979">
      <w:pPr>
        <w:numPr>
          <w:ilvl w:val="0"/>
          <w:numId w:val="2"/>
        </w:numPr>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Развивать умение делать вывод на основе наблюдений, </w:t>
      </w:r>
    </w:p>
    <w:p w:rsidR="00A03979" w:rsidRDefault="00A03979" w:rsidP="00A03979">
      <w:pPr>
        <w:numPr>
          <w:ilvl w:val="0"/>
          <w:numId w:val="2"/>
        </w:numPr>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Развивать у детей любознательность, расширить представления об окружающем мире. </w:t>
      </w:r>
    </w:p>
    <w:p w:rsidR="00A03979" w:rsidRDefault="00A03979" w:rsidP="00A03979">
      <w:pPr>
        <w:numPr>
          <w:ilvl w:val="0"/>
          <w:numId w:val="2"/>
        </w:numPr>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Развивать зрительную наблюдательность. </w:t>
      </w:r>
    </w:p>
    <w:p w:rsidR="00A03979" w:rsidRDefault="00A03979" w:rsidP="00A03979">
      <w:pPr>
        <w:numPr>
          <w:ilvl w:val="0"/>
          <w:numId w:val="2"/>
        </w:numPr>
        <w:suppressAutoHyphens w:val="0"/>
        <w:spacing w:after="0" w:line="240" w:lineRule="auto"/>
        <w:jc w:val="both"/>
        <w:rPr>
          <w:rFonts w:ascii="Times New Roman" w:hAnsi="Times New Roman" w:cs="Times New Roman"/>
          <w:color w:val="000000"/>
          <w:sz w:val="28"/>
          <w:szCs w:val="28"/>
          <w:u w:val="single"/>
        </w:rPr>
      </w:pPr>
      <w:r>
        <w:rPr>
          <w:rFonts w:ascii="Times New Roman" w:hAnsi="Times New Roman" w:cs="Times New Roman"/>
          <w:sz w:val="28"/>
          <w:szCs w:val="28"/>
        </w:rPr>
        <w:t>Воспитывать интерес к экспериментальной деятельности.</w:t>
      </w:r>
    </w:p>
    <w:p w:rsidR="00A03979" w:rsidRDefault="00A03979" w:rsidP="00A03979">
      <w:pPr>
        <w:ind w:firstLine="709"/>
        <w:jc w:val="both"/>
        <w:rPr>
          <w:rFonts w:ascii="Times New Roman" w:hAnsi="Times New Roman" w:cs="Times New Roman"/>
          <w:color w:val="000000"/>
          <w:sz w:val="28"/>
          <w:szCs w:val="28"/>
        </w:rPr>
      </w:pPr>
    </w:p>
    <w:p w:rsidR="00A03979" w:rsidRDefault="00A03979" w:rsidP="00A03979">
      <w:pPr>
        <w:pStyle w:val="Normal1"/>
        <w:jc w:val="center"/>
        <w:rPr>
          <w:rFonts w:cs="Arial"/>
          <w:sz w:val="28"/>
          <w:szCs w:val="28"/>
        </w:rPr>
      </w:pPr>
      <w:r>
        <w:rPr>
          <w:rFonts w:cs="Calibri"/>
          <w:b/>
          <w:bCs/>
          <w:spacing w:val="3"/>
          <w:sz w:val="28"/>
          <w:szCs w:val="28"/>
          <w:lang w:eastAsia="ar-SA" w:bidi="ar-SA"/>
        </w:rPr>
        <w:t>3. Принципы и подходы к формированию программы</w:t>
      </w:r>
    </w:p>
    <w:p w:rsidR="00A03979" w:rsidRDefault="00A03979" w:rsidP="00A03979">
      <w:pPr>
        <w:pStyle w:val="Normal1"/>
        <w:jc w:val="both"/>
        <w:rPr>
          <w:rFonts w:cs="Arial"/>
          <w:sz w:val="28"/>
          <w:szCs w:val="28"/>
        </w:rPr>
      </w:pPr>
      <w:r>
        <w:rPr>
          <w:rFonts w:cs="Arial"/>
          <w:sz w:val="28"/>
          <w:szCs w:val="28"/>
        </w:rPr>
        <w:tab/>
        <w:t>Программа соответствует:</w:t>
      </w:r>
    </w:p>
    <w:p w:rsidR="00A03979" w:rsidRDefault="00A03979" w:rsidP="00A03979">
      <w:pPr>
        <w:pStyle w:val="Normal1"/>
        <w:jc w:val="both"/>
        <w:rPr>
          <w:rFonts w:cs="Arial"/>
          <w:sz w:val="28"/>
          <w:szCs w:val="28"/>
        </w:rPr>
      </w:pPr>
      <w:r>
        <w:rPr>
          <w:rFonts w:cs="Arial"/>
          <w:sz w:val="28"/>
          <w:szCs w:val="28"/>
        </w:rPr>
        <w:tab/>
        <w:t>- принципу развивающего образования, целью которого является развитие ребенка;</w:t>
      </w:r>
    </w:p>
    <w:p w:rsidR="00A03979" w:rsidRDefault="00A03979" w:rsidP="00A03979">
      <w:pPr>
        <w:pStyle w:val="Normal1"/>
        <w:jc w:val="both"/>
        <w:rPr>
          <w:rFonts w:cs="Arial"/>
          <w:sz w:val="28"/>
          <w:szCs w:val="28"/>
        </w:rPr>
      </w:pPr>
      <w:r>
        <w:rPr>
          <w:rFonts w:cs="Arial"/>
          <w:sz w:val="28"/>
          <w:szCs w:val="28"/>
        </w:rPr>
        <w:tab/>
        <w:t>- 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реализовано в массовой практике дошкольного образования);</w:t>
      </w:r>
    </w:p>
    <w:p w:rsidR="00A03979" w:rsidRDefault="00A03979" w:rsidP="00A03979">
      <w:pPr>
        <w:pStyle w:val="Normal1"/>
        <w:jc w:val="both"/>
        <w:rPr>
          <w:rFonts w:cs="Arial"/>
          <w:sz w:val="28"/>
          <w:szCs w:val="28"/>
        </w:rPr>
      </w:pPr>
      <w:r>
        <w:rPr>
          <w:rFonts w:cs="Arial"/>
          <w:sz w:val="28"/>
          <w:szCs w:val="28"/>
        </w:rPr>
        <w:tab/>
        <w:t>-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A03979" w:rsidRDefault="00A03979" w:rsidP="00A03979">
      <w:pPr>
        <w:pStyle w:val="Normal1"/>
        <w:jc w:val="both"/>
        <w:rPr>
          <w:rFonts w:cs="Arial"/>
          <w:sz w:val="28"/>
          <w:szCs w:val="28"/>
        </w:rPr>
      </w:pPr>
      <w:r>
        <w:rPr>
          <w:rFonts w:cs="Arial"/>
          <w:sz w:val="28"/>
          <w:szCs w:val="28"/>
        </w:rPr>
        <w:lastRenderedPageBreak/>
        <w:tab/>
        <w:t>-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A03979" w:rsidRDefault="00A03979" w:rsidP="00A03979">
      <w:pPr>
        <w:pStyle w:val="Normal1"/>
        <w:jc w:val="both"/>
        <w:rPr>
          <w:rFonts w:cs="Arial"/>
          <w:sz w:val="28"/>
          <w:szCs w:val="28"/>
        </w:rPr>
      </w:pPr>
      <w:r>
        <w:rPr>
          <w:rFonts w:cs="Arial"/>
          <w:sz w:val="28"/>
          <w:szCs w:val="28"/>
        </w:rPr>
        <w:tab/>
        <w:t>- 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A03979" w:rsidRDefault="00A03979" w:rsidP="00A03979">
      <w:pPr>
        <w:pStyle w:val="Normal1"/>
        <w:jc w:val="both"/>
        <w:rPr>
          <w:rFonts w:cs="Arial"/>
          <w:sz w:val="28"/>
          <w:szCs w:val="28"/>
        </w:rPr>
      </w:pPr>
      <w:r>
        <w:rPr>
          <w:rFonts w:cs="Arial"/>
          <w:sz w:val="28"/>
          <w:szCs w:val="28"/>
        </w:rPr>
        <w:tab/>
        <w:t xml:space="preserve">- основывается на комплексно-тематическом принципе построения образовательного процесса; </w:t>
      </w:r>
    </w:p>
    <w:p w:rsidR="00A03979" w:rsidRDefault="00A03979" w:rsidP="00A03979">
      <w:pPr>
        <w:pStyle w:val="Normal1"/>
        <w:jc w:val="both"/>
        <w:rPr>
          <w:rFonts w:cs="Arial"/>
          <w:sz w:val="28"/>
          <w:szCs w:val="28"/>
        </w:rPr>
      </w:pPr>
      <w:r>
        <w:rPr>
          <w:rFonts w:cs="Arial"/>
          <w:sz w:val="28"/>
          <w:szCs w:val="28"/>
        </w:rPr>
        <w:tab/>
        <w:t>-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A03979" w:rsidRDefault="00A03979" w:rsidP="00A03979">
      <w:pPr>
        <w:pStyle w:val="Normal1"/>
        <w:jc w:val="both"/>
        <w:rPr>
          <w:rFonts w:cs="Arial"/>
          <w:sz w:val="28"/>
          <w:szCs w:val="28"/>
        </w:rPr>
      </w:pPr>
      <w:r>
        <w:rPr>
          <w:rFonts w:cs="Arial"/>
          <w:sz w:val="28"/>
          <w:szCs w:val="28"/>
        </w:rPr>
        <w:tab/>
        <w:t>-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A03979" w:rsidRDefault="00A03979" w:rsidP="00A03979">
      <w:pPr>
        <w:pStyle w:val="Normal1"/>
        <w:jc w:val="both"/>
        <w:rPr>
          <w:rFonts w:cs="Arial"/>
          <w:b/>
          <w:bCs/>
          <w:spacing w:val="3"/>
          <w:sz w:val="28"/>
          <w:szCs w:val="28"/>
          <w:lang w:eastAsia="ar-SA" w:bidi="ar-SA"/>
        </w:rPr>
      </w:pPr>
      <w:r>
        <w:rPr>
          <w:rFonts w:cs="Arial"/>
          <w:sz w:val="28"/>
          <w:szCs w:val="28"/>
        </w:rPr>
        <w:tab/>
        <w:t xml:space="preserve">- допускает варьирование образовательного процесса в зависимости от региональных особенностей; </w:t>
      </w:r>
    </w:p>
    <w:p w:rsidR="00A03979" w:rsidRDefault="00A03979" w:rsidP="00A03979">
      <w:pPr>
        <w:pStyle w:val="Normal1"/>
        <w:jc w:val="both"/>
        <w:rPr>
          <w:rFonts w:cs="Calibri"/>
          <w:b/>
          <w:bCs/>
          <w:spacing w:val="3"/>
          <w:sz w:val="28"/>
          <w:szCs w:val="28"/>
          <w:lang w:eastAsia="ar-SA" w:bidi="ar-SA"/>
        </w:rPr>
      </w:pPr>
      <w:r>
        <w:rPr>
          <w:rFonts w:cs="Arial"/>
          <w:b/>
          <w:bCs/>
          <w:spacing w:val="3"/>
          <w:sz w:val="28"/>
          <w:szCs w:val="28"/>
          <w:lang w:eastAsia="ar-SA" w:bidi="ar-SA"/>
        </w:rPr>
        <w:tab/>
        <w:t xml:space="preserve">- </w:t>
      </w:r>
      <w:r>
        <w:rPr>
          <w:rFonts w:cs="Arial"/>
          <w:spacing w:val="3"/>
          <w:sz w:val="28"/>
          <w:szCs w:val="28"/>
          <w:lang w:eastAsia="ar-SA" w:bidi="ar-SA"/>
        </w:rPr>
        <w:t>строится с учетом соблюдения преемственности между всеми возрастными дошкольными группами и между детским садом и начальной школой.</w:t>
      </w:r>
    </w:p>
    <w:p w:rsidR="00A03979" w:rsidRDefault="00A03979" w:rsidP="00A03979">
      <w:pPr>
        <w:pStyle w:val="Normal1"/>
        <w:ind w:left="360"/>
        <w:jc w:val="center"/>
        <w:rPr>
          <w:rFonts w:cs="Calibri"/>
          <w:b/>
          <w:bCs/>
          <w:spacing w:val="3"/>
          <w:sz w:val="28"/>
          <w:szCs w:val="28"/>
          <w:lang w:eastAsia="ar-SA" w:bidi="ar-SA"/>
        </w:rPr>
      </w:pPr>
    </w:p>
    <w:p w:rsidR="00A03979" w:rsidRDefault="00A03979" w:rsidP="00A03979">
      <w:pPr>
        <w:pStyle w:val="Default"/>
        <w:spacing w:line="240" w:lineRule="auto"/>
        <w:jc w:val="center"/>
        <w:rPr>
          <w:sz w:val="28"/>
          <w:szCs w:val="28"/>
        </w:rPr>
      </w:pPr>
      <w:r>
        <w:rPr>
          <w:sz w:val="28"/>
          <w:szCs w:val="28"/>
          <w:u w:val="single"/>
        </w:rPr>
        <w:t xml:space="preserve">Формы реализации принципа интеграции: </w:t>
      </w:r>
    </w:p>
    <w:p w:rsidR="00A03979" w:rsidRDefault="00A03979" w:rsidP="00A03979">
      <w:pPr>
        <w:pStyle w:val="Default"/>
        <w:spacing w:line="240" w:lineRule="auto"/>
        <w:jc w:val="both"/>
        <w:rPr>
          <w:sz w:val="28"/>
          <w:szCs w:val="28"/>
        </w:rPr>
      </w:pPr>
      <w:r>
        <w:rPr>
          <w:sz w:val="28"/>
          <w:szCs w:val="28"/>
        </w:rPr>
        <w:tab/>
        <w:t xml:space="preserve">- интеграция на уровне содержания и задач психолого-педагогической работы; </w:t>
      </w:r>
    </w:p>
    <w:p w:rsidR="00A03979" w:rsidRDefault="00A03979" w:rsidP="00A03979">
      <w:pPr>
        <w:pStyle w:val="Default"/>
        <w:spacing w:line="240" w:lineRule="auto"/>
        <w:jc w:val="both"/>
        <w:rPr>
          <w:sz w:val="28"/>
          <w:szCs w:val="28"/>
        </w:rPr>
      </w:pPr>
      <w:r>
        <w:rPr>
          <w:sz w:val="28"/>
          <w:szCs w:val="28"/>
        </w:rPr>
        <w:tab/>
        <w:t xml:space="preserve">- интеграция по средствам организации и оптимизации образовательного процесса; </w:t>
      </w:r>
    </w:p>
    <w:p w:rsidR="00A03979" w:rsidRDefault="00A03979" w:rsidP="00A03979">
      <w:pPr>
        <w:pStyle w:val="Default"/>
        <w:spacing w:line="240" w:lineRule="auto"/>
        <w:jc w:val="both"/>
        <w:rPr>
          <w:sz w:val="28"/>
          <w:szCs w:val="28"/>
        </w:rPr>
      </w:pPr>
      <w:r>
        <w:rPr>
          <w:sz w:val="28"/>
          <w:szCs w:val="28"/>
        </w:rPr>
        <w:tab/>
        <w:t xml:space="preserve">- интеграция детских деятельностей. </w:t>
      </w:r>
    </w:p>
    <w:p w:rsidR="00A03979" w:rsidRDefault="00A03979" w:rsidP="00A03979">
      <w:pPr>
        <w:pStyle w:val="Default"/>
        <w:spacing w:line="240" w:lineRule="auto"/>
        <w:jc w:val="both"/>
        <w:rPr>
          <w:sz w:val="28"/>
          <w:szCs w:val="28"/>
          <w:u w:val="single"/>
        </w:rPr>
      </w:pPr>
      <w:r>
        <w:rPr>
          <w:sz w:val="28"/>
          <w:szCs w:val="28"/>
        </w:rPr>
        <w:tab/>
      </w:r>
    </w:p>
    <w:p w:rsidR="00A03979" w:rsidRDefault="00A03979" w:rsidP="00A03979">
      <w:pPr>
        <w:pStyle w:val="Default"/>
        <w:spacing w:line="240" w:lineRule="auto"/>
        <w:jc w:val="center"/>
        <w:rPr>
          <w:sz w:val="28"/>
          <w:szCs w:val="28"/>
        </w:rPr>
      </w:pPr>
      <w:r>
        <w:rPr>
          <w:sz w:val="28"/>
          <w:szCs w:val="28"/>
          <w:u w:val="single"/>
        </w:rPr>
        <w:t xml:space="preserve">Комплексно-тематический принцип построения образовательного процесса: </w:t>
      </w:r>
    </w:p>
    <w:p w:rsidR="00A03979" w:rsidRDefault="00A03979" w:rsidP="00A03979">
      <w:pPr>
        <w:pStyle w:val="Default"/>
        <w:spacing w:line="240" w:lineRule="auto"/>
        <w:jc w:val="both"/>
        <w:rPr>
          <w:sz w:val="28"/>
          <w:szCs w:val="28"/>
        </w:rPr>
      </w:pPr>
      <w:r>
        <w:rPr>
          <w:sz w:val="28"/>
          <w:szCs w:val="28"/>
        </w:rPr>
        <w:tab/>
        <w:t xml:space="preserve">- объединение комплекса различных видов деятельности вокруг единой «темы»; </w:t>
      </w:r>
    </w:p>
    <w:p w:rsidR="00A03979" w:rsidRDefault="00A03979" w:rsidP="00A03979">
      <w:pPr>
        <w:pStyle w:val="Default"/>
        <w:spacing w:line="240" w:lineRule="auto"/>
        <w:jc w:val="both"/>
        <w:rPr>
          <w:sz w:val="28"/>
          <w:szCs w:val="28"/>
          <w:lang w:eastAsia="ar-SA"/>
        </w:rPr>
      </w:pPr>
      <w:r>
        <w:rPr>
          <w:sz w:val="28"/>
          <w:szCs w:val="28"/>
        </w:rPr>
        <w:tab/>
        <w:t>- виды «тем»: «организующие моменты», «тематические недели», «события», «реализация проектов</w:t>
      </w:r>
      <w:r w:rsidR="00804648">
        <w:rPr>
          <w:sz w:val="28"/>
          <w:szCs w:val="28"/>
        </w:rPr>
        <w:t>», «сезонные явления в природе», «актуальные проблемы общества»</w:t>
      </w:r>
    </w:p>
    <w:p w:rsidR="00A03979" w:rsidRDefault="00A03979" w:rsidP="00A03979">
      <w:pPr>
        <w:spacing w:after="0" w:line="240" w:lineRule="auto"/>
        <w:ind w:firstLine="360"/>
        <w:jc w:val="both"/>
        <w:rPr>
          <w:rFonts w:ascii="Times New Roman" w:hAnsi="Times New Roman" w:cs="Times New Roman"/>
          <w:color w:val="000000"/>
          <w:sz w:val="28"/>
          <w:szCs w:val="28"/>
        </w:rPr>
      </w:pPr>
      <w:r>
        <w:rPr>
          <w:sz w:val="28"/>
          <w:szCs w:val="28"/>
          <w:lang w:eastAsia="ar-SA"/>
        </w:rPr>
        <w:t>- тесная взаимосвязь и взаимозависимость с интеграцией всех видов детской деятельности.</w:t>
      </w:r>
    </w:p>
    <w:p w:rsidR="00A03979" w:rsidRDefault="00A03979" w:rsidP="00A03979">
      <w:pPr>
        <w:spacing w:after="0" w:line="240" w:lineRule="auto"/>
        <w:ind w:firstLine="360"/>
        <w:jc w:val="both"/>
        <w:rPr>
          <w:rFonts w:ascii="Times New Roman" w:hAnsi="Times New Roman" w:cs="Times New Roman"/>
          <w:color w:val="000000"/>
          <w:sz w:val="28"/>
          <w:szCs w:val="28"/>
        </w:rPr>
      </w:pPr>
    </w:p>
    <w:p w:rsidR="00A03979" w:rsidRDefault="00A03979" w:rsidP="00A03979">
      <w:pPr>
        <w:pStyle w:val="21"/>
        <w:spacing w:after="0" w:line="240" w:lineRule="auto"/>
        <w:ind w:firstLine="425"/>
        <w:jc w:val="center"/>
        <w:rPr>
          <w:rFonts w:ascii="Georgia" w:hAnsi="Georgia" w:cs="Georgia"/>
          <w:color w:val="000000"/>
          <w:sz w:val="28"/>
          <w:szCs w:val="28"/>
          <w:lang w:eastAsia="ru-RU"/>
        </w:rPr>
      </w:pPr>
      <w:r>
        <w:rPr>
          <w:b/>
          <w:sz w:val="28"/>
          <w:szCs w:val="28"/>
        </w:rPr>
        <w:t>4. Возрастные особенности развития детей 5-7  лет (старший дошкольный возраст)</w:t>
      </w:r>
    </w:p>
    <w:p w:rsidR="00A03979" w:rsidRDefault="00A03979" w:rsidP="00A03979">
      <w:pPr>
        <w:shd w:val="clear" w:color="auto" w:fill="FFFFFF"/>
        <w:suppressAutoHyphens w:val="0"/>
        <w:spacing w:after="0" w:line="240" w:lineRule="auto"/>
        <w:jc w:val="both"/>
        <w:rPr>
          <w:rFonts w:ascii="Georgia" w:hAnsi="Georgia" w:cs="Georgia"/>
          <w:color w:val="000000"/>
          <w:sz w:val="28"/>
          <w:szCs w:val="28"/>
          <w:lang w:eastAsia="ru-RU"/>
        </w:rPr>
      </w:pPr>
      <w:r>
        <w:rPr>
          <w:rFonts w:ascii="Georgia" w:hAnsi="Georgia" w:cs="Georgia"/>
          <w:color w:val="000000"/>
          <w:sz w:val="28"/>
          <w:szCs w:val="28"/>
          <w:lang w:eastAsia="ru-RU"/>
        </w:rPr>
        <w:tab/>
        <w:t xml:space="preserve">В старшем дошкольном возрасте происходит интенсивное развитие интеллектуальной, нравственно-волевой и эмоциональной сфер личности. Развитие личности и деятельности характеризуется появлением новых качеств и потребностей: расширяются знания о предметах и явлениях, которые ребёнок не наблюдал </w:t>
      </w:r>
      <w:r>
        <w:rPr>
          <w:rFonts w:ascii="Georgia" w:hAnsi="Georgia" w:cs="Georgia"/>
          <w:color w:val="000000"/>
          <w:sz w:val="28"/>
          <w:szCs w:val="28"/>
          <w:lang w:eastAsia="ru-RU"/>
        </w:rPr>
        <w:lastRenderedPageBreak/>
        <w:t>непосредственно. Детей интересуют связи, существующие между предметами и явлениями. Проникновение ребёнка в эти связи во многом определяет его развитие.     </w:t>
      </w:r>
    </w:p>
    <w:p w:rsidR="00A03979" w:rsidRDefault="00A03979" w:rsidP="00A03979">
      <w:pPr>
        <w:shd w:val="clear" w:color="auto" w:fill="FFFFFF"/>
        <w:suppressAutoHyphens w:val="0"/>
        <w:spacing w:after="0" w:line="240" w:lineRule="auto"/>
        <w:jc w:val="both"/>
        <w:rPr>
          <w:rFonts w:ascii="Georgia" w:hAnsi="Georgia" w:cs="Georgia"/>
          <w:color w:val="000000"/>
          <w:sz w:val="28"/>
          <w:szCs w:val="28"/>
          <w:lang w:eastAsia="ru-RU"/>
        </w:rPr>
      </w:pPr>
      <w:r>
        <w:rPr>
          <w:rFonts w:ascii="Georgia" w:hAnsi="Georgia" w:cs="Georgia"/>
          <w:color w:val="000000"/>
          <w:sz w:val="28"/>
          <w:szCs w:val="28"/>
          <w:lang w:eastAsia="ru-RU"/>
        </w:rPr>
        <w:t>    Переход в старшую группу связан с изменением психологической позиции детей: они впервые начинают ощущать себя самыми старшими среди других детей в детском саду и уже стремятся к решению новых, более сложных задач познания, общения, деятельности. Опираясь на характерную для старших дошкольников потребность в самоутверждении и признании их возможностей со стороны взрослых, воспитатель обеспечивает условия для развития детской самостоятельности, инициативы, творчества. Он постоянно создаёт ситуации, побуждающие детей активно применять свои знания и умения, ставит перед ними всё более сложные задачи, развивает их волю, поддерживает желание преодолевать трудности, доводить начатое дело до конца, нацеливает на поиск новых, творческих решений. Важно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действий. </w:t>
      </w:r>
    </w:p>
    <w:p w:rsidR="00A03979" w:rsidRDefault="00A03979" w:rsidP="00A03979">
      <w:pPr>
        <w:shd w:val="clear" w:color="auto" w:fill="FFFFFF"/>
        <w:suppressAutoHyphens w:val="0"/>
        <w:spacing w:after="0" w:line="240" w:lineRule="auto"/>
        <w:jc w:val="both"/>
        <w:rPr>
          <w:rFonts w:ascii="Georgia" w:hAnsi="Georgia" w:cs="Georgia"/>
          <w:color w:val="000000"/>
          <w:sz w:val="28"/>
          <w:szCs w:val="28"/>
          <w:lang w:eastAsia="ru-RU"/>
        </w:rPr>
      </w:pPr>
      <w:r>
        <w:rPr>
          <w:rFonts w:ascii="Georgia" w:hAnsi="Georgia" w:cs="Georgia"/>
          <w:color w:val="000000"/>
          <w:sz w:val="28"/>
          <w:szCs w:val="28"/>
          <w:lang w:eastAsia="ru-RU"/>
        </w:rPr>
        <w:tab/>
        <w:t>Развитию самостоятельности способствует освоение детьми умений поставить цель (или принять её от воспитателя), обдумать путь к её достижению, осуществить свой замысел, оценить полученный результат с позиции цели. Задача развития данных умений ставится воспитателем широко, создаёт основу для активного овладения детьми всеми видами деятельности. Высшей формой самостоятельности детей является творчество.</w:t>
      </w:r>
    </w:p>
    <w:p w:rsidR="00A03979" w:rsidRDefault="00A03979" w:rsidP="00A03979">
      <w:pPr>
        <w:shd w:val="clear" w:color="auto" w:fill="FFFFFF"/>
        <w:suppressAutoHyphens w:val="0"/>
        <w:spacing w:after="0" w:line="240" w:lineRule="auto"/>
        <w:jc w:val="both"/>
        <w:rPr>
          <w:rFonts w:ascii="Georgia" w:hAnsi="Georgia" w:cs="Georgia"/>
          <w:color w:val="000000"/>
          <w:sz w:val="28"/>
          <w:szCs w:val="28"/>
          <w:lang w:eastAsia="ru-RU"/>
        </w:rPr>
      </w:pPr>
      <w:r>
        <w:rPr>
          <w:rFonts w:ascii="Georgia" w:hAnsi="Georgia" w:cs="Georgia"/>
          <w:color w:val="000000"/>
          <w:sz w:val="28"/>
          <w:szCs w:val="28"/>
          <w:lang w:eastAsia="ru-RU"/>
        </w:rPr>
        <w:t>    Серьёзное внимание необходимо уделять  развитию познавательной активности и интересов старших дошкольников. Этому должна способствовать вся атмосфера жизни детей. Обязательным элементом образа жизни старших дошкольников является участие в разрешении проблемных ситуаций, в проведении элементарных опытов, в развивающих играх, головоломках. Старшие дошкольники начинают проявлять интерес к будущему школьному обучению.</w:t>
      </w:r>
    </w:p>
    <w:p w:rsidR="00A03979" w:rsidRPr="00A03979" w:rsidRDefault="00A03979" w:rsidP="00A03979">
      <w:pPr>
        <w:tabs>
          <w:tab w:val="left" w:pos="753"/>
        </w:tabs>
        <w:spacing w:after="0" w:line="240" w:lineRule="auto"/>
        <w:jc w:val="center"/>
      </w:pPr>
      <w:r w:rsidRPr="00A03979">
        <w:rPr>
          <w:rFonts w:ascii="Times New Roman" w:hAnsi="Times New Roman" w:cs="Times New Roman"/>
          <w:b/>
          <w:sz w:val="28"/>
          <w:szCs w:val="28"/>
        </w:rPr>
        <w:t>5. Планируемые результаты освоения программы</w:t>
      </w:r>
    </w:p>
    <w:p w:rsidR="00A03979" w:rsidRPr="00A03979" w:rsidRDefault="00A03979" w:rsidP="00A03979">
      <w:pPr>
        <w:spacing w:after="0" w:line="240" w:lineRule="auto"/>
      </w:pPr>
    </w:p>
    <w:p w:rsidR="00A03979" w:rsidRPr="00A03979" w:rsidRDefault="00A03979" w:rsidP="00A03979">
      <w:pPr>
        <w:suppressAutoHyphens w:val="0"/>
        <w:spacing w:after="0" w:line="240" w:lineRule="auto"/>
        <w:ind w:left="720" w:hanging="720"/>
        <w:rPr>
          <w:rFonts w:ascii="Times New Roman" w:hAnsi="Times New Roman" w:cs="Times New Roman"/>
          <w:spacing w:val="3"/>
          <w:sz w:val="28"/>
          <w:szCs w:val="28"/>
        </w:rPr>
      </w:pPr>
      <w:r w:rsidRPr="00A03979">
        <w:rPr>
          <w:rFonts w:ascii="Times New Roman" w:hAnsi="Times New Roman" w:cs="Times New Roman"/>
          <w:color w:val="000000"/>
          <w:sz w:val="28"/>
          <w:szCs w:val="28"/>
          <w:u w:val="single"/>
        </w:rPr>
        <w:t xml:space="preserve">Интеллектуально-познавательные игры                                                                                                                                                               </w:t>
      </w:r>
    </w:p>
    <w:p w:rsidR="00A03979" w:rsidRPr="00A03979" w:rsidRDefault="00A03979" w:rsidP="00A03979">
      <w:pPr>
        <w:numPr>
          <w:ilvl w:val="0"/>
          <w:numId w:val="2"/>
        </w:numPr>
        <w:suppressAutoHyphens w:val="0"/>
        <w:spacing w:after="0" w:line="240" w:lineRule="auto"/>
        <w:rPr>
          <w:rFonts w:ascii="Times New Roman" w:hAnsi="Times New Roman" w:cs="Times New Roman"/>
          <w:sz w:val="28"/>
          <w:szCs w:val="28"/>
        </w:rPr>
      </w:pPr>
      <w:r w:rsidRPr="00A03979">
        <w:rPr>
          <w:rFonts w:ascii="Times New Roman" w:hAnsi="Times New Roman" w:cs="Times New Roman"/>
          <w:sz w:val="28"/>
          <w:szCs w:val="28"/>
        </w:rPr>
        <w:t>С</w:t>
      </w:r>
      <w:r w:rsidRPr="00A03979">
        <w:rPr>
          <w:rFonts w:ascii="Times New Roman" w:hAnsi="Times New Roman" w:cs="Times New Roman"/>
          <w:spacing w:val="3"/>
          <w:sz w:val="28"/>
          <w:szCs w:val="28"/>
        </w:rPr>
        <w:t>правляется с решением логических задач и ребусов.</w:t>
      </w:r>
    </w:p>
    <w:p w:rsidR="00A03979" w:rsidRPr="00A03979" w:rsidRDefault="00A03979" w:rsidP="00A03979">
      <w:pPr>
        <w:numPr>
          <w:ilvl w:val="0"/>
          <w:numId w:val="2"/>
        </w:numPr>
        <w:spacing w:after="0" w:line="240" w:lineRule="auto"/>
        <w:jc w:val="both"/>
        <w:rPr>
          <w:rFonts w:ascii="Times New Roman" w:hAnsi="Times New Roman" w:cs="Times New Roman"/>
          <w:spacing w:val="3"/>
          <w:sz w:val="28"/>
          <w:szCs w:val="28"/>
        </w:rPr>
      </w:pPr>
      <w:r w:rsidRPr="00A03979">
        <w:rPr>
          <w:rFonts w:ascii="Times New Roman" w:hAnsi="Times New Roman" w:cs="Times New Roman"/>
          <w:spacing w:val="3"/>
          <w:sz w:val="28"/>
          <w:szCs w:val="28"/>
        </w:rPr>
        <w:t>Развиты познавательные процессы: восприятие, внимание, мышление, память, общение, воображение;</w:t>
      </w:r>
    </w:p>
    <w:p w:rsidR="00A03979" w:rsidRPr="00A03979" w:rsidRDefault="00A03979" w:rsidP="00A03979">
      <w:pPr>
        <w:spacing w:after="0" w:line="240" w:lineRule="auto"/>
        <w:ind w:left="1440"/>
        <w:jc w:val="both"/>
        <w:rPr>
          <w:rFonts w:ascii="Times New Roman" w:hAnsi="Times New Roman" w:cs="Times New Roman"/>
          <w:spacing w:val="3"/>
          <w:sz w:val="28"/>
          <w:szCs w:val="28"/>
        </w:rPr>
      </w:pPr>
      <w:r w:rsidRPr="00A03979">
        <w:rPr>
          <w:rFonts w:ascii="Times New Roman" w:hAnsi="Times New Roman" w:cs="Times New Roman"/>
          <w:spacing w:val="3"/>
          <w:sz w:val="28"/>
          <w:szCs w:val="28"/>
        </w:rPr>
        <w:t>самостоятельность, активность, чувство коллективизма.</w:t>
      </w:r>
    </w:p>
    <w:p w:rsidR="00A03979" w:rsidRPr="00A03979" w:rsidRDefault="00A03979" w:rsidP="00A03979">
      <w:pPr>
        <w:numPr>
          <w:ilvl w:val="0"/>
          <w:numId w:val="2"/>
        </w:numPr>
        <w:suppressAutoHyphens w:val="0"/>
        <w:spacing w:after="0" w:line="240" w:lineRule="auto"/>
        <w:rPr>
          <w:rFonts w:ascii="Times New Roman" w:hAnsi="Times New Roman" w:cs="Times New Roman"/>
          <w:color w:val="000000"/>
          <w:sz w:val="28"/>
          <w:szCs w:val="28"/>
          <w:u w:val="single"/>
        </w:rPr>
      </w:pPr>
      <w:r w:rsidRPr="00A03979">
        <w:rPr>
          <w:rFonts w:ascii="Times New Roman" w:hAnsi="Times New Roman" w:cs="Times New Roman"/>
          <w:spacing w:val="3"/>
          <w:sz w:val="28"/>
          <w:szCs w:val="28"/>
        </w:rPr>
        <w:t>Умеет оперировать мыслительными приемами (анализ, синтез, сравнение, классификация, обобщение.</w:t>
      </w:r>
    </w:p>
    <w:p w:rsidR="00A03979" w:rsidRPr="00A03979" w:rsidRDefault="00A03979" w:rsidP="00A03979">
      <w:pPr>
        <w:suppressAutoHyphens w:val="0"/>
        <w:spacing w:after="0" w:line="240" w:lineRule="auto"/>
        <w:rPr>
          <w:rFonts w:ascii="Times New Roman" w:hAnsi="Times New Roman" w:cs="Times New Roman"/>
          <w:sz w:val="28"/>
          <w:szCs w:val="28"/>
        </w:rPr>
      </w:pPr>
      <w:r w:rsidRPr="00A03979">
        <w:rPr>
          <w:rFonts w:ascii="Times New Roman" w:hAnsi="Times New Roman" w:cs="Times New Roman"/>
          <w:color w:val="000000"/>
          <w:sz w:val="28"/>
          <w:szCs w:val="28"/>
          <w:u w:val="single"/>
        </w:rPr>
        <w:t>Опытно-экспериментальная деятельность</w:t>
      </w:r>
    </w:p>
    <w:p w:rsidR="00A03979" w:rsidRPr="00A03979" w:rsidRDefault="00A03979" w:rsidP="00A03979">
      <w:pPr>
        <w:numPr>
          <w:ilvl w:val="0"/>
          <w:numId w:val="2"/>
        </w:numPr>
        <w:suppressAutoHyphens w:val="0"/>
        <w:spacing w:after="0" w:line="240" w:lineRule="auto"/>
        <w:jc w:val="both"/>
        <w:rPr>
          <w:rFonts w:ascii="Times New Roman" w:hAnsi="Times New Roman" w:cs="Times New Roman"/>
          <w:sz w:val="28"/>
          <w:szCs w:val="28"/>
        </w:rPr>
      </w:pPr>
      <w:r w:rsidRPr="00A03979">
        <w:rPr>
          <w:rFonts w:ascii="Times New Roman" w:hAnsi="Times New Roman" w:cs="Times New Roman"/>
          <w:sz w:val="28"/>
          <w:szCs w:val="28"/>
        </w:rPr>
        <w:lastRenderedPageBreak/>
        <w:t xml:space="preserve">Понимает и различает   понятия «часть тела», «орган чувств», «вкус», «зрение», «обоняние», «осязание. Владеет  бережным отношением к органам чувств, знает культуру их охраны. </w:t>
      </w:r>
    </w:p>
    <w:p w:rsidR="00A03979" w:rsidRPr="00A03979" w:rsidRDefault="00A03979" w:rsidP="00A03979">
      <w:pPr>
        <w:numPr>
          <w:ilvl w:val="0"/>
          <w:numId w:val="2"/>
        </w:numPr>
        <w:suppressAutoHyphens w:val="0"/>
        <w:spacing w:after="0" w:line="240" w:lineRule="auto"/>
        <w:jc w:val="both"/>
        <w:rPr>
          <w:rFonts w:ascii="Times New Roman" w:hAnsi="Times New Roman" w:cs="Times New Roman"/>
          <w:sz w:val="28"/>
          <w:szCs w:val="28"/>
        </w:rPr>
      </w:pPr>
      <w:r w:rsidRPr="00A03979">
        <w:rPr>
          <w:rFonts w:ascii="Times New Roman" w:hAnsi="Times New Roman" w:cs="Times New Roman"/>
          <w:sz w:val="28"/>
          <w:szCs w:val="28"/>
        </w:rPr>
        <w:t>Имеет  представления о значении воды в жизни человека, о разнообразии состояний  воды в окружающей среде, свойствами воды.</w:t>
      </w:r>
    </w:p>
    <w:p w:rsidR="00A03979" w:rsidRPr="00A03979" w:rsidRDefault="00A03979" w:rsidP="00A03979">
      <w:pPr>
        <w:numPr>
          <w:ilvl w:val="0"/>
          <w:numId w:val="2"/>
        </w:numPr>
        <w:suppressAutoHyphens w:val="0"/>
        <w:spacing w:after="0" w:line="240" w:lineRule="auto"/>
        <w:jc w:val="both"/>
        <w:rPr>
          <w:rFonts w:ascii="Times New Roman" w:hAnsi="Times New Roman" w:cs="Times New Roman"/>
          <w:sz w:val="28"/>
          <w:szCs w:val="28"/>
        </w:rPr>
      </w:pPr>
      <w:r w:rsidRPr="00A03979">
        <w:rPr>
          <w:rFonts w:ascii="Times New Roman" w:hAnsi="Times New Roman" w:cs="Times New Roman"/>
          <w:sz w:val="28"/>
          <w:szCs w:val="28"/>
        </w:rPr>
        <w:t>Имеет представления  о магните и его свойстве притягивать предметы.</w:t>
      </w:r>
    </w:p>
    <w:p w:rsidR="00A03979" w:rsidRPr="00A03979" w:rsidRDefault="00A03979" w:rsidP="00A03979">
      <w:pPr>
        <w:numPr>
          <w:ilvl w:val="0"/>
          <w:numId w:val="2"/>
        </w:numPr>
        <w:suppressAutoHyphens w:val="0"/>
        <w:spacing w:after="0" w:line="240" w:lineRule="auto"/>
        <w:jc w:val="both"/>
        <w:rPr>
          <w:rFonts w:ascii="Times New Roman" w:hAnsi="Times New Roman" w:cs="Times New Roman"/>
          <w:sz w:val="28"/>
          <w:szCs w:val="28"/>
        </w:rPr>
      </w:pPr>
      <w:r w:rsidRPr="00A03979">
        <w:rPr>
          <w:rFonts w:ascii="Times New Roman" w:hAnsi="Times New Roman" w:cs="Times New Roman"/>
          <w:sz w:val="28"/>
          <w:szCs w:val="28"/>
        </w:rPr>
        <w:t xml:space="preserve">Испытывает интерес к выращиванию огорода на окошке. </w:t>
      </w:r>
    </w:p>
    <w:p w:rsidR="00A03979" w:rsidRPr="00A03979" w:rsidRDefault="00A03979" w:rsidP="00A03979">
      <w:pPr>
        <w:numPr>
          <w:ilvl w:val="0"/>
          <w:numId w:val="2"/>
        </w:numPr>
        <w:suppressAutoHyphens w:val="0"/>
        <w:spacing w:after="0" w:line="240" w:lineRule="auto"/>
        <w:jc w:val="both"/>
        <w:rPr>
          <w:rFonts w:ascii="Times New Roman" w:hAnsi="Times New Roman" w:cs="Times New Roman"/>
          <w:sz w:val="28"/>
          <w:szCs w:val="28"/>
        </w:rPr>
      </w:pPr>
      <w:r w:rsidRPr="00A03979">
        <w:rPr>
          <w:rFonts w:ascii="Times New Roman" w:hAnsi="Times New Roman" w:cs="Times New Roman"/>
          <w:sz w:val="28"/>
          <w:szCs w:val="28"/>
        </w:rPr>
        <w:t xml:space="preserve">Сформированы представления о мыльных пузырях как явлениях природы и социальной жизни людей. </w:t>
      </w:r>
    </w:p>
    <w:p w:rsidR="00A03979" w:rsidRPr="00A03979" w:rsidRDefault="00A03979" w:rsidP="00A03979">
      <w:pPr>
        <w:numPr>
          <w:ilvl w:val="0"/>
          <w:numId w:val="2"/>
        </w:numPr>
        <w:suppressAutoHyphens w:val="0"/>
        <w:spacing w:after="0" w:line="240" w:lineRule="auto"/>
        <w:jc w:val="both"/>
        <w:rPr>
          <w:rFonts w:ascii="Times New Roman" w:hAnsi="Times New Roman" w:cs="Times New Roman"/>
          <w:sz w:val="28"/>
          <w:szCs w:val="28"/>
        </w:rPr>
      </w:pPr>
      <w:r w:rsidRPr="00A03979">
        <w:rPr>
          <w:rFonts w:ascii="Times New Roman" w:hAnsi="Times New Roman" w:cs="Times New Roman"/>
          <w:sz w:val="28"/>
          <w:szCs w:val="28"/>
        </w:rPr>
        <w:t>Умеет смешивать краски для получения нового цвета,</w:t>
      </w:r>
    </w:p>
    <w:p w:rsidR="00A03979" w:rsidRPr="00A03979" w:rsidRDefault="00A03979" w:rsidP="00A03979">
      <w:pPr>
        <w:numPr>
          <w:ilvl w:val="0"/>
          <w:numId w:val="2"/>
        </w:numPr>
        <w:suppressAutoHyphens w:val="0"/>
        <w:spacing w:after="0" w:line="240" w:lineRule="auto"/>
        <w:jc w:val="both"/>
        <w:rPr>
          <w:rFonts w:ascii="Times New Roman" w:hAnsi="Times New Roman" w:cs="Times New Roman"/>
          <w:sz w:val="28"/>
          <w:szCs w:val="28"/>
        </w:rPr>
      </w:pPr>
      <w:r w:rsidRPr="00A03979">
        <w:rPr>
          <w:rFonts w:ascii="Times New Roman" w:hAnsi="Times New Roman" w:cs="Times New Roman"/>
          <w:sz w:val="28"/>
          <w:szCs w:val="28"/>
        </w:rPr>
        <w:t>Развиты мыслительные операции, тактильные, зрительные, слуховые, вкусовые ощущения.</w:t>
      </w:r>
    </w:p>
    <w:p w:rsidR="00A03979" w:rsidRPr="00A03979" w:rsidRDefault="00A03979" w:rsidP="00A03979">
      <w:pPr>
        <w:numPr>
          <w:ilvl w:val="0"/>
          <w:numId w:val="2"/>
        </w:numPr>
        <w:suppressAutoHyphens w:val="0"/>
        <w:spacing w:after="0" w:line="240" w:lineRule="auto"/>
        <w:jc w:val="both"/>
        <w:rPr>
          <w:rFonts w:ascii="Times New Roman" w:hAnsi="Times New Roman" w:cs="Times New Roman"/>
          <w:sz w:val="28"/>
          <w:szCs w:val="28"/>
        </w:rPr>
      </w:pPr>
      <w:r w:rsidRPr="00A03979">
        <w:rPr>
          <w:rFonts w:ascii="Times New Roman" w:hAnsi="Times New Roman" w:cs="Times New Roman"/>
          <w:sz w:val="28"/>
          <w:szCs w:val="28"/>
        </w:rPr>
        <w:t xml:space="preserve">Умеет  делать вывод на основе наблюдений, </w:t>
      </w:r>
    </w:p>
    <w:p w:rsidR="00A03979" w:rsidRPr="00A03979" w:rsidRDefault="00A03979" w:rsidP="00A03979">
      <w:pPr>
        <w:numPr>
          <w:ilvl w:val="0"/>
          <w:numId w:val="2"/>
        </w:numPr>
        <w:suppressAutoHyphens w:val="0"/>
        <w:spacing w:after="0" w:line="240" w:lineRule="auto"/>
        <w:jc w:val="both"/>
        <w:rPr>
          <w:rFonts w:ascii="Times New Roman" w:hAnsi="Times New Roman" w:cs="Times New Roman"/>
          <w:sz w:val="28"/>
          <w:szCs w:val="28"/>
        </w:rPr>
      </w:pPr>
      <w:r w:rsidRPr="00A03979">
        <w:rPr>
          <w:rFonts w:ascii="Times New Roman" w:hAnsi="Times New Roman" w:cs="Times New Roman"/>
          <w:sz w:val="28"/>
          <w:szCs w:val="28"/>
        </w:rPr>
        <w:t xml:space="preserve">Развита  любознательность, зрительная наблюдательность. </w:t>
      </w:r>
    </w:p>
    <w:p w:rsidR="00A03979" w:rsidRPr="00804648" w:rsidRDefault="00A03979" w:rsidP="00A03979">
      <w:pPr>
        <w:numPr>
          <w:ilvl w:val="0"/>
          <w:numId w:val="2"/>
        </w:numPr>
        <w:suppressAutoHyphens w:val="0"/>
        <w:spacing w:after="0" w:line="240" w:lineRule="auto"/>
        <w:jc w:val="both"/>
        <w:rPr>
          <w:rFonts w:ascii="Times New Roman" w:hAnsi="Times New Roman" w:cs="Times New Roman"/>
          <w:spacing w:val="3"/>
          <w:sz w:val="28"/>
          <w:szCs w:val="28"/>
          <w:u w:val="single"/>
        </w:rPr>
      </w:pPr>
      <w:r w:rsidRPr="00A03979">
        <w:rPr>
          <w:rFonts w:ascii="Times New Roman" w:hAnsi="Times New Roman" w:cs="Times New Roman"/>
          <w:sz w:val="28"/>
          <w:szCs w:val="28"/>
        </w:rPr>
        <w:t>Испытывает  интерес к экспериментальной деятельности.</w:t>
      </w:r>
    </w:p>
    <w:p w:rsidR="00804648" w:rsidRPr="00A03979" w:rsidRDefault="00804648" w:rsidP="00A03979">
      <w:pPr>
        <w:numPr>
          <w:ilvl w:val="0"/>
          <w:numId w:val="2"/>
        </w:numPr>
        <w:suppressAutoHyphens w:val="0"/>
        <w:spacing w:after="0" w:line="240" w:lineRule="auto"/>
        <w:jc w:val="both"/>
        <w:rPr>
          <w:rFonts w:ascii="Times New Roman" w:hAnsi="Times New Roman" w:cs="Times New Roman"/>
          <w:spacing w:val="3"/>
          <w:sz w:val="28"/>
          <w:szCs w:val="28"/>
          <w:u w:val="single"/>
        </w:rPr>
      </w:pPr>
      <w:r>
        <w:rPr>
          <w:rFonts w:ascii="Times New Roman" w:hAnsi="Times New Roman" w:cs="Times New Roman"/>
          <w:sz w:val="28"/>
          <w:szCs w:val="28"/>
        </w:rPr>
        <w:t>Владеет необходимыми знаниями о происходящих в социуме событиях.</w:t>
      </w:r>
    </w:p>
    <w:p w:rsidR="00A03979" w:rsidRDefault="00A03979" w:rsidP="00A03979">
      <w:pPr>
        <w:shd w:val="clear" w:color="auto" w:fill="FFFFFF"/>
        <w:suppressAutoHyphens w:val="0"/>
        <w:spacing w:after="0" w:line="240" w:lineRule="auto"/>
        <w:jc w:val="both"/>
        <w:rPr>
          <w:rFonts w:ascii="Times New Roman" w:hAnsi="Times New Roman" w:cs="Times New Roman"/>
          <w:sz w:val="28"/>
          <w:szCs w:val="28"/>
        </w:rPr>
      </w:pPr>
    </w:p>
    <w:p w:rsidR="00A03979" w:rsidRPr="00A03979" w:rsidRDefault="00A03979" w:rsidP="00A03979">
      <w:pPr>
        <w:tabs>
          <w:tab w:val="left" w:pos="360"/>
        </w:tabs>
        <w:suppressAutoHyphens w:val="0"/>
        <w:spacing w:after="0" w:line="240" w:lineRule="auto"/>
        <w:ind w:left="360"/>
        <w:rPr>
          <w:rFonts w:ascii="Times New Roman" w:hAnsi="Times New Roman" w:cs="Times New Roman"/>
          <w:color w:val="000000"/>
          <w:sz w:val="28"/>
          <w:szCs w:val="28"/>
          <w:lang w:eastAsia="ru-RU"/>
        </w:rPr>
      </w:pPr>
      <w:r w:rsidRPr="00A03979">
        <w:rPr>
          <w:rFonts w:ascii="Times New Roman" w:hAnsi="Times New Roman" w:cs="Times New Roman"/>
          <w:sz w:val="28"/>
          <w:szCs w:val="28"/>
          <w:u w:val="single"/>
        </w:rPr>
        <w:t>Истории обыкновенных вещей</w:t>
      </w:r>
    </w:p>
    <w:p w:rsidR="00A03979" w:rsidRPr="00A03979" w:rsidRDefault="00A03979" w:rsidP="00A03979">
      <w:pPr>
        <w:numPr>
          <w:ilvl w:val="0"/>
          <w:numId w:val="2"/>
        </w:numPr>
        <w:suppressAutoHyphens w:val="0"/>
        <w:spacing w:after="0" w:line="360" w:lineRule="atLeast"/>
        <w:ind w:right="56"/>
        <w:jc w:val="both"/>
        <w:rPr>
          <w:rFonts w:ascii="Times New Roman" w:hAnsi="Times New Roman" w:cs="Times New Roman"/>
          <w:color w:val="000000"/>
          <w:sz w:val="28"/>
          <w:szCs w:val="28"/>
          <w:lang w:eastAsia="ru-RU"/>
        </w:rPr>
      </w:pPr>
      <w:r w:rsidRPr="00A03979">
        <w:rPr>
          <w:rFonts w:ascii="Times New Roman" w:hAnsi="Times New Roman" w:cs="Times New Roman"/>
          <w:color w:val="000000"/>
          <w:sz w:val="28"/>
          <w:szCs w:val="28"/>
          <w:lang w:eastAsia="ru-RU"/>
        </w:rPr>
        <w:t>Сформированы представления о понятии «музей», через организацию экскурсионной деятельности</w:t>
      </w:r>
      <w:r w:rsidR="00804648">
        <w:rPr>
          <w:rFonts w:ascii="Times New Roman" w:hAnsi="Times New Roman" w:cs="Times New Roman"/>
          <w:color w:val="000000"/>
          <w:sz w:val="28"/>
          <w:szCs w:val="28"/>
          <w:lang w:eastAsia="ru-RU"/>
        </w:rPr>
        <w:t>(интеррактивные  музеи)</w:t>
      </w:r>
      <w:r w:rsidRPr="00A03979">
        <w:rPr>
          <w:rFonts w:ascii="Times New Roman" w:hAnsi="Times New Roman" w:cs="Times New Roman"/>
          <w:color w:val="000000"/>
          <w:sz w:val="28"/>
          <w:szCs w:val="28"/>
          <w:lang w:eastAsia="ru-RU"/>
        </w:rPr>
        <w:t>.</w:t>
      </w:r>
    </w:p>
    <w:p w:rsidR="00A03979" w:rsidRPr="00A03979" w:rsidRDefault="00A03979" w:rsidP="00A03979">
      <w:pPr>
        <w:numPr>
          <w:ilvl w:val="0"/>
          <w:numId w:val="2"/>
        </w:numPr>
        <w:suppressAutoHyphens w:val="0"/>
        <w:spacing w:after="0" w:line="360" w:lineRule="atLeast"/>
        <w:ind w:right="56"/>
        <w:jc w:val="both"/>
        <w:rPr>
          <w:rFonts w:ascii="Times New Roman" w:hAnsi="Times New Roman" w:cs="Times New Roman"/>
          <w:color w:val="000000"/>
          <w:sz w:val="28"/>
          <w:szCs w:val="28"/>
          <w:lang w:eastAsia="ru-RU"/>
        </w:rPr>
      </w:pPr>
      <w:r w:rsidRPr="00A03979">
        <w:rPr>
          <w:rFonts w:ascii="Times New Roman" w:hAnsi="Times New Roman" w:cs="Times New Roman"/>
          <w:color w:val="000000"/>
          <w:sz w:val="28"/>
          <w:szCs w:val="28"/>
          <w:lang w:eastAsia="ru-RU"/>
        </w:rPr>
        <w:t xml:space="preserve">Расширены  знания  детей о предметах, истории их происхождения, разнообразии. </w:t>
      </w:r>
    </w:p>
    <w:p w:rsidR="00A03979" w:rsidRPr="00A03979" w:rsidRDefault="00A03979" w:rsidP="00A03979">
      <w:pPr>
        <w:numPr>
          <w:ilvl w:val="0"/>
          <w:numId w:val="2"/>
        </w:numPr>
        <w:suppressAutoHyphens w:val="0"/>
        <w:spacing w:after="0" w:line="360" w:lineRule="atLeast"/>
        <w:ind w:right="56"/>
        <w:jc w:val="both"/>
        <w:rPr>
          <w:rFonts w:ascii="Times New Roman" w:hAnsi="Times New Roman" w:cs="Times New Roman"/>
          <w:color w:val="000000"/>
          <w:sz w:val="28"/>
          <w:szCs w:val="28"/>
          <w:lang w:eastAsia="ru-RU"/>
        </w:rPr>
      </w:pPr>
      <w:r w:rsidRPr="00A03979">
        <w:rPr>
          <w:rFonts w:ascii="Times New Roman" w:hAnsi="Times New Roman" w:cs="Times New Roman"/>
          <w:color w:val="000000"/>
          <w:sz w:val="28"/>
          <w:szCs w:val="28"/>
          <w:lang w:eastAsia="ru-RU"/>
        </w:rPr>
        <w:t>Расширены  представления детей об окружающем мире, через проектно-исследовательскую деятельность.</w:t>
      </w:r>
    </w:p>
    <w:p w:rsidR="00A03979" w:rsidRPr="00A03979" w:rsidRDefault="00A03979" w:rsidP="00A03979">
      <w:pPr>
        <w:numPr>
          <w:ilvl w:val="0"/>
          <w:numId w:val="2"/>
        </w:numPr>
        <w:suppressAutoHyphens w:val="0"/>
        <w:spacing w:after="0" w:line="360" w:lineRule="atLeast"/>
        <w:ind w:right="56"/>
        <w:jc w:val="both"/>
        <w:rPr>
          <w:rFonts w:ascii="Times New Roman" w:hAnsi="Times New Roman" w:cs="Times New Roman"/>
          <w:color w:val="000000"/>
          <w:sz w:val="28"/>
          <w:szCs w:val="28"/>
          <w:lang w:eastAsia="ru-RU"/>
        </w:rPr>
      </w:pPr>
      <w:r w:rsidRPr="00A03979">
        <w:rPr>
          <w:rFonts w:ascii="Times New Roman" w:hAnsi="Times New Roman" w:cs="Times New Roman"/>
          <w:color w:val="000000"/>
          <w:sz w:val="28"/>
          <w:szCs w:val="28"/>
          <w:lang w:eastAsia="ru-RU"/>
        </w:rPr>
        <w:t>Сформированы  знания по истории родного края, о русской национальной культуре, о предметах русского быта.</w:t>
      </w:r>
    </w:p>
    <w:p w:rsidR="00A03979" w:rsidRPr="00A03979" w:rsidRDefault="00A03979" w:rsidP="00A03979">
      <w:pPr>
        <w:numPr>
          <w:ilvl w:val="0"/>
          <w:numId w:val="2"/>
        </w:numPr>
        <w:suppressAutoHyphens w:val="0"/>
        <w:spacing w:after="0" w:line="360" w:lineRule="atLeast"/>
        <w:ind w:right="56"/>
        <w:jc w:val="both"/>
        <w:rPr>
          <w:rFonts w:ascii="Times New Roman" w:hAnsi="Times New Roman" w:cs="Times New Roman"/>
          <w:color w:val="000000"/>
          <w:sz w:val="28"/>
          <w:szCs w:val="28"/>
          <w:lang w:eastAsia="ru-RU"/>
        </w:rPr>
      </w:pPr>
      <w:r w:rsidRPr="00A03979">
        <w:rPr>
          <w:rFonts w:ascii="Times New Roman" w:hAnsi="Times New Roman" w:cs="Times New Roman"/>
          <w:color w:val="000000"/>
          <w:sz w:val="28"/>
          <w:szCs w:val="28"/>
          <w:lang w:eastAsia="ru-RU"/>
        </w:rPr>
        <w:t>Развиты мышление, любознательность.</w:t>
      </w:r>
    </w:p>
    <w:p w:rsidR="00A03979" w:rsidRPr="00A03979" w:rsidRDefault="00A03979" w:rsidP="00A03979">
      <w:pPr>
        <w:numPr>
          <w:ilvl w:val="0"/>
          <w:numId w:val="2"/>
        </w:numPr>
        <w:suppressAutoHyphens w:val="0"/>
        <w:spacing w:after="0" w:line="360" w:lineRule="atLeast"/>
        <w:ind w:right="56"/>
        <w:jc w:val="both"/>
        <w:rPr>
          <w:rFonts w:ascii="Times New Roman" w:hAnsi="Times New Roman" w:cs="Times New Roman"/>
          <w:color w:val="000000"/>
          <w:sz w:val="28"/>
          <w:szCs w:val="28"/>
          <w:lang w:eastAsia="ru-RU"/>
        </w:rPr>
      </w:pPr>
      <w:r w:rsidRPr="00A03979">
        <w:rPr>
          <w:rFonts w:ascii="Times New Roman" w:hAnsi="Times New Roman" w:cs="Times New Roman"/>
          <w:color w:val="000000"/>
          <w:sz w:val="28"/>
          <w:szCs w:val="28"/>
          <w:lang w:eastAsia="ru-RU"/>
        </w:rPr>
        <w:t xml:space="preserve">Умеет проводить сравнительный анализ. </w:t>
      </w:r>
    </w:p>
    <w:p w:rsidR="00A03979" w:rsidRPr="00A03979" w:rsidRDefault="00A03979" w:rsidP="00A03979">
      <w:pPr>
        <w:numPr>
          <w:ilvl w:val="0"/>
          <w:numId w:val="2"/>
        </w:numPr>
        <w:suppressAutoHyphens w:val="0"/>
        <w:spacing w:after="0" w:line="360" w:lineRule="atLeast"/>
        <w:ind w:right="56"/>
        <w:jc w:val="both"/>
        <w:rPr>
          <w:rFonts w:ascii="Times New Roman" w:hAnsi="Times New Roman" w:cs="Times New Roman"/>
          <w:color w:val="000000"/>
          <w:sz w:val="28"/>
          <w:szCs w:val="28"/>
          <w:lang w:eastAsia="ru-RU"/>
        </w:rPr>
      </w:pPr>
      <w:r w:rsidRPr="00A03979">
        <w:rPr>
          <w:rFonts w:ascii="Times New Roman" w:hAnsi="Times New Roman" w:cs="Times New Roman"/>
          <w:color w:val="000000"/>
          <w:sz w:val="28"/>
          <w:szCs w:val="28"/>
          <w:lang w:eastAsia="ru-RU"/>
        </w:rPr>
        <w:t>Сформирован познавательный интерес, интерес к исследовательской деятельности.</w:t>
      </w:r>
    </w:p>
    <w:p w:rsidR="00A03979" w:rsidRPr="00A03979" w:rsidRDefault="00A03979" w:rsidP="00A03979">
      <w:pPr>
        <w:numPr>
          <w:ilvl w:val="0"/>
          <w:numId w:val="2"/>
        </w:numPr>
        <w:suppressAutoHyphens w:val="0"/>
        <w:spacing w:after="0" w:line="360" w:lineRule="atLeast"/>
        <w:ind w:right="56"/>
        <w:jc w:val="both"/>
        <w:rPr>
          <w:rFonts w:ascii="Times New Roman" w:hAnsi="Times New Roman" w:cs="Times New Roman"/>
          <w:color w:val="000000"/>
          <w:sz w:val="28"/>
          <w:szCs w:val="28"/>
          <w:lang w:eastAsia="ru-RU"/>
        </w:rPr>
      </w:pPr>
      <w:r w:rsidRPr="00A03979">
        <w:rPr>
          <w:rFonts w:ascii="Times New Roman" w:hAnsi="Times New Roman" w:cs="Times New Roman"/>
          <w:color w:val="000000"/>
          <w:sz w:val="28"/>
          <w:szCs w:val="28"/>
          <w:lang w:eastAsia="ru-RU"/>
        </w:rPr>
        <w:t>Сформирована  интеллектуальная личность, способная решать поисковые задачи.</w:t>
      </w:r>
    </w:p>
    <w:p w:rsidR="00A03979" w:rsidRPr="00A03979" w:rsidRDefault="00A03979" w:rsidP="00A03979">
      <w:pPr>
        <w:numPr>
          <w:ilvl w:val="0"/>
          <w:numId w:val="2"/>
        </w:numPr>
        <w:suppressAutoHyphens w:val="0"/>
        <w:spacing w:after="0" w:line="360" w:lineRule="atLeast"/>
        <w:ind w:right="56"/>
        <w:jc w:val="both"/>
        <w:rPr>
          <w:rFonts w:ascii="Times New Roman" w:hAnsi="Times New Roman" w:cs="Times New Roman"/>
          <w:b/>
          <w:sz w:val="28"/>
          <w:szCs w:val="28"/>
        </w:rPr>
      </w:pPr>
      <w:r w:rsidRPr="00A03979">
        <w:rPr>
          <w:rFonts w:ascii="Times New Roman" w:hAnsi="Times New Roman" w:cs="Times New Roman"/>
          <w:color w:val="000000"/>
          <w:sz w:val="28"/>
          <w:szCs w:val="28"/>
          <w:lang w:eastAsia="ru-RU"/>
        </w:rPr>
        <w:t>Проявляет  любовь к родному краю, уважение к предкам.</w:t>
      </w:r>
    </w:p>
    <w:p w:rsidR="00A03979" w:rsidRPr="00A03979" w:rsidRDefault="00A03979" w:rsidP="00A03979">
      <w:pPr>
        <w:spacing w:after="0"/>
        <w:jc w:val="center"/>
        <w:rPr>
          <w:rFonts w:ascii="Times New Roman" w:hAnsi="Times New Roman" w:cs="Times New Roman"/>
          <w:b/>
          <w:sz w:val="28"/>
          <w:szCs w:val="28"/>
        </w:rPr>
      </w:pPr>
    </w:p>
    <w:p w:rsidR="00A03979" w:rsidRDefault="00A03979" w:rsidP="00A03979">
      <w:pPr>
        <w:tabs>
          <w:tab w:val="left" w:pos="753"/>
        </w:tabs>
        <w:spacing w:after="0" w:line="240" w:lineRule="auto"/>
        <w:jc w:val="center"/>
        <w:rPr>
          <w:rFonts w:ascii="Times New Roman" w:hAnsi="Times New Roman" w:cs="Times New Roman"/>
          <w:b/>
          <w:sz w:val="28"/>
          <w:szCs w:val="28"/>
        </w:rPr>
      </w:pPr>
    </w:p>
    <w:p w:rsidR="00A03979" w:rsidRDefault="00A03979" w:rsidP="00A03979">
      <w:pPr>
        <w:tabs>
          <w:tab w:val="left" w:pos="753"/>
        </w:tabs>
        <w:spacing w:after="0" w:line="240" w:lineRule="auto"/>
        <w:jc w:val="center"/>
        <w:rPr>
          <w:rFonts w:ascii="Times New Roman" w:hAnsi="Times New Roman" w:cs="Times New Roman"/>
          <w:b/>
          <w:sz w:val="28"/>
          <w:szCs w:val="28"/>
        </w:rPr>
      </w:pPr>
    </w:p>
    <w:p w:rsidR="00A03979" w:rsidRDefault="00A03979" w:rsidP="00A03979">
      <w:pPr>
        <w:tabs>
          <w:tab w:val="left" w:pos="753"/>
        </w:tabs>
        <w:spacing w:after="0" w:line="240" w:lineRule="auto"/>
        <w:jc w:val="center"/>
        <w:rPr>
          <w:rFonts w:ascii="Times New Roman" w:hAnsi="Times New Roman" w:cs="Times New Roman"/>
          <w:b/>
          <w:sz w:val="28"/>
          <w:szCs w:val="28"/>
        </w:rPr>
      </w:pPr>
    </w:p>
    <w:p w:rsidR="00A03979" w:rsidRPr="00A03979" w:rsidRDefault="00A03979" w:rsidP="00A03979">
      <w:pPr>
        <w:tabs>
          <w:tab w:val="left" w:pos="753"/>
        </w:tabs>
        <w:spacing w:after="0" w:line="240" w:lineRule="auto"/>
        <w:jc w:val="center"/>
        <w:rPr>
          <w:rFonts w:ascii="Times New Roman" w:hAnsi="Times New Roman" w:cs="Times New Roman"/>
          <w:b/>
          <w:sz w:val="28"/>
          <w:szCs w:val="28"/>
        </w:rPr>
      </w:pPr>
    </w:p>
    <w:p w:rsidR="00A03979" w:rsidRPr="00A03979" w:rsidRDefault="00A03979" w:rsidP="00A03979">
      <w:pPr>
        <w:tabs>
          <w:tab w:val="left" w:pos="753"/>
        </w:tabs>
        <w:spacing w:after="0" w:line="240" w:lineRule="auto"/>
        <w:jc w:val="center"/>
        <w:rPr>
          <w:rFonts w:ascii="Times New Roman" w:hAnsi="Times New Roman" w:cs="Times New Roman"/>
          <w:b/>
          <w:sz w:val="28"/>
          <w:szCs w:val="28"/>
        </w:rPr>
      </w:pPr>
      <w:r w:rsidRPr="00A03979">
        <w:rPr>
          <w:rFonts w:ascii="Times New Roman" w:hAnsi="Times New Roman" w:cs="Times New Roman"/>
          <w:b/>
          <w:sz w:val="28"/>
          <w:szCs w:val="28"/>
        </w:rPr>
        <w:t>Педагогическая диагностика</w:t>
      </w:r>
    </w:p>
    <w:p w:rsidR="00A03979" w:rsidRPr="00A03979" w:rsidRDefault="00A03979" w:rsidP="00A03979">
      <w:pPr>
        <w:tabs>
          <w:tab w:val="left" w:pos="753"/>
        </w:tabs>
        <w:spacing w:after="0" w:line="240" w:lineRule="auto"/>
        <w:jc w:val="center"/>
        <w:rPr>
          <w:rFonts w:ascii="Times New Roman" w:hAnsi="Times New Roman" w:cs="Times New Roman"/>
          <w:b/>
          <w:sz w:val="28"/>
          <w:szCs w:val="28"/>
        </w:rPr>
      </w:pPr>
    </w:p>
    <w:p w:rsidR="00A03979" w:rsidRPr="00A03979" w:rsidRDefault="00A03979" w:rsidP="00A03979">
      <w:pPr>
        <w:spacing w:after="0"/>
        <w:jc w:val="both"/>
        <w:rPr>
          <w:rFonts w:ascii="Times New Roman" w:hAnsi="Times New Roman" w:cs="Times New Roman"/>
          <w:sz w:val="28"/>
          <w:szCs w:val="28"/>
        </w:rPr>
      </w:pPr>
      <w:r w:rsidRPr="00A03979">
        <w:rPr>
          <w:rFonts w:ascii="Times New Roman" w:hAnsi="Times New Roman" w:cs="Times New Roman"/>
          <w:spacing w:val="3"/>
          <w:sz w:val="28"/>
          <w:szCs w:val="28"/>
        </w:rPr>
        <w:tab/>
        <w:t>Реализация программы по дополнительному образованию интеллектуально-познавательного направления предполагает оценку индивидуального развития ребенка. Такая оценка проводится педагогом в рамках педагогической диагностики (оценки индивидуального развития дошкольников, связанной с оценкой эффективности педагогических действий и лежащей в основе их дальнейшего планирования).</w:t>
      </w:r>
    </w:p>
    <w:p w:rsidR="00A03979" w:rsidRPr="00A03979" w:rsidRDefault="00A03979" w:rsidP="00A03979">
      <w:pPr>
        <w:spacing w:after="0"/>
        <w:jc w:val="both"/>
        <w:rPr>
          <w:rFonts w:ascii="Times New Roman" w:hAnsi="Times New Roman" w:cs="Times New Roman"/>
          <w:b/>
          <w:sz w:val="28"/>
          <w:szCs w:val="28"/>
        </w:rPr>
      </w:pPr>
      <w:r w:rsidRPr="00A03979">
        <w:rPr>
          <w:rFonts w:ascii="Times New Roman" w:hAnsi="Times New Roman" w:cs="Times New Roman"/>
          <w:sz w:val="28"/>
          <w:szCs w:val="28"/>
        </w:rPr>
        <w:tab/>
        <w:t>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w:t>
      </w:r>
    </w:p>
    <w:p w:rsidR="00A03979" w:rsidRPr="00A03979" w:rsidRDefault="00A03979" w:rsidP="00A03979">
      <w:pPr>
        <w:spacing w:after="0"/>
        <w:jc w:val="center"/>
        <w:rPr>
          <w:rFonts w:ascii="Times New Roman" w:hAnsi="Times New Roman" w:cs="Times New Roman"/>
          <w:b/>
          <w:sz w:val="28"/>
          <w:szCs w:val="28"/>
        </w:rPr>
      </w:pPr>
    </w:p>
    <w:p w:rsidR="00A03979" w:rsidRPr="00A03979" w:rsidRDefault="00A03979" w:rsidP="00A03979">
      <w:pPr>
        <w:widowControl w:val="0"/>
        <w:spacing w:after="0" w:line="240" w:lineRule="auto"/>
        <w:jc w:val="center"/>
        <w:textAlignment w:val="baseline"/>
        <w:rPr>
          <w:rFonts w:ascii="Times New Roman" w:hAnsi="Times New Roman"/>
          <w:b/>
          <w:color w:val="00000A"/>
          <w:sz w:val="28"/>
          <w:szCs w:val="28"/>
          <w:lang w:eastAsia="ar-SA"/>
        </w:rPr>
      </w:pPr>
      <w:r w:rsidRPr="00A03979">
        <w:rPr>
          <w:rFonts w:ascii="Times New Roman" w:hAnsi="Times New Roman"/>
          <w:b/>
          <w:color w:val="00000A"/>
          <w:sz w:val="28"/>
          <w:szCs w:val="28"/>
          <w:lang w:eastAsia="ar-SA"/>
        </w:rPr>
        <w:t>II . СОДЕРЖАТЕЛЬНЫЙ РАЗДЕЛ</w:t>
      </w:r>
    </w:p>
    <w:p w:rsidR="00A03979" w:rsidRPr="00A03979" w:rsidRDefault="00A03979" w:rsidP="00A03979">
      <w:pPr>
        <w:widowControl w:val="0"/>
        <w:spacing w:after="0" w:line="240" w:lineRule="auto"/>
        <w:jc w:val="center"/>
        <w:textAlignment w:val="baseline"/>
        <w:rPr>
          <w:rFonts w:ascii="Times New Roman" w:hAnsi="Times New Roman"/>
          <w:b/>
          <w:color w:val="00000A"/>
          <w:sz w:val="28"/>
          <w:szCs w:val="28"/>
          <w:lang w:eastAsia="ar-SA"/>
        </w:rPr>
      </w:pPr>
    </w:p>
    <w:p w:rsidR="00A03979" w:rsidRPr="008A3900" w:rsidRDefault="00A03979" w:rsidP="00A03979">
      <w:pPr>
        <w:widowControl w:val="0"/>
        <w:numPr>
          <w:ilvl w:val="0"/>
          <w:numId w:val="5"/>
        </w:numPr>
        <w:tabs>
          <w:tab w:val="left" w:pos="753"/>
        </w:tabs>
        <w:spacing w:after="0" w:line="240" w:lineRule="auto"/>
        <w:ind w:right="4"/>
        <w:jc w:val="center"/>
        <w:textAlignment w:val="baseline"/>
        <w:rPr>
          <w:rFonts w:ascii="Times New Roman" w:hAnsi="Times New Roman" w:cs="Times New Roman"/>
          <w:b/>
          <w:color w:val="00000A"/>
          <w:sz w:val="28"/>
          <w:szCs w:val="28"/>
          <w:lang w:bidi="hi-IN"/>
        </w:rPr>
      </w:pPr>
      <w:r w:rsidRPr="008A3900">
        <w:rPr>
          <w:rFonts w:ascii="Times New Roman" w:hAnsi="Times New Roman"/>
          <w:b/>
          <w:color w:val="000000"/>
          <w:sz w:val="28"/>
          <w:szCs w:val="28"/>
          <w:lang w:eastAsia="ar-SA"/>
        </w:rPr>
        <w:t>Содержание образовательной деятельности по освоению детьми программы дополнительного образования интеллектуально-познавательной направленности «</w:t>
      </w:r>
      <w:r w:rsidR="008A3900" w:rsidRPr="008A3900">
        <w:rPr>
          <w:rFonts w:ascii="Times New Roman" w:hAnsi="Times New Roman" w:cs="Times New Roman"/>
          <w:b/>
          <w:sz w:val="28"/>
          <w:szCs w:val="28"/>
        </w:rPr>
        <w:t>Школа профессора Всезнайки</w:t>
      </w:r>
      <w:r w:rsidRPr="008A3900">
        <w:rPr>
          <w:rFonts w:ascii="Times New Roman" w:hAnsi="Times New Roman"/>
          <w:b/>
          <w:color w:val="000000"/>
          <w:sz w:val="28"/>
          <w:szCs w:val="28"/>
          <w:lang w:eastAsia="ar-SA"/>
        </w:rPr>
        <w:t>»</w:t>
      </w:r>
    </w:p>
    <w:p w:rsidR="00A03979" w:rsidRPr="00A03979" w:rsidRDefault="00A03979" w:rsidP="00A03979">
      <w:pPr>
        <w:spacing w:after="0"/>
        <w:rPr>
          <w:rFonts w:ascii="Times New Roman" w:hAnsi="Times New Roman" w:cs="Times New Roman"/>
          <w:b/>
          <w:sz w:val="28"/>
          <w:szCs w:val="28"/>
        </w:rPr>
      </w:pPr>
    </w:p>
    <w:p w:rsidR="00A03979" w:rsidRPr="00A03979" w:rsidRDefault="00A03979" w:rsidP="00A03979">
      <w:pPr>
        <w:spacing w:line="240" w:lineRule="auto"/>
        <w:ind w:firstLine="709"/>
        <w:jc w:val="both"/>
        <w:rPr>
          <w:rFonts w:ascii="Times New Roman" w:hAnsi="Times New Roman" w:cs="Times New Roman"/>
          <w:b/>
          <w:color w:val="000000"/>
          <w:sz w:val="28"/>
          <w:szCs w:val="28"/>
        </w:rPr>
      </w:pPr>
      <w:r w:rsidRPr="00A03979">
        <w:rPr>
          <w:rFonts w:ascii="Times New Roman" w:hAnsi="Times New Roman" w:cs="Times New Roman"/>
          <w:color w:val="000000"/>
          <w:sz w:val="28"/>
          <w:szCs w:val="28"/>
        </w:rPr>
        <w:t xml:space="preserve">Программа включает </w:t>
      </w:r>
      <w:r w:rsidR="008A3900">
        <w:rPr>
          <w:rFonts w:ascii="Times New Roman" w:hAnsi="Times New Roman" w:cs="Times New Roman"/>
          <w:b/>
          <w:color w:val="000000"/>
          <w:sz w:val="28"/>
          <w:szCs w:val="28"/>
        </w:rPr>
        <w:t xml:space="preserve">два </w:t>
      </w:r>
      <w:r w:rsidRPr="00A03979">
        <w:rPr>
          <w:rFonts w:ascii="Times New Roman" w:hAnsi="Times New Roman" w:cs="Times New Roman"/>
          <w:b/>
          <w:color w:val="000000"/>
          <w:sz w:val="28"/>
          <w:szCs w:val="28"/>
        </w:rPr>
        <w:t xml:space="preserve">раздела </w:t>
      </w:r>
      <w:r w:rsidRPr="00A03979">
        <w:rPr>
          <w:rFonts w:ascii="Times New Roman" w:hAnsi="Times New Roman" w:cs="Times New Roman"/>
          <w:color w:val="000000"/>
          <w:sz w:val="28"/>
          <w:szCs w:val="28"/>
        </w:rPr>
        <w:t xml:space="preserve"> интеллектуально-познавательного направления.</w:t>
      </w:r>
    </w:p>
    <w:p w:rsidR="00A03979" w:rsidRPr="00A03979" w:rsidRDefault="00A03979" w:rsidP="00A03979">
      <w:pPr>
        <w:numPr>
          <w:ilvl w:val="0"/>
          <w:numId w:val="3"/>
        </w:numPr>
        <w:suppressAutoHyphens w:val="0"/>
        <w:spacing w:after="0" w:line="240" w:lineRule="auto"/>
        <w:rPr>
          <w:rFonts w:ascii="Times New Roman" w:hAnsi="Times New Roman" w:cs="Times New Roman"/>
          <w:b/>
          <w:color w:val="000000"/>
          <w:sz w:val="28"/>
          <w:szCs w:val="28"/>
        </w:rPr>
      </w:pPr>
      <w:r w:rsidRPr="00A03979">
        <w:rPr>
          <w:rFonts w:ascii="Times New Roman" w:hAnsi="Times New Roman" w:cs="Times New Roman"/>
          <w:b/>
          <w:color w:val="000000"/>
          <w:sz w:val="28"/>
          <w:szCs w:val="28"/>
        </w:rPr>
        <w:t>Опытно-экспериментальная деятельность</w:t>
      </w:r>
    </w:p>
    <w:p w:rsidR="00A03979" w:rsidRPr="00A03979" w:rsidRDefault="00A03979" w:rsidP="00A03979">
      <w:pPr>
        <w:suppressAutoHyphens w:val="0"/>
        <w:spacing w:after="0" w:line="240" w:lineRule="auto"/>
        <w:rPr>
          <w:rFonts w:ascii="Times New Roman" w:hAnsi="Times New Roman" w:cs="Times New Roman"/>
          <w:b/>
          <w:color w:val="000000"/>
          <w:sz w:val="28"/>
          <w:szCs w:val="28"/>
        </w:rPr>
      </w:pPr>
    </w:p>
    <w:p w:rsidR="00A03979" w:rsidRPr="00A03979" w:rsidRDefault="00A03979" w:rsidP="00A03979">
      <w:pPr>
        <w:spacing w:line="240" w:lineRule="auto"/>
        <w:rPr>
          <w:rFonts w:ascii="Times New Roman" w:hAnsi="Times New Roman" w:cs="Times New Roman"/>
          <w:color w:val="000000"/>
          <w:sz w:val="28"/>
          <w:szCs w:val="28"/>
        </w:rPr>
      </w:pPr>
      <w:r w:rsidRPr="00A03979">
        <w:rPr>
          <w:rFonts w:ascii="Times New Roman" w:hAnsi="Times New Roman" w:cs="Times New Roman"/>
          <w:b/>
          <w:color w:val="000000"/>
          <w:sz w:val="28"/>
          <w:szCs w:val="28"/>
        </w:rPr>
        <w:t>Цель</w:t>
      </w:r>
      <w:r w:rsidRPr="00A03979">
        <w:rPr>
          <w:rFonts w:ascii="Times New Roman" w:hAnsi="Times New Roman" w:cs="Times New Roman"/>
          <w:color w:val="000000"/>
          <w:sz w:val="28"/>
          <w:szCs w:val="28"/>
        </w:rPr>
        <w:t xml:space="preserve">. Развитие представлений детей старшего дошкольного возраста о физических явлениях и свойствах предметов окружающего мира  посредством  опытно-экспериментальной деятельности. </w:t>
      </w:r>
    </w:p>
    <w:p w:rsidR="00A03979" w:rsidRPr="00A03979" w:rsidRDefault="00A03979" w:rsidP="00A03979">
      <w:pPr>
        <w:spacing w:line="240" w:lineRule="auto"/>
        <w:jc w:val="both"/>
        <w:rPr>
          <w:rFonts w:ascii="Times New Roman" w:hAnsi="Times New Roman" w:cs="Times New Roman"/>
          <w:b/>
          <w:color w:val="000000"/>
          <w:sz w:val="28"/>
          <w:szCs w:val="28"/>
        </w:rPr>
      </w:pPr>
      <w:r w:rsidRPr="00A03979">
        <w:rPr>
          <w:rFonts w:ascii="Times New Roman" w:hAnsi="Times New Roman" w:cs="Times New Roman"/>
          <w:color w:val="000000"/>
          <w:sz w:val="28"/>
          <w:szCs w:val="28"/>
        </w:rPr>
        <w:t xml:space="preserve">Данный раздел включает в себя опытно-экспериментальную и исследовательскую деятельность. </w:t>
      </w:r>
      <w:r w:rsidRPr="00A03979">
        <w:rPr>
          <w:rFonts w:ascii="Times New Roman" w:hAnsi="Times New Roman" w:cs="Times New Roman"/>
          <w:sz w:val="28"/>
          <w:szCs w:val="28"/>
          <w:shd w:val="clear" w:color="auto" w:fill="FFFFFF"/>
        </w:rPr>
        <w:t xml:space="preserve">В ходе экспериментальной работы создаются ситуации, которые ребенок решает посредствам проведения опыта и, анализируя, делает вывод, умозаключение, самостоятельно овладевая представлением о том или ином законе или явлении. </w:t>
      </w:r>
      <w:r w:rsidRPr="00A03979">
        <w:rPr>
          <w:rFonts w:ascii="Times New Roman" w:hAnsi="Times New Roman" w:cs="Times New Roman"/>
          <w:sz w:val="28"/>
          <w:szCs w:val="28"/>
          <w:shd w:val="clear" w:color="auto" w:fill="FFFFFF"/>
        </w:rPr>
        <w:lastRenderedPageBreak/>
        <w:t>Направления экспериментальной деятельности: экспериментирование с водой, с воздухом, предметами, наблюдения в природе.</w:t>
      </w:r>
    </w:p>
    <w:p w:rsidR="00A03979" w:rsidRPr="00A03979" w:rsidRDefault="00A03979" w:rsidP="00A03979">
      <w:pPr>
        <w:pStyle w:val="a6"/>
        <w:numPr>
          <w:ilvl w:val="0"/>
          <w:numId w:val="3"/>
        </w:numPr>
        <w:tabs>
          <w:tab w:val="left" w:pos="360"/>
        </w:tabs>
        <w:suppressAutoHyphens w:val="0"/>
        <w:spacing w:after="0" w:line="240" w:lineRule="auto"/>
        <w:jc w:val="both"/>
        <w:rPr>
          <w:rFonts w:ascii="Times New Roman" w:hAnsi="Times New Roman" w:cs="Times New Roman"/>
          <w:sz w:val="28"/>
          <w:szCs w:val="28"/>
        </w:rPr>
      </w:pPr>
      <w:r w:rsidRPr="00A03979">
        <w:rPr>
          <w:rFonts w:ascii="Times New Roman" w:hAnsi="Times New Roman" w:cs="Times New Roman"/>
          <w:b/>
          <w:sz w:val="28"/>
          <w:szCs w:val="28"/>
        </w:rPr>
        <w:t>Истории обыкновенных вещей</w:t>
      </w:r>
    </w:p>
    <w:p w:rsidR="00A03979" w:rsidRPr="00A03979" w:rsidRDefault="00A03979" w:rsidP="00A03979">
      <w:pPr>
        <w:tabs>
          <w:tab w:val="left" w:pos="360"/>
        </w:tabs>
        <w:suppressAutoHyphens w:val="0"/>
        <w:spacing w:after="0" w:line="240" w:lineRule="auto"/>
        <w:jc w:val="both"/>
        <w:rPr>
          <w:rFonts w:ascii="Times New Roman" w:hAnsi="Times New Roman" w:cs="Times New Roman"/>
          <w:sz w:val="28"/>
          <w:szCs w:val="28"/>
        </w:rPr>
      </w:pPr>
    </w:p>
    <w:p w:rsidR="00A03979" w:rsidRPr="00A03979" w:rsidRDefault="00A03979" w:rsidP="00A03979">
      <w:pPr>
        <w:tabs>
          <w:tab w:val="left" w:pos="360"/>
        </w:tabs>
        <w:suppressAutoHyphens w:val="0"/>
        <w:spacing w:after="0" w:line="240" w:lineRule="auto"/>
        <w:jc w:val="both"/>
        <w:rPr>
          <w:rFonts w:ascii="Times New Roman" w:hAnsi="Times New Roman" w:cs="Times New Roman"/>
          <w:sz w:val="28"/>
          <w:szCs w:val="28"/>
        </w:rPr>
      </w:pPr>
      <w:r w:rsidRPr="00A03979">
        <w:rPr>
          <w:rFonts w:ascii="Times New Roman" w:hAnsi="Times New Roman" w:cs="Times New Roman"/>
          <w:b/>
          <w:sz w:val="28"/>
          <w:szCs w:val="28"/>
        </w:rPr>
        <w:t>Цель</w:t>
      </w:r>
      <w:r w:rsidRPr="00A03979">
        <w:rPr>
          <w:rFonts w:ascii="Times New Roman" w:hAnsi="Times New Roman" w:cs="Times New Roman"/>
          <w:sz w:val="28"/>
          <w:szCs w:val="28"/>
        </w:rPr>
        <w:t>. Формирование познавательного интереса к предметному миру  через вовлечение детей в проектно-исследовательскую деятельность.</w:t>
      </w:r>
    </w:p>
    <w:p w:rsidR="00A03979" w:rsidRPr="00A03979" w:rsidRDefault="00A03979" w:rsidP="00A03979">
      <w:pPr>
        <w:tabs>
          <w:tab w:val="left" w:pos="360"/>
        </w:tabs>
        <w:suppressAutoHyphens w:val="0"/>
        <w:spacing w:after="0" w:line="240" w:lineRule="auto"/>
        <w:jc w:val="both"/>
        <w:rPr>
          <w:rFonts w:ascii="Times New Roman" w:hAnsi="Times New Roman" w:cs="Times New Roman"/>
          <w:sz w:val="28"/>
          <w:szCs w:val="28"/>
        </w:rPr>
      </w:pPr>
    </w:p>
    <w:p w:rsidR="00A03979" w:rsidRPr="00A03979" w:rsidRDefault="00A03979" w:rsidP="00A03979">
      <w:pPr>
        <w:tabs>
          <w:tab w:val="left" w:pos="360"/>
        </w:tabs>
        <w:suppressAutoHyphens w:val="0"/>
        <w:spacing w:after="0" w:line="240" w:lineRule="auto"/>
        <w:jc w:val="both"/>
        <w:rPr>
          <w:rFonts w:ascii="Times New Roman" w:hAnsi="Times New Roman" w:cs="Times New Roman"/>
          <w:sz w:val="28"/>
          <w:szCs w:val="28"/>
        </w:rPr>
      </w:pPr>
      <w:r w:rsidRPr="00A03979">
        <w:rPr>
          <w:rFonts w:ascii="Times New Roman" w:hAnsi="Times New Roman" w:cs="Times New Roman"/>
          <w:sz w:val="28"/>
          <w:szCs w:val="28"/>
        </w:rPr>
        <w:t>Дети повсюду видят магию. Превращение муки в пирог, грязной одежды в чистую, сугроба во дворе в снеговика – все это захватывающие и удивительные процессы. Но простые обыкновенные вещи очень быстро выпадают из поля зрения, становятся привычными и перестают вызывать интерес. А ведь на самом деле каждая из них – это отдельная сказка. Все , чем мы пользуемся в повседневной жизни имеет историю, возможно, скучную и обыкновенную, а возможно – захватывающую и увлекательную. Нужно только посмотреть и задать вопросы.</w:t>
      </w:r>
      <w:r w:rsidRPr="00A03979">
        <w:rPr>
          <w:rFonts w:ascii="Arial" w:hAnsi="Arial" w:cs="Arial"/>
          <w:color w:val="333333"/>
          <w:sz w:val="20"/>
          <w:szCs w:val="20"/>
          <w:shd w:val="clear" w:color="auto" w:fill="F4E9D4"/>
        </w:rPr>
        <w:t>.</w:t>
      </w:r>
    </w:p>
    <w:p w:rsidR="00A03979" w:rsidRPr="00A03979" w:rsidRDefault="00A03979" w:rsidP="00A03979">
      <w:pPr>
        <w:shd w:val="clear" w:color="auto" w:fill="FFFFFF"/>
        <w:suppressAutoHyphens w:val="0"/>
        <w:spacing w:after="150" w:line="240" w:lineRule="auto"/>
        <w:jc w:val="both"/>
        <w:rPr>
          <w:b/>
          <w:sz w:val="28"/>
          <w:szCs w:val="28"/>
          <w:lang w:eastAsia="ar-SA"/>
        </w:rPr>
      </w:pPr>
      <w:r w:rsidRPr="00A03979">
        <w:rPr>
          <w:rFonts w:ascii="Times New Roman" w:hAnsi="Times New Roman" w:cs="Times New Roman"/>
          <w:sz w:val="28"/>
          <w:szCs w:val="28"/>
        </w:rPr>
        <w:t xml:space="preserve">Раздел «История обычных вещей» направлен на развитие поисково- познавательной деятельности детей.; вовлечение детей в исследовательскую деятельность.  </w:t>
      </w:r>
      <w:r w:rsidRPr="00A03979">
        <w:rPr>
          <w:rFonts w:ascii="Times New Roman" w:hAnsi="Times New Roman" w:cs="Times New Roman"/>
          <w:sz w:val="28"/>
          <w:szCs w:val="28"/>
          <w:lang w:eastAsia="ru-RU"/>
        </w:rPr>
        <w:t>Для того, чтобы метод проектов был успешным, необходимо обсуждение поэтапной работы со всеми участниками проекта, подбор необходимого материала и подведение результатов совместной проектной деятельности. </w:t>
      </w:r>
      <w:r w:rsidRPr="00A03979">
        <w:rPr>
          <w:rFonts w:ascii="Times New Roman" w:hAnsi="Times New Roman" w:cs="Times New Roman"/>
          <w:bCs/>
          <w:sz w:val="28"/>
          <w:szCs w:val="28"/>
          <w:lang w:eastAsia="ru-RU"/>
        </w:rPr>
        <w:t>Проектно-исследовательская деятельность наилучшим образом способствует познавательному развитию дошкольников.</w:t>
      </w:r>
    </w:p>
    <w:p w:rsidR="00A03979" w:rsidRPr="00A03979" w:rsidRDefault="00A03979" w:rsidP="00A03979">
      <w:pPr>
        <w:widowControl w:val="0"/>
        <w:spacing w:after="0"/>
        <w:jc w:val="center"/>
        <w:textAlignment w:val="baseline"/>
        <w:rPr>
          <w:rFonts w:ascii="Times New Roman" w:hAnsi="Times New Roman" w:cs="Tahoma"/>
          <w:color w:val="00000A"/>
          <w:sz w:val="28"/>
          <w:szCs w:val="28"/>
          <w:lang w:bidi="hi-IN"/>
        </w:rPr>
      </w:pPr>
      <w:bookmarkStart w:id="0" w:name="bookmark757"/>
      <w:bookmarkEnd w:id="0"/>
      <w:r w:rsidRPr="00A03979">
        <w:rPr>
          <w:rFonts w:ascii="Times New Roman" w:hAnsi="Times New Roman"/>
          <w:b/>
          <w:color w:val="00000A"/>
          <w:sz w:val="28"/>
          <w:szCs w:val="28"/>
          <w:lang w:eastAsia="ar-SA"/>
        </w:rPr>
        <w:t xml:space="preserve">2. </w:t>
      </w:r>
      <w:r w:rsidRPr="00A03979">
        <w:rPr>
          <w:rFonts w:ascii="Times New Roman" w:hAnsi="Times New Roman"/>
          <w:b/>
          <w:bCs/>
          <w:color w:val="00000A"/>
          <w:sz w:val="28"/>
          <w:szCs w:val="28"/>
          <w:lang w:eastAsia="ar-SA"/>
        </w:rPr>
        <w:t>Формы, способы, методы и средства реализации программы</w:t>
      </w:r>
    </w:p>
    <w:p w:rsidR="00A03979" w:rsidRPr="00A03979" w:rsidRDefault="00A03979" w:rsidP="00A03979">
      <w:pPr>
        <w:widowControl w:val="0"/>
        <w:spacing w:after="0" w:line="240" w:lineRule="auto"/>
        <w:jc w:val="both"/>
        <w:textAlignment w:val="baseline"/>
        <w:rPr>
          <w:rFonts w:ascii="Times New Roman" w:hAnsi="Times New Roman" w:cs="Tahoma"/>
          <w:color w:val="00000A"/>
          <w:sz w:val="28"/>
          <w:szCs w:val="28"/>
          <w:lang w:bidi="hi-IN"/>
        </w:rPr>
      </w:pPr>
      <w:r w:rsidRPr="00A03979">
        <w:rPr>
          <w:rFonts w:ascii="Times New Roman" w:hAnsi="Times New Roman" w:cs="Tahoma"/>
          <w:color w:val="00000A"/>
          <w:sz w:val="28"/>
          <w:szCs w:val="28"/>
          <w:lang w:bidi="hi-IN"/>
        </w:rPr>
        <w:t xml:space="preserve">Важнейшим условием реализации программы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 </w:t>
      </w:r>
    </w:p>
    <w:p w:rsidR="00A03979" w:rsidRPr="00A03979" w:rsidRDefault="00A03979" w:rsidP="00A03979">
      <w:pPr>
        <w:widowControl w:val="0"/>
        <w:spacing w:after="0" w:line="240" w:lineRule="auto"/>
        <w:jc w:val="both"/>
        <w:textAlignment w:val="baseline"/>
        <w:rPr>
          <w:rFonts w:ascii="Times New Roman" w:hAnsi="Times New Roman" w:cs="Tahoma"/>
          <w:color w:val="00000A"/>
          <w:sz w:val="28"/>
          <w:szCs w:val="28"/>
          <w:lang w:bidi="hi-IN"/>
        </w:rPr>
      </w:pPr>
      <w:r w:rsidRPr="00A03979">
        <w:rPr>
          <w:rFonts w:ascii="Times New Roman" w:hAnsi="Times New Roman" w:cs="Tahoma"/>
          <w:color w:val="00000A"/>
          <w:sz w:val="28"/>
          <w:szCs w:val="28"/>
          <w:lang w:bidi="hi-IN"/>
        </w:rPr>
        <w:tab/>
        <w:t xml:space="preserve">Важнейшие образовательные ориентиры: </w:t>
      </w:r>
    </w:p>
    <w:p w:rsidR="00A03979" w:rsidRPr="00A03979" w:rsidRDefault="00A03979" w:rsidP="00A03979">
      <w:pPr>
        <w:widowControl w:val="0"/>
        <w:spacing w:after="0" w:line="240" w:lineRule="auto"/>
        <w:jc w:val="both"/>
        <w:textAlignment w:val="baseline"/>
        <w:rPr>
          <w:rFonts w:ascii="Times New Roman" w:hAnsi="Times New Roman" w:cs="Tahoma"/>
          <w:color w:val="00000A"/>
          <w:sz w:val="28"/>
          <w:szCs w:val="28"/>
          <w:lang w:bidi="hi-IN"/>
        </w:rPr>
      </w:pPr>
      <w:r w:rsidRPr="00A03979">
        <w:rPr>
          <w:rFonts w:ascii="Times New Roman" w:hAnsi="Times New Roman" w:cs="Tahoma"/>
          <w:color w:val="00000A"/>
          <w:sz w:val="28"/>
          <w:szCs w:val="28"/>
          <w:lang w:bidi="hi-IN"/>
        </w:rPr>
        <w:tab/>
        <w:t>• обеспечение эмоционального благополучия детей;</w:t>
      </w:r>
    </w:p>
    <w:p w:rsidR="00A03979" w:rsidRPr="00A03979" w:rsidRDefault="00A03979" w:rsidP="00A03979">
      <w:pPr>
        <w:widowControl w:val="0"/>
        <w:spacing w:after="0" w:line="240" w:lineRule="auto"/>
        <w:jc w:val="both"/>
        <w:textAlignment w:val="baseline"/>
        <w:rPr>
          <w:rFonts w:ascii="Times New Roman" w:hAnsi="Times New Roman" w:cs="Tahoma"/>
          <w:color w:val="00000A"/>
          <w:sz w:val="28"/>
          <w:szCs w:val="28"/>
          <w:lang w:bidi="hi-IN"/>
        </w:rPr>
      </w:pPr>
      <w:r w:rsidRPr="00A03979">
        <w:rPr>
          <w:rFonts w:ascii="Times New Roman" w:hAnsi="Times New Roman" w:cs="Tahoma"/>
          <w:color w:val="00000A"/>
          <w:sz w:val="28"/>
          <w:szCs w:val="28"/>
          <w:lang w:bidi="hi-IN"/>
        </w:rPr>
        <w:tab/>
        <w:t>• создание условий для формирования доброжелательного и внимательного отношения детей к другим людям;</w:t>
      </w:r>
    </w:p>
    <w:p w:rsidR="00A03979" w:rsidRPr="00A03979" w:rsidRDefault="00A03979" w:rsidP="00A03979">
      <w:pPr>
        <w:widowControl w:val="0"/>
        <w:spacing w:after="0" w:line="240" w:lineRule="auto"/>
        <w:jc w:val="both"/>
        <w:textAlignment w:val="baseline"/>
        <w:rPr>
          <w:rFonts w:ascii="Times New Roman" w:hAnsi="Times New Roman" w:cs="Tahoma"/>
          <w:color w:val="00000A"/>
          <w:sz w:val="28"/>
          <w:szCs w:val="28"/>
          <w:lang w:bidi="hi-IN"/>
        </w:rPr>
      </w:pPr>
      <w:r w:rsidRPr="00A03979">
        <w:rPr>
          <w:rFonts w:ascii="Times New Roman" w:hAnsi="Times New Roman" w:cs="Tahoma"/>
          <w:color w:val="00000A"/>
          <w:sz w:val="28"/>
          <w:szCs w:val="28"/>
          <w:lang w:bidi="hi-IN"/>
        </w:rPr>
        <w:tab/>
        <w:t>• развитие детской самостоятельности (инициативности, автономии и ответственности);</w:t>
      </w:r>
    </w:p>
    <w:p w:rsidR="00A03979" w:rsidRPr="00A03979" w:rsidRDefault="00A03979" w:rsidP="00A03979">
      <w:pPr>
        <w:widowControl w:val="0"/>
        <w:spacing w:after="0" w:line="240" w:lineRule="auto"/>
        <w:jc w:val="both"/>
        <w:textAlignment w:val="baseline"/>
        <w:rPr>
          <w:rFonts w:ascii="Times New Roman" w:hAnsi="Times New Roman" w:cs="Tahoma"/>
          <w:color w:val="00000A"/>
          <w:sz w:val="28"/>
          <w:szCs w:val="28"/>
          <w:lang w:bidi="hi-IN"/>
        </w:rPr>
      </w:pPr>
      <w:r w:rsidRPr="00A03979">
        <w:rPr>
          <w:rFonts w:ascii="Times New Roman" w:hAnsi="Times New Roman" w:cs="Tahoma"/>
          <w:color w:val="00000A"/>
          <w:sz w:val="28"/>
          <w:szCs w:val="28"/>
          <w:lang w:bidi="hi-IN"/>
        </w:rPr>
        <w:tab/>
        <w:t>• развитие детских способностей, формирующихся в разных видах деятельности.</w:t>
      </w:r>
    </w:p>
    <w:p w:rsidR="00A03979" w:rsidRPr="00A03979" w:rsidRDefault="00A03979" w:rsidP="00A03979">
      <w:pPr>
        <w:widowControl w:val="0"/>
        <w:spacing w:after="0" w:line="240" w:lineRule="auto"/>
        <w:jc w:val="both"/>
        <w:textAlignment w:val="baseline"/>
        <w:rPr>
          <w:rFonts w:ascii="Times New Roman" w:hAnsi="Times New Roman" w:cs="Tahoma"/>
          <w:color w:val="00000A"/>
          <w:sz w:val="28"/>
          <w:szCs w:val="28"/>
          <w:lang w:bidi="hi-IN"/>
        </w:rPr>
      </w:pPr>
      <w:r w:rsidRPr="00A03979">
        <w:rPr>
          <w:rFonts w:ascii="Times New Roman" w:hAnsi="Times New Roman" w:cs="Tahoma"/>
          <w:color w:val="00000A"/>
          <w:sz w:val="28"/>
          <w:szCs w:val="28"/>
          <w:lang w:bidi="hi-IN"/>
        </w:rPr>
        <w:tab/>
        <w:t>Для реализации этих целей педагогам рекомендуется:</w:t>
      </w:r>
    </w:p>
    <w:p w:rsidR="00A03979" w:rsidRPr="00A03979" w:rsidRDefault="00A03979" w:rsidP="00A03979">
      <w:pPr>
        <w:widowControl w:val="0"/>
        <w:spacing w:after="0" w:line="240" w:lineRule="auto"/>
        <w:jc w:val="both"/>
        <w:textAlignment w:val="baseline"/>
        <w:rPr>
          <w:rFonts w:ascii="Times New Roman" w:hAnsi="Times New Roman" w:cs="Tahoma"/>
          <w:color w:val="00000A"/>
          <w:sz w:val="28"/>
          <w:szCs w:val="28"/>
          <w:lang w:bidi="hi-IN"/>
        </w:rPr>
      </w:pPr>
      <w:r w:rsidRPr="00A03979">
        <w:rPr>
          <w:rFonts w:ascii="Times New Roman" w:hAnsi="Times New Roman" w:cs="Tahoma"/>
          <w:color w:val="00000A"/>
          <w:sz w:val="28"/>
          <w:szCs w:val="28"/>
          <w:lang w:bidi="hi-IN"/>
        </w:rPr>
        <w:tab/>
        <w:t>• проявлять уважение к личности ребенка и развивать демократический стиль взаимодействия с ним и с другими педагогами;</w:t>
      </w:r>
    </w:p>
    <w:p w:rsidR="00A03979" w:rsidRPr="00A03979" w:rsidRDefault="00A03979" w:rsidP="00A03979">
      <w:pPr>
        <w:widowControl w:val="0"/>
        <w:spacing w:after="0" w:line="240" w:lineRule="auto"/>
        <w:jc w:val="both"/>
        <w:textAlignment w:val="baseline"/>
        <w:rPr>
          <w:rFonts w:ascii="Times New Roman" w:hAnsi="Times New Roman" w:cs="Tahoma"/>
          <w:color w:val="00000A"/>
          <w:sz w:val="28"/>
          <w:szCs w:val="28"/>
          <w:lang w:bidi="hi-IN"/>
        </w:rPr>
      </w:pPr>
      <w:r w:rsidRPr="00A03979">
        <w:rPr>
          <w:rFonts w:ascii="Times New Roman" w:hAnsi="Times New Roman" w:cs="Tahoma"/>
          <w:color w:val="00000A"/>
          <w:sz w:val="28"/>
          <w:szCs w:val="28"/>
          <w:lang w:bidi="hi-IN"/>
        </w:rPr>
        <w:lastRenderedPageBreak/>
        <w:tab/>
        <w:t>• создавать условия для принятия ребенком ответственности и проявления эмпатии к другим людям;</w:t>
      </w:r>
    </w:p>
    <w:p w:rsidR="00A03979" w:rsidRPr="00A03979" w:rsidRDefault="00A03979" w:rsidP="00A03979">
      <w:pPr>
        <w:widowControl w:val="0"/>
        <w:spacing w:after="0" w:line="240" w:lineRule="auto"/>
        <w:jc w:val="both"/>
        <w:textAlignment w:val="baseline"/>
        <w:rPr>
          <w:rFonts w:ascii="Times New Roman" w:hAnsi="Times New Roman" w:cs="Tahoma"/>
          <w:color w:val="00000A"/>
          <w:sz w:val="28"/>
          <w:szCs w:val="28"/>
          <w:lang w:bidi="hi-IN"/>
        </w:rPr>
      </w:pPr>
      <w:r w:rsidRPr="00A03979">
        <w:rPr>
          <w:rFonts w:ascii="Times New Roman" w:hAnsi="Times New Roman" w:cs="Tahoma"/>
          <w:color w:val="00000A"/>
          <w:sz w:val="28"/>
          <w:szCs w:val="28"/>
          <w:lang w:bidi="hi-IN"/>
        </w:rPr>
        <w:tab/>
        <w:t>• обсуждать совместно с детьми возникающие конфликты, помогать решать их, вырабатывать общие правила, учить проявлять уважение друг к другу;</w:t>
      </w:r>
    </w:p>
    <w:p w:rsidR="00A03979" w:rsidRPr="00A03979" w:rsidRDefault="00A03979" w:rsidP="00A03979">
      <w:pPr>
        <w:widowControl w:val="0"/>
        <w:spacing w:after="0" w:line="240" w:lineRule="auto"/>
        <w:jc w:val="both"/>
        <w:textAlignment w:val="baseline"/>
        <w:rPr>
          <w:rFonts w:ascii="Times New Roman" w:hAnsi="Times New Roman" w:cs="Tahoma"/>
          <w:color w:val="00000A"/>
          <w:sz w:val="28"/>
          <w:szCs w:val="28"/>
          <w:lang w:bidi="hi-IN"/>
        </w:rPr>
      </w:pPr>
      <w:r w:rsidRPr="00A03979">
        <w:rPr>
          <w:rFonts w:ascii="Times New Roman" w:hAnsi="Times New Roman" w:cs="Tahoma"/>
          <w:color w:val="00000A"/>
          <w:sz w:val="28"/>
          <w:szCs w:val="28"/>
          <w:lang w:bidi="hi-IN"/>
        </w:rPr>
        <w:tab/>
        <w:t>• обсуждать с детьми важные жизненные вопросы, стимулировать проявление позиции ребенка;</w:t>
      </w:r>
    </w:p>
    <w:p w:rsidR="00A03979" w:rsidRPr="00A03979" w:rsidRDefault="00A03979" w:rsidP="00A03979">
      <w:pPr>
        <w:widowControl w:val="0"/>
        <w:spacing w:after="0" w:line="240" w:lineRule="auto"/>
        <w:jc w:val="both"/>
        <w:textAlignment w:val="baseline"/>
        <w:rPr>
          <w:rFonts w:ascii="Times New Roman" w:hAnsi="Times New Roman" w:cs="Tahoma"/>
          <w:color w:val="00000A"/>
          <w:sz w:val="28"/>
          <w:szCs w:val="28"/>
          <w:lang w:bidi="hi-IN"/>
        </w:rPr>
      </w:pPr>
      <w:r w:rsidRPr="00A03979">
        <w:rPr>
          <w:rFonts w:ascii="Times New Roman" w:hAnsi="Times New Roman" w:cs="Tahoma"/>
          <w:color w:val="00000A"/>
          <w:sz w:val="28"/>
          <w:szCs w:val="28"/>
          <w:lang w:bidi="hi-IN"/>
        </w:rPr>
        <w:tab/>
        <w:t>• обращать внимание детей на тот факт, что люди различаются по своим убеждениям и ценностям, обсуждать, как это влияет на их поведение;</w:t>
      </w:r>
    </w:p>
    <w:p w:rsidR="00A03979" w:rsidRPr="00A03979" w:rsidRDefault="00A03979" w:rsidP="00A03979">
      <w:pPr>
        <w:widowControl w:val="0"/>
        <w:spacing w:after="0" w:line="240" w:lineRule="auto"/>
        <w:jc w:val="both"/>
        <w:textAlignment w:val="baseline"/>
        <w:rPr>
          <w:rFonts w:ascii="Times New Roman" w:hAnsi="Times New Roman" w:cs="Tahoma"/>
          <w:color w:val="00000A"/>
          <w:sz w:val="28"/>
          <w:szCs w:val="28"/>
          <w:lang w:bidi="hi-IN"/>
        </w:rPr>
      </w:pPr>
      <w:r w:rsidRPr="00A03979">
        <w:rPr>
          <w:rFonts w:ascii="Times New Roman" w:hAnsi="Times New Roman" w:cs="Tahoma"/>
          <w:color w:val="00000A"/>
          <w:sz w:val="28"/>
          <w:szCs w:val="28"/>
          <w:lang w:bidi="hi-IN"/>
        </w:rPr>
        <w:tab/>
        <w:t>• обсуждать с родителями (законными представителями) целевые ориентиры, на достижение которых направлена деятельность педагогов, и включать членов семьи в совместное взаимодействие по достижению этих целей.</w:t>
      </w:r>
    </w:p>
    <w:p w:rsidR="00A03979" w:rsidRPr="00A03979" w:rsidRDefault="00A03979" w:rsidP="00A03979">
      <w:pPr>
        <w:widowControl w:val="0"/>
        <w:spacing w:after="0" w:line="240" w:lineRule="auto"/>
        <w:jc w:val="both"/>
        <w:textAlignment w:val="baseline"/>
        <w:rPr>
          <w:rFonts w:ascii="Times New Roman" w:hAnsi="Times New Roman" w:cs="Tahoma"/>
          <w:color w:val="00000A"/>
          <w:sz w:val="28"/>
          <w:szCs w:val="28"/>
          <w:lang w:bidi="hi-IN"/>
        </w:rPr>
      </w:pPr>
      <w:r w:rsidRPr="00A03979">
        <w:rPr>
          <w:rFonts w:ascii="Times New Roman" w:hAnsi="Times New Roman" w:cs="Tahoma"/>
          <w:color w:val="00000A"/>
          <w:sz w:val="28"/>
          <w:szCs w:val="28"/>
          <w:lang w:bidi="hi-IN"/>
        </w:rPr>
        <w:tab/>
        <w:t xml:space="preserve">Система дошкольного образования в ДОУ нацелена, чтобы у ребенка развивались игра и познавательная активность. В ДОУ должны создаваться условия для проявления таких качеств, как: инициативность, жизнерадостность, любопытство и стремление узнавать новое. </w:t>
      </w:r>
    </w:p>
    <w:p w:rsidR="00A03979" w:rsidRPr="00A03979" w:rsidRDefault="00A03979" w:rsidP="00A03979">
      <w:pPr>
        <w:widowControl w:val="0"/>
        <w:spacing w:after="0" w:line="240" w:lineRule="auto"/>
        <w:jc w:val="both"/>
        <w:textAlignment w:val="baseline"/>
        <w:rPr>
          <w:rFonts w:ascii="Times New Roman" w:hAnsi="Times New Roman" w:cs="Tahoma"/>
          <w:color w:val="00000A"/>
          <w:sz w:val="28"/>
          <w:szCs w:val="28"/>
          <w:lang w:bidi="hi-IN"/>
        </w:rPr>
      </w:pPr>
      <w:r w:rsidRPr="00A03979">
        <w:rPr>
          <w:rFonts w:ascii="Times New Roman" w:hAnsi="Times New Roman" w:cs="Tahoma"/>
          <w:color w:val="00000A"/>
          <w:sz w:val="28"/>
          <w:szCs w:val="28"/>
          <w:lang w:bidi="hi-IN"/>
        </w:rPr>
        <w:tab/>
        <w:t>Адекватная организация образовательной среды стимулирует развитие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обеспечивает успешную социализацию ребенка и становление его личности.</w:t>
      </w:r>
    </w:p>
    <w:p w:rsidR="00A03979" w:rsidRPr="00A03979" w:rsidRDefault="00A03979" w:rsidP="00A03979">
      <w:pPr>
        <w:widowControl w:val="0"/>
        <w:spacing w:after="0" w:line="240" w:lineRule="auto"/>
        <w:jc w:val="both"/>
        <w:textAlignment w:val="baseline"/>
        <w:rPr>
          <w:rFonts w:ascii="Times New Roman" w:hAnsi="Times New Roman"/>
          <w:b/>
          <w:color w:val="000000"/>
          <w:sz w:val="28"/>
          <w:szCs w:val="28"/>
          <w:lang w:eastAsia="ar-SA"/>
        </w:rPr>
      </w:pPr>
      <w:r w:rsidRPr="00A03979">
        <w:rPr>
          <w:rFonts w:ascii="Times New Roman" w:hAnsi="Times New Roman" w:cs="Tahoma"/>
          <w:color w:val="00000A"/>
          <w:sz w:val="28"/>
          <w:szCs w:val="28"/>
          <w:lang w:bidi="hi-IN"/>
        </w:rPr>
        <w:tab/>
        <w:t xml:space="preserve">Изучаемые детьми темы выступают как материал для достижения целей образовательной работы — развития способностей и инициативы ребенка, овладения доступными для дошкольного возраста культурными средствами (наглядными моделями и символами). Благодаря этому образовательная программа становится залогом подготовки детей к жизни в современном обществе, требующем умения учиться всю жизнь (lifelonglearning) и при этом разумно и творчески относиться к действительности. </w:t>
      </w:r>
    </w:p>
    <w:p w:rsidR="00A03979" w:rsidRPr="00A03979" w:rsidRDefault="00A03979" w:rsidP="00A03979">
      <w:pPr>
        <w:widowControl w:val="0"/>
        <w:spacing w:after="0"/>
        <w:jc w:val="both"/>
        <w:textAlignment w:val="baseline"/>
        <w:rPr>
          <w:rFonts w:ascii="Times New Roman" w:hAnsi="Times New Roman" w:cs="Times New Roman"/>
          <w:b/>
          <w:color w:val="00000A"/>
          <w:sz w:val="28"/>
          <w:szCs w:val="28"/>
          <w:lang w:bidi="hi-IN"/>
        </w:rPr>
      </w:pPr>
      <w:r w:rsidRPr="00A03979">
        <w:rPr>
          <w:rFonts w:ascii="Times New Roman" w:hAnsi="Times New Roman"/>
          <w:b/>
          <w:color w:val="000000"/>
          <w:sz w:val="28"/>
          <w:szCs w:val="28"/>
          <w:lang w:eastAsia="ar-SA"/>
        </w:rPr>
        <w:tab/>
      </w:r>
      <w:r w:rsidRPr="00A03979">
        <w:rPr>
          <w:rFonts w:ascii="Times New Roman" w:hAnsi="Times New Roman"/>
          <w:color w:val="000000"/>
          <w:sz w:val="28"/>
          <w:szCs w:val="28"/>
          <w:lang w:eastAsia="ar-SA"/>
        </w:rPr>
        <w:t xml:space="preserve">Все ситуации повседневной жизни, в которых оказывается ребенок в детском саду, имеют образовательное значение: на прогулке и во время режимных моментов ребенок выстраивает отношение к себе и другим, учится быть инициативным и принимать решения, использовать свое мышление и воображение. </w:t>
      </w:r>
    </w:p>
    <w:p w:rsidR="00A03979" w:rsidRPr="00A03979" w:rsidRDefault="00A03979" w:rsidP="00A03979">
      <w:pPr>
        <w:spacing w:after="0" w:line="240" w:lineRule="auto"/>
        <w:jc w:val="center"/>
        <w:rPr>
          <w:rFonts w:ascii="Times New Roman" w:hAnsi="Times New Roman" w:cs="Times New Roman"/>
          <w:b/>
          <w:sz w:val="28"/>
          <w:szCs w:val="28"/>
        </w:rPr>
      </w:pPr>
    </w:p>
    <w:p w:rsidR="00A03979" w:rsidRPr="00A03979" w:rsidRDefault="00A03979" w:rsidP="00A03979">
      <w:pPr>
        <w:spacing w:after="0" w:line="240" w:lineRule="auto"/>
        <w:jc w:val="center"/>
        <w:rPr>
          <w:rFonts w:ascii="Times New Roman" w:hAnsi="Times New Roman" w:cs="Times New Roman"/>
          <w:color w:val="000000"/>
          <w:sz w:val="28"/>
          <w:szCs w:val="28"/>
          <w:lang w:eastAsia="ru-RU"/>
        </w:rPr>
      </w:pPr>
      <w:r w:rsidRPr="00A03979">
        <w:rPr>
          <w:rFonts w:ascii="Times New Roman" w:hAnsi="Times New Roman" w:cs="Times New Roman"/>
          <w:b/>
          <w:sz w:val="28"/>
          <w:szCs w:val="28"/>
        </w:rPr>
        <w:t xml:space="preserve">3. Тематический план </w:t>
      </w:r>
    </w:p>
    <w:tbl>
      <w:tblPr>
        <w:tblW w:w="0" w:type="auto"/>
        <w:tblInd w:w="-50" w:type="dxa"/>
        <w:tblLayout w:type="fixed"/>
        <w:tblLook w:val="0000"/>
      </w:tblPr>
      <w:tblGrid>
        <w:gridCol w:w="988"/>
        <w:gridCol w:w="10607"/>
        <w:gridCol w:w="3209"/>
      </w:tblGrid>
      <w:tr w:rsidR="00A03979" w:rsidRPr="00A03979" w:rsidTr="00A03979">
        <w:trPr>
          <w:trHeight w:val="460"/>
        </w:trPr>
        <w:tc>
          <w:tcPr>
            <w:tcW w:w="988" w:type="dxa"/>
            <w:tcBorders>
              <w:top w:val="single" w:sz="4" w:space="0" w:color="000000"/>
              <w:left w:val="single" w:sz="4" w:space="0" w:color="000000"/>
              <w:bottom w:val="single" w:sz="4" w:space="0" w:color="000000"/>
            </w:tcBorders>
            <w:shd w:val="clear" w:color="auto" w:fill="auto"/>
          </w:tcPr>
          <w:p w:rsidR="00A03979" w:rsidRPr="00A03979" w:rsidRDefault="00A03979" w:rsidP="00A03979">
            <w:pPr>
              <w:snapToGrid w:val="0"/>
              <w:spacing w:after="0" w:line="240" w:lineRule="auto"/>
              <w:rPr>
                <w:rFonts w:ascii="Times New Roman" w:hAnsi="Times New Roman" w:cs="Times New Roman"/>
                <w:b/>
                <w:sz w:val="24"/>
                <w:szCs w:val="24"/>
              </w:rPr>
            </w:pPr>
            <w:r w:rsidRPr="00A03979">
              <w:rPr>
                <w:rFonts w:ascii="Times New Roman" w:hAnsi="Times New Roman" w:cs="Times New Roman"/>
                <w:b/>
                <w:sz w:val="24"/>
                <w:szCs w:val="24"/>
              </w:rPr>
              <w:t>№ п/п</w:t>
            </w:r>
          </w:p>
        </w:tc>
        <w:tc>
          <w:tcPr>
            <w:tcW w:w="10607" w:type="dxa"/>
            <w:tcBorders>
              <w:top w:val="single" w:sz="4" w:space="0" w:color="000000"/>
              <w:left w:val="single" w:sz="4" w:space="0" w:color="000000"/>
              <w:bottom w:val="single" w:sz="4" w:space="0" w:color="000000"/>
            </w:tcBorders>
            <w:shd w:val="clear" w:color="auto" w:fill="auto"/>
          </w:tcPr>
          <w:p w:rsidR="00A03979" w:rsidRPr="00A03979" w:rsidRDefault="00A03979" w:rsidP="00A03979">
            <w:pPr>
              <w:snapToGrid w:val="0"/>
              <w:spacing w:after="0" w:line="240" w:lineRule="auto"/>
              <w:jc w:val="center"/>
              <w:rPr>
                <w:rFonts w:ascii="Times New Roman" w:hAnsi="Times New Roman" w:cs="Times New Roman"/>
                <w:b/>
                <w:sz w:val="24"/>
                <w:szCs w:val="24"/>
              </w:rPr>
            </w:pPr>
            <w:r w:rsidRPr="00A03979">
              <w:rPr>
                <w:rFonts w:ascii="Times New Roman" w:hAnsi="Times New Roman" w:cs="Times New Roman"/>
                <w:b/>
                <w:sz w:val="24"/>
                <w:szCs w:val="24"/>
              </w:rPr>
              <w:t>Программное содержание</w:t>
            </w: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A03979" w:rsidRPr="00A03979" w:rsidRDefault="00A03979" w:rsidP="00A03979">
            <w:pPr>
              <w:snapToGrid w:val="0"/>
              <w:spacing w:after="0" w:line="240" w:lineRule="auto"/>
            </w:pPr>
            <w:r w:rsidRPr="00A03979">
              <w:rPr>
                <w:rFonts w:ascii="Times New Roman" w:hAnsi="Times New Roman" w:cs="Times New Roman"/>
                <w:b/>
                <w:sz w:val="24"/>
                <w:szCs w:val="24"/>
              </w:rPr>
              <w:t>Количество занятий</w:t>
            </w:r>
          </w:p>
        </w:tc>
      </w:tr>
      <w:tr w:rsidR="00A03979" w:rsidRPr="00A03979" w:rsidTr="00A03979">
        <w:trPr>
          <w:trHeight w:val="230"/>
        </w:trPr>
        <w:tc>
          <w:tcPr>
            <w:tcW w:w="988" w:type="dxa"/>
            <w:tcBorders>
              <w:top w:val="single" w:sz="4" w:space="0" w:color="000000"/>
              <w:left w:val="single" w:sz="4" w:space="0" w:color="000000"/>
              <w:bottom w:val="single" w:sz="4" w:space="0" w:color="000000"/>
            </w:tcBorders>
            <w:shd w:val="clear" w:color="auto" w:fill="auto"/>
          </w:tcPr>
          <w:p w:rsidR="00A03979" w:rsidRPr="00A03979" w:rsidRDefault="00A03979" w:rsidP="00A03979">
            <w:pPr>
              <w:snapToGrid w:val="0"/>
              <w:spacing w:after="0" w:line="240" w:lineRule="auto"/>
              <w:ind w:left="360"/>
              <w:rPr>
                <w:rFonts w:ascii="Times New Roman" w:hAnsi="Times New Roman" w:cs="Times New Roman"/>
                <w:sz w:val="24"/>
                <w:szCs w:val="24"/>
              </w:rPr>
            </w:pPr>
          </w:p>
        </w:tc>
        <w:tc>
          <w:tcPr>
            <w:tcW w:w="10607" w:type="dxa"/>
            <w:tcBorders>
              <w:top w:val="single" w:sz="4" w:space="0" w:color="000000"/>
              <w:left w:val="single" w:sz="4" w:space="0" w:color="000000"/>
              <w:bottom w:val="single" w:sz="4" w:space="0" w:color="000000"/>
            </w:tcBorders>
            <w:shd w:val="clear" w:color="auto" w:fill="auto"/>
          </w:tcPr>
          <w:p w:rsidR="00A03979" w:rsidRPr="00A03979" w:rsidRDefault="00A03979" w:rsidP="00A03979">
            <w:pPr>
              <w:snapToGrid w:val="0"/>
              <w:spacing w:after="0" w:line="240" w:lineRule="auto"/>
              <w:jc w:val="center"/>
              <w:rPr>
                <w:rFonts w:ascii="Times New Roman" w:hAnsi="Times New Roman" w:cs="Times New Roman"/>
                <w:sz w:val="24"/>
                <w:szCs w:val="24"/>
              </w:rPr>
            </w:pPr>
            <w:r w:rsidRPr="00A03979">
              <w:rPr>
                <w:rFonts w:ascii="Times New Roman" w:hAnsi="Times New Roman" w:cs="Times New Roman"/>
                <w:b/>
                <w:sz w:val="24"/>
                <w:szCs w:val="24"/>
              </w:rPr>
              <w:t xml:space="preserve">Опытно-экспериментальная деятельность </w:t>
            </w: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A03979" w:rsidRPr="00A03979" w:rsidRDefault="00A03979" w:rsidP="00A03979">
            <w:pPr>
              <w:snapToGrid w:val="0"/>
              <w:spacing w:after="0" w:line="240" w:lineRule="auto"/>
              <w:jc w:val="center"/>
              <w:rPr>
                <w:rFonts w:ascii="Times New Roman" w:hAnsi="Times New Roman" w:cs="Times New Roman"/>
                <w:sz w:val="24"/>
                <w:szCs w:val="24"/>
              </w:rPr>
            </w:pPr>
          </w:p>
        </w:tc>
      </w:tr>
      <w:tr w:rsidR="00A03979" w:rsidRPr="00A03979" w:rsidTr="00A03979">
        <w:trPr>
          <w:trHeight w:val="305"/>
        </w:trPr>
        <w:tc>
          <w:tcPr>
            <w:tcW w:w="988" w:type="dxa"/>
            <w:tcBorders>
              <w:top w:val="single" w:sz="4" w:space="0" w:color="000000"/>
              <w:left w:val="single" w:sz="4" w:space="0" w:color="000000"/>
              <w:bottom w:val="single" w:sz="4" w:space="0" w:color="000000"/>
            </w:tcBorders>
            <w:shd w:val="clear" w:color="auto" w:fill="auto"/>
          </w:tcPr>
          <w:p w:rsidR="00A03979" w:rsidRPr="00A03979" w:rsidRDefault="00A03979" w:rsidP="00A03979">
            <w:pPr>
              <w:numPr>
                <w:ilvl w:val="0"/>
                <w:numId w:val="7"/>
              </w:numPr>
              <w:snapToGrid w:val="0"/>
              <w:spacing w:after="0" w:line="240" w:lineRule="auto"/>
              <w:jc w:val="center"/>
              <w:rPr>
                <w:rFonts w:ascii="Times New Roman" w:hAnsi="Times New Roman" w:cs="Times New Roman"/>
                <w:sz w:val="24"/>
                <w:szCs w:val="24"/>
              </w:rPr>
            </w:pPr>
          </w:p>
        </w:tc>
        <w:tc>
          <w:tcPr>
            <w:tcW w:w="10607" w:type="dxa"/>
            <w:tcBorders>
              <w:top w:val="single" w:sz="4" w:space="0" w:color="000000"/>
              <w:left w:val="single" w:sz="4" w:space="0" w:color="000000"/>
              <w:bottom w:val="single" w:sz="4" w:space="0" w:color="000000"/>
            </w:tcBorders>
            <w:shd w:val="clear" w:color="auto" w:fill="auto"/>
          </w:tcPr>
          <w:p w:rsidR="00A03979" w:rsidRPr="009D7C7B" w:rsidRDefault="00A03979" w:rsidP="00A03979">
            <w:pPr>
              <w:snapToGrid w:val="0"/>
              <w:spacing w:line="240" w:lineRule="auto"/>
              <w:jc w:val="both"/>
              <w:rPr>
                <w:rFonts w:ascii="Times New Roman" w:hAnsi="Times New Roman" w:cs="Times New Roman"/>
                <w:b/>
                <w:sz w:val="24"/>
                <w:szCs w:val="24"/>
              </w:rPr>
            </w:pPr>
            <w:r w:rsidRPr="009D7C7B">
              <w:rPr>
                <w:rFonts w:ascii="Times New Roman" w:hAnsi="Times New Roman" w:cs="Times New Roman"/>
                <w:b/>
                <w:sz w:val="24"/>
                <w:szCs w:val="24"/>
              </w:rPr>
              <w:t>Воздух повсюду</w:t>
            </w: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A03979" w:rsidRPr="00A03979" w:rsidRDefault="00A03979" w:rsidP="00A03979">
            <w:pPr>
              <w:snapToGrid w:val="0"/>
              <w:spacing w:after="0" w:line="240" w:lineRule="auto"/>
              <w:jc w:val="center"/>
            </w:pPr>
            <w:r w:rsidRPr="00A03979">
              <w:rPr>
                <w:rFonts w:ascii="Times New Roman" w:hAnsi="Times New Roman" w:cs="Times New Roman"/>
                <w:sz w:val="24"/>
                <w:szCs w:val="24"/>
              </w:rPr>
              <w:t>1</w:t>
            </w:r>
          </w:p>
        </w:tc>
      </w:tr>
      <w:tr w:rsidR="00A03979" w:rsidRPr="00A03979" w:rsidTr="00A03979">
        <w:trPr>
          <w:trHeight w:val="397"/>
        </w:trPr>
        <w:tc>
          <w:tcPr>
            <w:tcW w:w="988" w:type="dxa"/>
            <w:tcBorders>
              <w:top w:val="single" w:sz="4" w:space="0" w:color="000000"/>
              <w:left w:val="single" w:sz="4" w:space="0" w:color="000000"/>
              <w:bottom w:val="single" w:sz="4" w:space="0" w:color="000000"/>
            </w:tcBorders>
            <w:shd w:val="clear" w:color="auto" w:fill="auto"/>
          </w:tcPr>
          <w:p w:rsidR="00A03979" w:rsidRPr="00A03979" w:rsidRDefault="00A03979" w:rsidP="00A03979">
            <w:pPr>
              <w:numPr>
                <w:ilvl w:val="0"/>
                <w:numId w:val="7"/>
              </w:numPr>
              <w:snapToGrid w:val="0"/>
              <w:spacing w:after="0" w:line="240" w:lineRule="auto"/>
              <w:jc w:val="center"/>
              <w:rPr>
                <w:rFonts w:ascii="Times New Roman" w:hAnsi="Times New Roman" w:cs="Times New Roman"/>
                <w:sz w:val="24"/>
                <w:szCs w:val="24"/>
              </w:rPr>
            </w:pPr>
          </w:p>
        </w:tc>
        <w:tc>
          <w:tcPr>
            <w:tcW w:w="10607" w:type="dxa"/>
            <w:tcBorders>
              <w:top w:val="single" w:sz="4" w:space="0" w:color="000000"/>
              <w:left w:val="single" w:sz="4" w:space="0" w:color="000000"/>
              <w:bottom w:val="single" w:sz="4" w:space="0" w:color="000000"/>
            </w:tcBorders>
            <w:shd w:val="clear" w:color="auto" w:fill="auto"/>
          </w:tcPr>
          <w:p w:rsidR="00A03979" w:rsidRPr="00A03979" w:rsidRDefault="00A03979" w:rsidP="00A03979">
            <w:pPr>
              <w:snapToGrid w:val="0"/>
              <w:spacing w:line="240" w:lineRule="auto"/>
              <w:jc w:val="both"/>
              <w:rPr>
                <w:rFonts w:ascii="Times New Roman" w:hAnsi="Times New Roman" w:cs="Times New Roman"/>
                <w:sz w:val="24"/>
                <w:szCs w:val="24"/>
              </w:rPr>
            </w:pPr>
            <w:r w:rsidRPr="00A03979">
              <w:rPr>
                <w:rFonts w:ascii="Times New Roman" w:hAnsi="Times New Roman" w:cs="Times New Roman"/>
                <w:sz w:val="24"/>
                <w:szCs w:val="24"/>
              </w:rPr>
              <w:t>Органы чувств</w:t>
            </w: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A03979" w:rsidRPr="00A03979" w:rsidRDefault="00A03979" w:rsidP="00A03979">
            <w:pPr>
              <w:snapToGrid w:val="0"/>
              <w:spacing w:after="0" w:line="240" w:lineRule="auto"/>
              <w:jc w:val="center"/>
            </w:pPr>
            <w:r w:rsidRPr="00A03979">
              <w:rPr>
                <w:rFonts w:ascii="Times New Roman" w:hAnsi="Times New Roman" w:cs="Times New Roman"/>
                <w:sz w:val="24"/>
                <w:szCs w:val="24"/>
              </w:rPr>
              <w:t>1</w:t>
            </w:r>
          </w:p>
        </w:tc>
      </w:tr>
      <w:tr w:rsidR="00A03979" w:rsidRPr="00A03979" w:rsidTr="00A03979">
        <w:trPr>
          <w:trHeight w:val="467"/>
        </w:trPr>
        <w:tc>
          <w:tcPr>
            <w:tcW w:w="988" w:type="dxa"/>
            <w:tcBorders>
              <w:top w:val="single" w:sz="4" w:space="0" w:color="000000"/>
              <w:left w:val="single" w:sz="4" w:space="0" w:color="000000"/>
              <w:bottom w:val="single" w:sz="4" w:space="0" w:color="000000"/>
            </w:tcBorders>
            <w:shd w:val="clear" w:color="auto" w:fill="auto"/>
          </w:tcPr>
          <w:p w:rsidR="00A03979" w:rsidRPr="00A03979" w:rsidRDefault="00A03979" w:rsidP="00A03979">
            <w:pPr>
              <w:numPr>
                <w:ilvl w:val="0"/>
                <w:numId w:val="7"/>
              </w:numPr>
              <w:snapToGrid w:val="0"/>
              <w:spacing w:after="0" w:line="240" w:lineRule="auto"/>
              <w:jc w:val="center"/>
              <w:rPr>
                <w:rFonts w:ascii="Times New Roman" w:hAnsi="Times New Roman" w:cs="Times New Roman"/>
                <w:sz w:val="24"/>
                <w:szCs w:val="24"/>
              </w:rPr>
            </w:pPr>
          </w:p>
        </w:tc>
        <w:tc>
          <w:tcPr>
            <w:tcW w:w="10607" w:type="dxa"/>
            <w:tcBorders>
              <w:top w:val="single" w:sz="4" w:space="0" w:color="000000"/>
              <w:left w:val="single" w:sz="4" w:space="0" w:color="000000"/>
              <w:bottom w:val="single" w:sz="4" w:space="0" w:color="000000"/>
            </w:tcBorders>
            <w:shd w:val="clear" w:color="auto" w:fill="auto"/>
          </w:tcPr>
          <w:p w:rsidR="00A03979" w:rsidRPr="00A03979" w:rsidRDefault="00A03979" w:rsidP="00A03979">
            <w:pPr>
              <w:snapToGrid w:val="0"/>
              <w:spacing w:line="240" w:lineRule="auto"/>
              <w:jc w:val="both"/>
              <w:rPr>
                <w:rFonts w:ascii="Times New Roman" w:hAnsi="Times New Roman" w:cs="Times New Roman"/>
                <w:sz w:val="24"/>
                <w:szCs w:val="24"/>
              </w:rPr>
            </w:pPr>
            <w:r w:rsidRPr="00A03979">
              <w:rPr>
                <w:rFonts w:ascii="Times New Roman" w:hAnsi="Times New Roman" w:cs="Times New Roman"/>
                <w:sz w:val="24"/>
                <w:szCs w:val="24"/>
              </w:rPr>
              <w:t>Какой бывает вода?</w:t>
            </w: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A03979" w:rsidRPr="00A03979" w:rsidRDefault="00A03979" w:rsidP="00A03979">
            <w:pPr>
              <w:snapToGrid w:val="0"/>
              <w:spacing w:after="0" w:line="240" w:lineRule="auto"/>
              <w:jc w:val="center"/>
            </w:pPr>
            <w:r w:rsidRPr="00A03979">
              <w:rPr>
                <w:rFonts w:ascii="Times New Roman" w:hAnsi="Times New Roman" w:cs="Times New Roman"/>
                <w:sz w:val="24"/>
                <w:szCs w:val="24"/>
              </w:rPr>
              <w:t>1</w:t>
            </w:r>
          </w:p>
        </w:tc>
      </w:tr>
      <w:tr w:rsidR="00A03979" w:rsidRPr="00A03979" w:rsidTr="00A03979">
        <w:trPr>
          <w:trHeight w:val="476"/>
        </w:trPr>
        <w:tc>
          <w:tcPr>
            <w:tcW w:w="988" w:type="dxa"/>
            <w:tcBorders>
              <w:top w:val="single" w:sz="4" w:space="0" w:color="000000"/>
              <w:left w:val="single" w:sz="4" w:space="0" w:color="000000"/>
              <w:bottom w:val="single" w:sz="4" w:space="0" w:color="000000"/>
            </w:tcBorders>
            <w:shd w:val="clear" w:color="auto" w:fill="auto"/>
          </w:tcPr>
          <w:p w:rsidR="00A03979" w:rsidRPr="00A03979" w:rsidRDefault="00A03979" w:rsidP="00A03979">
            <w:pPr>
              <w:numPr>
                <w:ilvl w:val="0"/>
                <w:numId w:val="7"/>
              </w:numPr>
              <w:snapToGrid w:val="0"/>
              <w:spacing w:after="0" w:line="240" w:lineRule="auto"/>
              <w:jc w:val="center"/>
              <w:rPr>
                <w:rFonts w:ascii="Times New Roman" w:hAnsi="Times New Roman" w:cs="Times New Roman"/>
                <w:sz w:val="24"/>
                <w:szCs w:val="24"/>
              </w:rPr>
            </w:pPr>
          </w:p>
        </w:tc>
        <w:tc>
          <w:tcPr>
            <w:tcW w:w="10607" w:type="dxa"/>
            <w:tcBorders>
              <w:top w:val="single" w:sz="4" w:space="0" w:color="000000"/>
              <w:left w:val="single" w:sz="4" w:space="0" w:color="000000"/>
              <w:bottom w:val="single" w:sz="4" w:space="0" w:color="000000"/>
            </w:tcBorders>
            <w:shd w:val="clear" w:color="auto" w:fill="auto"/>
          </w:tcPr>
          <w:p w:rsidR="00A03979" w:rsidRPr="00A03979" w:rsidRDefault="00A03979" w:rsidP="00A03979">
            <w:pPr>
              <w:snapToGrid w:val="0"/>
              <w:spacing w:after="0" w:line="240" w:lineRule="auto"/>
              <w:rPr>
                <w:rFonts w:ascii="Times New Roman" w:hAnsi="Times New Roman" w:cs="Times New Roman"/>
                <w:sz w:val="24"/>
                <w:szCs w:val="24"/>
              </w:rPr>
            </w:pPr>
            <w:r w:rsidRPr="00A03979">
              <w:rPr>
                <w:rFonts w:ascii="Times New Roman" w:hAnsi="Times New Roman" w:cs="Times New Roman"/>
                <w:sz w:val="24"/>
                <w:szCs w:val="24"/>
              </w:rPr>
              <w:t>Удивительный магнит</w:t>
            </w: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A03979" w:rsidRPr="00A03979" w:rsidRDefault="00A03979" w:rsidP="00A03979">
            <w:pPr>
              <w:snapToGrid w:val="0"/>
              <w:spacing w:after="0" w:line="240" w:lineRule="auto"/>
              <w:jc w:val="center"/>
            </w:pPr>
            <w:r w:rsidRPr="00A03979">
              <w:rPr>
                <w:rFonts w:ascii="Times New Roman" w:hAnsi="Times New Roman" w:cs="Times New Roman"/>
                <w:sz w:val="24"/>
                <w:szCs w:val="24"/>
              </w:rPr>
              <w:t>1</w:t>
            </w:r>
          </w:p>
        </w:tc>
      </w:tr>
      <w:tr w:rsidR="00A03979" w:rsidRPr="00A03979" w:rsidTr="00A03979">
        <w:trPr>
          <w:trHeight w:val="476"/>
        </w:trPr>
        <w:tc>
          <w:tcPr>
            <w:tcW w:w="988" w:type="dxa"/>
            <w:tcBorders>
              <w:top w:val="single" w:sz="4" w:space="0" w:color="000000"/>
              <w:left w:val="single" w:sz="4" w:space="0" w:color="000000"/>
              <w:bottom w:val="single" w:sz="4" w:space="0" w:color="000000"/>
            </w:tcBorders>
            <w:shd w:val="clear" w:color="auto" w:fill="auto"/>
          </w:tcPr>
          <w:p w:rsidR="00A03979" w:rsidRPr="00A03979" w:rsidRDefault="00A03979" w:rsidP="00A03979">
            <w:pPr>
              <w:numPr>
                <w:ilvl w:val="0"/>
                <w:numId w:val="7"/>
              </w:numPr>
              <w:snapToGrid w:val="0"/>
              <w:spacing w:after="0" w:line="240" w:lineRule="auto"/>
              <w:jc w:val="center"/>
              <w:rPr>
                <w:rFonts w:ascii="Times New Roman" w:hAnsi="Times New Roman" w:cs="Times New Roman"/>
                <w:sz w:val="24"/>
                <w:szCs w:val="24"/>
              </w:rPr>
            </w:pPr>
          </w:p>
        </w:tc>
        <w:tc>
          <w:tcPr>
            <w:tcW w:w="10607" w:type="dxa"/>
            <w:tcBorders>
              <w:top w:val="single" w:sz="4" w:space="0" w:color="000000"/>
              <w:left w:val="single" w:sz="4" w:space="0" w:color="000000"/>
              <w:bottom w:val="single" w:sz="4" w:space="0" w:color="000000"/>
            </w:tcBorders>
            <w:shd w:val="clear" w:color="auto" w:fill="auto"/>
          </w:tcPr>
          <w:p w:rsidR="00A03979" w:rsidRPr="00A03979" w:rsidRDefault="00A03979" w:rsidP="00A03979">
            <w:pPr>
              <w:snapToGrid w:val="0"/>
              <w:spacing w:line="240" w:lineRule="auto"/>
              <w:jc w:val="both"/>
              <w:rPr>
                <w:rFonts w:ascii="Times New Roman" w:hAnsi="Times New Roman" w:cs="Times New Roman"/>
                <w:sz w:val="24"/>
                <w:szCs w:val="24"/>
              </w:rPr>
            </w:pPr>
            <w:r w:rsidRPr="00A03979">
              <w:rPr>
                <w:rFonts w:ascii="Times New Roman" w:hAnsi="Times New Roman" w:cs="Times New Roman"/>
                <w:sz w:val="24"/>
                <w:szCs w:val="24"/>
              </w:rPr>
              <w:t>Дружба красок</w:t>
            </w: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A03979" w:rsidRPr="00A03979" w:rsidRDefault="00A03979" w:rsidP="00A03979">
            <w:pPr>
              <w:snapToGrid w:val="0"/>
              <w:spacing w:after="0" w:line="240" w:lineRule="auto"/>
              <w:jc w:val="center"/>
            </w:pPr>
            <w:r w:rsidRPr="00A03979">
              <w:rPr>
                <w:rFonts w:ascii="Times New Roman" w:hAnsi="Times New Roman" w:cs="Times New Roman"/>
                <w:sz w:val="24"/>
                <w:szCs w:val="24"/>
              </w:rPr>
              <w:t>1</w:t>
            </w:r>
          </w:p>
        </w:tc>
      </w:tr>
      <w:tr w:rsidR="00A03979" w:rsidRPr="00A03979" w:rsidTr="00A03979">
        <w:trPr>
          <w:trHeight w:val="476"/>
        </w:trPr>
        <w:tc>
          <w:tcPr>
            <w:tcW w:w="988" w:type="dxa"/>
            <w:tcBorders>
              <w:top w:val="single" w:sz="4" w:space="0" w:color="000000"/>
              <w:left w:val="single" w:sz="4" w:space="0" w:color="000000"/>
              <w:bottom w:val="single" w:sz="4" w:space="0" w:color="000000"/>
            </w:tcBorders>
            <w:shd w:val="clear" w:color="auto" w:fill="auto"/>
          </w:tcPr>
          <w:p w:rsidR="00A03979" w:rsidRPr="00A03979" w:rsidRDefault="00A03979" w:rsidP="00A03979">
            <w:pPr>
              <w:numPr>
                <w:ilvl w:val="0"/>
                <w:numId w:val="7"/>
              </w:numPr>
              <w:snapToGrid w:val="0"/>
              <w:spacing w:after="0" w:line="240" w:lineRule="auto"/>
              <w:jc w:val="center"/>
              <w:rPr>
                <w:rFonts w:ascii="Times New Roman" w:hAnsi="Times New Roman" w:cs="Times New Roman"/>
                <w:sz w:val="24"/>
                <w:szCs w:val="24"/>
              </w:rPr>
            </w:pPr>
          </w:p>
        </w:tc>
        <w:tc>
          <w:tcPr>
            <w:tcW w:w="10607" w:type="dxa"/>
            <w:tcBorders>
              <w:top w:val="single" w:sz="4" w:space="0" w:color="000000"/>
              <w:left w:val="single" w:sz="4" w:space="0" w:color="000000"/>
              <w:bottom w:val="single" w:sz="4" w:space="0" w:color="000000"/>
            </w:tcBorders>
            <w:shd w:val="clear" w:color="auto" w:fill="auto"/>
          </w:tcPr>
          <w:p w:rsidR="00A03979" w:rsidRPr="00A03979" w:rsidRDefault="00A03979" w:rsidP="00A03979">
            <w:pPr>
              <w:spacing w:line="240" w:lineRule="auto"/>
              <w:jc w:val="both"/>
              <w:rPr>
                <w:rFonts w:ascii="Times New Roman" w:hAnsi="Times New Roman" w:cs="Times New Roman"/>
                <w:sz w:val="24"/>
                <w:szCs w:val="24"/>
              </w:rPr>
            </w:pPr>
            <w:r w:rsidRPr="00A03979">
              <w:rPr>
                <w:rFonts w:ascii="Times New Roman" w:hAnsi="Times New Roman" w:cs="Times New Roman"/>
                <w:sz w:val="24"/>
                <w:szCs w:val="24"/>
              </w:rPr>
              <w:t>Практическая деятельность «Выращиваем лук на окошке»</w:t>
            </w: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A03979" w:rsidRPr="00A03979" w:rsidRDefault="00A03979" w:rsidP="00A03979">
            <w:pPr>
              <w:snapToGrid w:val="0"/>
              <w:spacing w:after="0" w:line="240" w:lineRule="auto"/>
              <w:jc w:val="center"/>
            </w:pPr>
            <w:r w:rsidRPr="00A03979">
              <w:rPr>
                <w:rFonts w:ascii="Times New Roman" w:hAnsi="Times New Roman" w:cs="Times New Roman"/>
                <w:sz w:val="24"/>
                <w:szCs w:val="24"/>
              </w:rPr>
              <w:t>1</w:t>
            </w:r>
          </w:p>
        </w:tc>
      </w:tr>
      <w:tr w:rsidR="00A03979" w:rsidRPr="00A03979" w:rsidTr="00A03979">
        <w:trPr>
          <w:trHeight w:val="476"/>
        </w:trPr>
        <w:tc>
          <w:tcPr>
            <w:tcW w:w="988" w:type="dxa"/>
            <w:tcBorders>
              <w:top w:val="single" w:sz="4" w:space="0" w:color="000000"/>
              <w:left w:val="single" w:sz="4" w:space="0" w:color="000000"/>
              <w:bottom w:val="single" w:sz="4" w:space="0" w:color="000000"/>
            </w:tcBorders>
            <w:shd w:val="clear" w:color="auto" w:fill="auto"/>
          </w:tcPr>
          <w:p w:rsidR="00A03979" w:rsidRPr="00A03979" w:rsidRDefault="00A03979" w:rsidP="00A03979">
            <w:pPr>
              <w:numPr>
                <w:ilvl w:val="0"/>
                <w:numId w:val="7"/>
              </w:numPr>
              <w:snapToGrid w:val="0"/>
              <w:spacing w:after="0" w:line="240" w:lineRule="auto"/>
              <w:jc w:val="center"/>
              <w:rPr>
                <w:rFonts w:ascii="Times New Roman" w:hAnsi="Times New Roman" w:cs="Times New Roman"/>
                <w:sz w:val="24"/>
                <w:szCs w:val="24"/>
              </w:rPr>
            </w:pPr>
          </w:p>
        </w:tc>
        <w:tc>
          <w:tcPr>
            <w:tcW w:w="10607" w:type="dxa"/>
            <w:tcBorders>
              <w:top w:val="single" w:sz="4" w:space="0" w:color="000000"/>
              <w:left w:val="single" w:sz="4" w:space="0" w:color="000000"/>
              <w:bottom w:val="single" w:sz="4" w:space="0" w:color="000000"/>
            </w:tcBorders>
            <w:shd w:val="clear" w:color="auto" w:fill="auto"/>
          </w:tcPr>
          <w:p w:rsidR="00A03979" w:rsidRPr="00A03979" w:rsidRDefault="00A03979" w:rsidP="00A03979">
            <w:pPr>
              <w:snapToGrid w:val="0"/>
              <w:spacing w:line="240" w:lineRule="auto"/>
              <w:jc w:val="both"/>
              <w:rPr>
                <w:rFonts w:ascii="Times New Roman" w:hAnsi="Times New Roman" w:cs="Times New Roman"/>
                <w:sz w:val="24"/>
                <w:szCs w:val="24"/>
              </w:rPr>
            </w:pPr>
            <w:r w:rsidRPr="00A03979">
              <w:rPr>
                <w:rFonts w:ascii="Times New Roman" w:hAnsi="Times New Roman" w:cs="Times New Roman"/>
                <w:sz w:val="24"/>
                <w:szCs w:val="24"/>
              </w:rPr>
              <w:t>Игра-эксперимент «Прогулка с увеличительными стеклами»</w:t>
            </w: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A03979" w:rsidRPr="00A03979" w:rsidRDefault="00A03979" w:rsidP="00A03979">
            <w:pPr>
              <w:snapToGrid w:val="0"/>
              <w:spacing w:after="0" w:line="240" w:lineRule="auto"/>
              <w:jc w:val="center"/>
            </w:pPr>
            <w:r w:rsidRPr="00A03979">
              <w:rPr>
                <w:rFonts w:ascii="Times New Roman" w:hAnsi="Times New Roman" w:cs="Times New Roman"/>
                <w:sz w:val="24"/>
                <w:szCs w:val="24"/>
              </w:rPr>
              <w:t>1</w:t>
            </w:r>
          </w:p>
        </w:tc>
      </w:tr>
      <w:tr w:rsidR="00A03979" w:rsidRPr="00A03979" w:rsidTr="00A03979">
        <w:trPr>
          <w:trHeight w:val="354"/>
        </w:trPr>
        <w:tc>
          <w:tcPr>
            <w:tcW w:w="988" w:type="dxa"/>
            <w:tcBorders>
              <w:top w:val="single" w:sz="4" w:space="0" w:color="000000"/>
              <w:left w:val="single" w:sz="4" w:space="0" w:color="000000"/>
              <w:bottom w:val="single" w:sz="4" w:space="0" w:color="000000"/>
            </w:tcBorders>
            <w:shd w:val="clear" w:color="auto" w:fill="auto"/>
          </w:tcPr>
          <w:p w:rsidR="00A03979" w:rsidRPr="00A03979" w:rsidRDefault="00A03979" w:rsidP="00A03979">
            <w:pPr>
              <w:numPr>
                <w:ilvl w:val="0"/>
                <w:numId w:val="7"/>
              </w:numPr>
              <w:snapToGrid w:val="0"/>
              <w:spacing w:after="0" w:line="240" w:lineRule="auto"/>
              <w:jc w:val="center"/>
              <w:rPr>
                <w:rFonts w:ascii="Times New Roman" w:hAnsi="Times New Roman" w:cs="Times New Roman"/>
                <w:sz w:val="24"/>
                <w:szCs w:val="24"/>
              </w:rPr>
            </w:pPr>
          </w:p>
        </w:tc>
        <w:tc>
          <w:tcPr>
            <w:tcW w:w="10607" w:type="dxa"/>
            <w:tcBorders>
              <w:top w:val="single" w:sz="4" w:space="0" w:color="000000"/>
              <w:left w:val="single" w:sz="4" w:space="0" w:color="000000"/>
              <w:bottom w:val="single" w:sz="4" w:space="0" w:color="000000"/>
            </w:tcBorders>
            <w:shd w:val="clear" w:color="auto" w:fill="auto"/>
          </w:tcPr>
          <w:p w:rsidR="00A03979" w:rsidRPr="00A03979" w:rsidRDefault="00A03979" w:rsidP="00A03979">
            <w:pPr>
              <w:snapToGrid w:val="0"/>
              <w:spacing w:line="240" w:lineRule="auto"/>
              <w:jc w:val="both"/>
              <w:rPr>
                <w:rFonts w:ascii="Times New Roman" w:hAnsi="Times New Roman" w:cs="Times New Roman"/>
                <w:sz w:val="24"/>
                <w:szCs w:val="24"/>
              </w:rPr>
            </w:pPr>
            <w:r w:rsidRPr="00A03979">
              <w:rPr>
                <w:rFonts w:ascii="Times New Roman" w:hAnsi="Times New Roman" w:cs="Times New Roman"/>
                <w:sz w:val="24"/>
                <w:szCs w:val="24"/>
              </w:rPr>
              <w:t>Удивительный песок</w:t>
            </w: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A03979" w:rsidRPr="00A03979" w:rsidRDefault="00A03979" w:rsidP="00A03979">
            <w:pPr>
              <w:snapToGrid w:val="0"/>
              <w:spacing w:after="0" w:line="240" w:lineRule="auto"/>
              <w:jc w:val="center"/>
              <w:rPr>
                <w:rFonts w:ascii="Times New Roman" w:hAnsi="Times New Roman" w:cs="Times New Roman"/>
                <w:sz w:val="24"/>
                <w:szCs w:val="24"/>
              </w:rPr>
            </w:pPr>
            <w:r w:rsidRPr="00A03979">
              <w:rPr>
                <w:rFonts w:ascii="Times New Roman" w:hAnsi="Times New Roman" w:cs="Times New Roman"/>
                <w:sz w:val="24"/>
                <w:szCs w:val="24"/>
              </w:rPr>
              <w:t>1</w:t>
            </w:r>
          </w:p>
        </w:tc>
      </w:tr>
      <w:tr w:rsidR="0073189F" w:rsidRPr="00A03979" w:rsidTr="00A03979">
        <w:trPr>
          <w:trHeight w:val="354"/>
        </w:trPr>
        <w:tc>
          <w:tcPr>
            <w:tcW w:w="988" w:type="dxa"/>
            <w:tcBorders>
              <w:top w:val="single" w:sz="4" w:space="0" w:color="000000"/>
              <w:left w:val="single" w:sz="4" w:space="0" w:color="000000"/>
              <w:bottom w:val="single" w:sz="4" w:space="0" w:color="000000"/>
            </w:tcBorders>
            <w:shd w:val="clear" w:color="auto" w:fill="auto"/>
          </w:tcPr>
          <w:p w:rsidR="0073189F" w:rsidRPr="00A03979" w:rsidRDefault="0073189F" w:rsidP="00A03979">
            <w:pPr>
              <w:numPr>
                <w:ilvl w:val="0"/>
                <w:numId w:val="7"/>
              </w:numPr>
              <w:snapToGrid w:val="0"/>
              <w:spacing w:after="0" w:line="240" w:lineRule="auto"/>
              <w:jc w:val="center"/>
              <w:rPr>
                <w:rFonts w:ascii="Times New Roman" w:hAnsi="Times New Roman" w:cs="Times New Roman"/>
                <w:sz w:val="24"/>
                <w:szCs w:val="24"/>
              </w:rPr>
            </w:pPr>
          </w:p>
        </w:tc>
        <w:tc>
          <w:tcPr>
            <w:tcW w:w="10607" w:type="dxa"/>
            <w:tcBorders>
              <w:top w:val="single" w:sz="4" w:space="0" w:color="000000"/>
              <w:left w:val="single" w:sz="4" w:space="0" w:color="000000"/>
              <w:bottom w:val="single" w:sz="4" w:space="0" w:color="000000"/>
            </w:tcBorders>
            <w:shd w:val="clear" w:color="auto" w:fill="auto"/>
          </w:tcPr>
          <w:p w:rsidR="0073189F" w:rsidRPr="00A03979" w:rsidRDefault="0073189F" w:rsidP="00A03979">
            <w:pPr>
              <w:snapToGrid w:val="0"/>
              <w:spacing w:line="240" w:lineRule="auto"/>
              <w:jc w:val="both"/>
              <w:rPr>
                <w:rFonts w:ascii="Times New Roman" w:hAnsi="Times New Roman" w:cs="Times New Roman"/>
                <w:sz w:val="24"/>
                <w:szCs w:val="24"/>
              </w:rPr>
            </w:pPr>
            <w:r w:rsidRPr="00852E08">
              <w:rPr>
                <w:sz w:val="24"/>
                <w:szCs w:val="24"/>
              </w:rPr>
              <w:t>Осторожно короновирус!</w:t>
            </w: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73189F" w:rsidRPr="00A03979" w:rsidRDefault="0073189F" w:rsidP="00A03979">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73189F" w:rsidRPr="00A03979" w:rsidTr="00A03979">
        <w:trPr>
          <w:trHeight w:val="354"/>
        </w:trPr>
        <w:tc>
          <w:tcPr>
            <w:tcW w:w="988" w:type="dxa"/>
            <w:tcBorders>
              <w:top w:val="single" w:sz="4" w:space="0" w:color="000000"/>
              <w:left w:val="single" w:sz="4" w:space="0" w:color="000000"/>
              <w:bottom w:val="single" w:sz="4" w:space="0" w:color="000000"/>
            </w:tcBorders>
            <w:shd w:val="clear" w:color="auto" w:fill="auto"/>
          </w:tcPr>
          <w:p w:rsidR="0073189F" w:rsidRPr="00A03979" w:rsidRDefault="0073189F" w:rsidP="00A03979">
            <w:pPr>
              <w:numPr>
                <w:ilvl w:val="0"/>
                <w:numId w:val="7"/>
              </w:numPr>
              <w:snapToGrid w:val="0"/>
              <w:spacing w:after="0" w:line="240" w:lineRule="auto"/>
              <w:jc w:val="center"/>
              <w:rPr>
                <w:rFonts w:ascii="Times New Roman" w:hAnsi="Times New Roman" w:cs="Times New Roman"/>
                <w:sz w:val="24"/>
                <w:szCs w:val="24"/>
              </w:rPr>
            </w:pPr>
          </w:p>
        </w:tc>
        <w:tc>
          <w:tcPr>
            <w:tcW w:w="10607" w:type="dxa"/>
            <w:tcBorders>
              <w:top w:val="single" w:sz="4" w:space="0" w:color="000000"/>
              <w:left w:val="single" w:sz="4" w:space="0" w:color="000000"/>
              <w:bottom w:val="single" w:sz="4" w:space="0" w:color="000000"/>
            </w:tcBorders>
            <w:shd w:val="clear" w:color="auto" w:fill="auto"/>
          </w:tcPr>
          <w:p w:rsidR="0073189F" w:rsidRPr="00A03979" w:rsidRDefault="0073189F" w:rsidP="00A03979">
            <w:pPr>
              <w:snapToGrid w:val="0"/>
              <w:spacing w:line="240" w:lineRule="auto"/>
              <w:jc w:val="both"/>
              <w:rPr>
                <w:rFonts w:ascii="Times New Roman" w:hAnsi="Times New Roman" w:cs="Times New Roman"/>
                <w:sz w:val="24"/>
                <w:szCs w:val="24"/>
              </w:rPr>
            </w:pPr>
            <w:r>
              <w:rPr>
                <w:rFonts w:ascii="Times New Roman" w:hAnsi="Times New Roman" w:cs="Times New Roman"/>
                <w:color w:val="000000"/>
                <w:sz w:val="24"/>
                <w:szCs w:val="24"/>
                <w:lang w:eastAsia="ru-RU"/>
              </w:rPr>
              <w:t>Проблемы экологии</w:t>
            </w: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73189F" w:rsidRPr="00A03979" w:rsidRDefault="0073189F" w:rsidP="00A03979">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73189F" w:rsidRPr="00A03979" w:rsidTr="00A03979">
        <w:trPr>
          <w:trHeight w:val="354"/>
        </w:trPr>
        <w:tc>
          <w:tcPr>
            <w:tcW w:w="988" w:type="dxa"/>
            <w:tcBorders>
              <w:top w:val="single" w:sz="4" w:space="0" w:color="000000"/>
              <w:left w:val="single" w:sz="4" w:space="0" w:color="000000"/>
              <w:bottom w:val="single" w:sz="4" w:space="0" w:color="000000"/>
            </w:tcBorders>
            <w:shd w:val="clear" w:color="auto" w:fill="auto"/>
          </w:tcPr>
          <w:p w:rsidR="0073189F" w:rsidRPr="00A03979" w:rsidRDefault="0073189F" w:rsidP="00A03979">
            <w:pPr>
              <w:numPr>
                <w:ilvl w:val="0"/>
                <w:numId w:val="7"/>
              </w:numPr>
              <w:snapToGrid w:val="0"/>
              <w:spacing w:after="0" w:line="240" w:lineRule="auto"/>
              <w:jc w:val="center"/>
              <w:rPr>
                <w:rFonts w:ascii="Times New Roman" w:hAnsi="Times New Roman" w:cs="Times New Roman"/>
                <w:sz w:val="24"/>
                <w:szCs w:val="24"/>
              </w:rPr>
            </w:pPr>
          </w:p>
        </w:tc>
        <w:tc>
          <w:tcPr>
            <w:tcW w:w="10607" w:type="dxa"/>
            <w:tcBorders>
              <w:top w:val="single" w:sz="4" w:space="0" w:color="000000"/>
              <w:left w:val="single" w:sz="4" w:space="0" w:color="000000"/>
              <w:bottom w:val="single" w:sz="4" w:space="0" w:color="000000"/>
            </w:tcBorders>
            <w:shd w:val="clear" w:color="auto" w:fill="auto"/>
          </w:tcPr>
          <w:p w:rsidR="0073189F" w:rsidRDefault="0073189F" w:rsidP="00A03979">
            <w:pPr>
              <w:snapToGrid w:val="0"/>
              <w:spacing w:line="240" w:lineRule="auto"/>
              <w:jc w:val="both"/>
              <w:rPr>
                <w:rFonts w:ascii="Times New Roman" w:hAnsi="Times New Roman" w:cs="Times New Roman"/>
                <w:color w:val="000000"/>
                <w:sz w:val="24"/>
                <w:szCs w:val="24"/>
                <w:lang w:eastAsia="ru-RU"/>
              </w:rPr>
            </w:pPr>
            <w:r w:rsidRPr="0073189F">
              <w:rPr>
                <w:rFonts w:ascii="Times New Roman" w:hAnsi="Times New Roman" w:cs="Times New Roman"/>
                <w:sz w:val="24"/>
                <w:szCs w:val="24"/>
              </w:rPr>
              <w:t>Безопасность на льду</w:t>
            </w: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73189F" w:rsidRPr="00A03979" w:rsidRDefault="0073189F" w:rsidP="00A03979">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A03979" w:rsidRPr="00A03979" w:rsidTr="00A03979">
        <w:trPr>
          <w:trHeight w:val="230"/>
        </w:trPr>
        <w:tc>
          <w:tcPr>
            <w:tcW w:w="988" w:type="dxa"/>
            <w:tcBorders>
              <w:top w:val="single" w:sz="4" w:space="0" w:color="000000"/>
              <w:left w:val="single" w:sz="4" w:space="0" w:color="000000"/>
              <w:bottom w:val="single" w:sz="4" w:space="0" w:color="000000"/>
            </w:tcBorders>
            <w:shd w:val="clear" w:color="auto" w:fill="auto"/>
          </w:tcPr>
          <w:p w:rsidR="00A03979" w:rsidRPr="00A03979" w:rsidRDefault="00A03979" w:rsidP="00A03979">
            <w:pPr>
              <w:snapToGrid w:val="0"/>
              <w:spacing w:after="0" w:line="240" w:lineRule="auto"/>
              <w:rPr>
                <w:rFonts w:ascii="Times New Roman" w:hAnsi="Times New Roman" w:cs="Times New Roman"/>
                <w:sz w:val="24"/>
                <w:szCs w:val="24"/>
              </w:rPr>
            </w:pPr>
          </w:p>
        </w:tc>
        <w:tc>
          <w:tcPr>
            <w:tcW w:w="10607" w:type="dxa"/>
            <w:tcBorders>
              <w:top w:val="single" w:sz="4" w:space="0" w:color="000000"/>
              <w:left w:val="single" w:sz="4" w:space="0" w:color="000000"/>
              <w:bottom w:val="single" w:sz="4" w:space="0" w:color="000000"/>
            </w:tcBorders>
            <w:shd w:val="clear" w:color="auto" w:fill="auto"/>
          </w:tcPr>
          <w:p w:rsidR="00A03979" w:rsidRPr="00A03979" w:rsidRDefault="00A03979" w:rsidP="00A03979">
            <w:pPr>
              <w:snapToGrid w:val="0"/>
              <w:spacing w:after="0" w:line="240" w:lineRule="auto"/>
              <w:jc w:val="center"/>
              <w:rPr>
                <w:rFonts w:ascii="Times New Roman" w:hAnsi="Times New Roman" w:cs="Times New Roman"/>
                <w:sz w:val="24"/>
                <w:szCs w:val="24"/>
              </w:rPr>
            </w:pPr>
            <w:r w:rsidRPr="00A03979">
              <w:rPr>
                <w:rFonts w:ascii="Times New Roman" w:hAnsi="Times New Roman" w:cs="Times New Roman"/>
                <w:b/>
                <w:sz w:val="24"/>
                <w:szCs w:val="24"/>
              </w:rPr>
              <w:t>Истории обыкновенных вещей</w:t>
            </w: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A03979" w:rsidRPr="00A03979" w:rsidRDefault="00A03979" w:rsidP="00A03979">
            <w:pPr>
              <w:snapToGrid w:val="0"/>
              <w:spacing w:after="0" w:line="240" w:lineRule="auto"/>
              <w:jc w:val="center"/>
              <w:rPr>
                <w:rFonts w:ascii="Times New Roman" w:hAnsi="Times New Roman" w:cs="Times New Roman"/>
                <w:sz w:val="24"/>
                <w:szCs w:val="24"/>
              </w:rPr>
            </w:pPr>
          </w:p>
        </w:tc>
      </w:tr>
      <w:tr w:rsidR="00A03979" w:rsidRPr="00A03979" w:rsidTr="00A03979">
        <w:trPr>
          <w:trHeight w:val="410"/>
        </w:trPr>
        <w:tc>
          <w:tcPr>
            <w:tcW w:w="988" w:type="dxa"/>
            <w:tcBorders>
              <w:top w:val="single" w:sz="4" w:space="0" w:color="000000"/>
              <w:left w:val="single" w:sz="4" w:space="0" w:color="000000"/>
              <w:bottom w:val="single" w:sz="4" w:space="0" w:color="000000"/>
            </w:tcBorders>
            <w:shd w:val="clear" w:color="auto" w:fill="auto"/>
          </w:tcPr>
          <w:p w:rsidR="00A03979" w:rsidRPr="00A03979" w:rsidRDefault="00A03979" w:rsidP="00A03979">
            <w:pPr>
              <w:numPr>
                <w:ilvl w:val="0"/>
                <w:numId w:val="7"/>
              </w:numPr>
              <w:snapToGrid w:val="0"/>
              <w:spacing w:after="0" w:line="240" w:lineRule="auto"/>
              <w:jc w:val="center"/>
              <w:rPr>
                <w:rFonts w:ascii="Times New Roman" w:hAnsi="Times New Roman" w:cs="Times New Roman"/>
                <w:sz w:val="24"/>
                <w:szCs w:val="24"/>
              </w:rPr>
            </w:pPr>
          </w:p>
        </w:tc>
        <w:tc>
          <w:tcPr>
            <w:tcW w:w="10607" w:type="dxa"/>
            <w:tcBorders>
              <w:top w:val="single" w:sz="4" w:space="0" w:color="000000"/>
              <w:left w:val="single" w:sz="4" w:space="0" w:color="000000"/>
              <w:bottom w:val="single" w:sz="4" w:space="0" w:color="000000"/>
            </w:tcBorders>
            <w:shd w:val="clear" w:color="auto" w:fill="auto"/>
          </w:tcPr>
          <w:p w:rsidR="00A03979" w:rsidRPr="00A03979" w:rsidRDefault="00A03979" w:rsidP="00A03979">
            <w:pPr>
              <w:spacing w:line="240" w:lineRule="auto"/>
              <w:jc w:val="both"/>
              <w:rPr>
                <w:rFonts w:ascii="Times New Roman" w:hAnsi="Times New Roman" w:cs="Times New Roman"/>
                <w:sz w:val="24"/>
                <w:szCs w:val="24"/>
              </w:rPr>
            </w:pPr>
            <w:r w:rsidRPr="00A03979">
              <w:rPr>
                <w:rFonts w:ascii="Times New Roman" w:hAnsi="Times New Roman" w:cs="Times New Roman"/>
                <w:sz w:val="24"/>
                <w:szCs w:val="24"/>
              </w:rPr>
              <w:t>Предметы старины и быта</w:t>
            </w:r>
            <w:r w:rsidR="00882770">
              <w:rPr>
                <w:rFonts w:ascii="Times New Roman" w:hAnsi="Times New Roman" w:cs="Times New Roman"/>
                <w:sz w:val="24"/>
                <w:szCs w:val="24"/>
              </w:rPr>
              <w:t>: посуда</w:t>
            </w: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A03979" w:rsidRPr="00A03979" w:rsidRDefault="00A03979" w:rsidP="00A03979">
            <w:pPr>
              <w:snapToGrid w:val="0"/>
              <w:spacing w:after="0" w:line="240" w:lineRule="auto"/>
              <w:jc w:val="center"/>
            </w:pPr>
            <w:r w:rsidRPr="00A03979">
              <w:rPr>
                <w:rFonts w:ascii="Times New Roman" w:hAnsi="Times New Roman" w:cs="Times New Roman"/>
                <w:sz w:val="24"/>
                <w:szCs w:val="24"/>
              </w:rPr>
              <w:t>1</w:t>
            </w:r>
          </w:p>
        </w:tc>
      </w:tr>
      <w:tr w:rsidR="00A03979" w:rsidRPr="00A03979" w:rsidTr="00A03979">
        <w:trPr>
          <w:trHeight w:val="410"/>
        </w:trPr>
        <w:tc>
          <w:tcPr>
            <w:tcW w:w="988" w:type="dxa"/>
            <w:tcBorders>
              <w:top w:val="single" w:sz="4" w:space="0" w:color="000000"/>
              <w:left w:val="single" w:sz="4" w:space="0" w:color="000000"/>
              <w:bottom w:val="single" w:sz="4" w:space="0" w:color="000000"/>
            </w:tcBorders>
            <w:shd w:val="clear" w:color="auto" w:fill="auto"/>
          </w:tcPr>
          <w:p w:rsidR="00A03979" w:rsidRPr="00A03979" w:rsidRDefault="00A03979" w:rsidP="00A03979">
            <w:pPr>
              <w:numPr>
                <w:ilvl w:val="0"/>
                <w:numId w:val="7"/>
              </w:numPr>
              <w:snapToGrid w:val="0"/>
              <w:spacing w:after="0" w:line="240" w:lineRule="auto"/>
              <w:jc w:val="center"/>
              <w:rPr>
                <w:rFonts w:ascii="Times New Roman" w:hAnsi="Times New Roman" w:cs="Times New Roman"/>
                <w:sz w:val="24"/>
                <w:szCs w:val="24"/>
              </w:rPr>
            </w:pPr>
          </w:p>
        </w:tc>
        <w:tc>
          <w:tcPr>
            <w:tcW w:w="10607" w:type="dxa"/>
            <w:tcBorders>
              <w:top w:val="single" w:sz="4" w:space="0" w:color="000000"/>
              <w:left w:val="single" w:sz="4" w:space="0" w:color="000000"/>
              <w:bottom w:val="single" w:sz="4" w:space="0" w:color="000000"/>
            </w:tcBorders>
            <w:shd w:val="clear" w:color="auto" w:fill="auto"/>
          </w:tcPr>
          <w:p w:rsidR="00A03979" w:rsidRPr="00A03979" w:rsidRDefault="00A03979" w:rsidP="00A03979">
            <w:pPr>
              <w:spacing w:line="240" w:lineRule="auto"/>
              <w:jc w:val="both"/>
              <w:rPr>
                <w:rFonts w:ascii="Times New Roman" w:hAnsi="Times New Roman" w:cs="Times New Roman"/>
                <w:sz w:val="24"/>
                <w:szCs w:val="24"/>
              </w:rPr>
            </w:pPr>
            <w:r w:rsidRPr="00A03979">
              <w:rPr>
                <w:rFonts w:ascii="Times New Roman" w:hAnsi="Times New Roman" w:cs="Times New Roman"/>
                <w:sz w:val="24"/>
                <w:szCs w:val="24"/>
              </w:rPr>
              <w:t>Экскурсия в краеведческий музей.</w:t>
            </w: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A03979" w:rsidRPr="00A03979" w:rsidRDefault="00A03979" w:rsidP="00A03979">
            <w:pPr>
              <w:snapToGrid w:val="0"/>
              <w:spacing w:after="0" w:line="240" w:lineRule="auto"/>
              <w:jc w:val="center"/>
            </w:pPr>
            <w:r w:rsidRPr="00A03979">
              <w:rPr>
                <w:rFonts w:ascii="Times New Roman" w:hAnsi="Times New Roman" w:cs="Times New Roman"/>
                <w:sz w:val="24"/>
                <w:szCs w:val="24"/>
              </w:rPr>
              <w:t>1</w:t>
            </w:r>
          </w:p>
        </w:tc>
      </w:tr>
      <w:tr w:rsidR="00A03979" w:rsidRPr="00A03979" w:rsidTr="00A03979">
        <w:trPr>
          <w:trHeight w:val="433"/>
        </w:trPr>
        <w:tc>
          <w:tcPr>
            <w:tcW w:w="988" w:type="dxa"/>
            <w:tcBorders>
              <w:top w:val="single" w:sz="4" w:space="0" w:color="000000"/>
              <w:left w:val="single" w:sz="4" w:space="0" w:color="000000"/>
              <w:bottom w:val="single" w:sz="4" w:space="0" w:color="000000"/>
            </w:tcBorders>
            <w:shd w:val="clear" w:color="auto" w:fill="auto"/>
          </w:tcPr>
          <w:p w:rsidR="00A03979" w:rsidRPr="00A03979" w:rsidRDefault="00A03979" w:rsidP="00A03979">
            <w:pPr>
              <w:numPr>
                <w:ilvl w:val="0"/>
                <w:numId w:val="7"/>
              </w:numPr>
              <w:snapToGrid w:val="0"/>
              <w:spacing w:after="0" w:line="240" w:lineRule="auto"/>
              <w:jc w:val="center"/>
              <w:rPr>
                <w:rFonts w:ascii="Times New Roman" w:hAnsi="Times New Roman" w:cs="Times New Roman"/>
                <w:sz w:val="24"/>
                <w:szCs w:val="24"/>
              </w:rPr>
            </w:pPr>
          </w:p>
        </w:tc>
        <w:tc>
          <w:tcPr>
            <w:tcW w:w="10607" w:type="dxa"/>
            <w:tcBorders>
              <w:top w:val="single" w:sz="4" w:space="0" w:color="000000"/>
              <w:left w:val="single" w:sz="4" w:space="0" w:color="000000"/>
              <w:bottom w:val="single" w:sz="4" w:space="0" w:color="000000"/>
            </w:tcBorders>
            <w:shd w:val="clear" w:color="auto" w:fill="auto"/>
          </w:tcPr>
          <w:p w:rsidR="00A03979" w:rsidRPr="00A03979" w:rsidRDefault="00A03979" w:rsidP="00A03979">
            <w:pPr>
              <w:snapToGrid w:val="0"/>
              <w:spacing w:after="0" w:line="240" w:lineRule="auto"/>
              <w:rPr>
                <w:rFonts w:ascii="Times New Roman" w:hAnsi="Times New Roman" w:cs="Times New Roman"/>
                <w:sz w:val="24"/>
                <w:szCs w:val="24"/>
              </w:rPr>
            </w:pPr>
            <w:r w:rsidRPr="00A03979">
              <w:rPr>
                <w:rFonts w:ascii="Times New Roman" w:hAnsi="Times New Roman" w:cs="Times New Roman"/>
                <w:sz w:val="24"/>
                <w:szCs w:val="24"/>
              </w:rPr>
              <w:t xml:space="preserve">История обычных вещей: очки. </w:t>
            </w: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A03979" w:rsidRPr="00A03979" w:rsidRDefault="00A03979" w:rsidP="00A03979">
            <w:pPr>
              <w:snapToGrid w:val="0"/>
              <w:spacing w:after="0" w:line="240" w:lineRule="auto"/>
              <w:jc w:val="center"/>
            </w:pPr>
            <w:r w:rsidRPr="00A03979">
              <w:rPr>
                <w:rFonts w:ascii="Times New Roman" w:hAnsi="Times New Roman" w:cs="Times New Roman"/>
                <w:sz w:val="24"/>
                <w:szCs w:val="24"/>
              </w:rPr>
              <w:t>1</w:t>
            </w:r>
          </w:p>
        </w:tc>
      </w:tr>
      <w:tr w:rsidR="00A03979" w:rsidRPr="00A03979" w:rsidTr="00A03979">
        <w:trPr>
          <w:trHeight w:val="416"/>
        </w:trPr>
        <w:tc>
          <w:tcPr>
            <w:tcW w:w="988" w:type="dxa"/>
            <w:tcBorders>
              <w:top w:val="single" w:sz="4" w:space="0" w:color="000000"/>
              <w:left w:val="single" w:sz="4" w:space="0" w:color="000000"/>
              <w:bottom w:val="single" w:sz="4" w:space="0" w:color="000000"/>
            </w:tcBorders>
            <w:shd w:val="clear" w:color="auto" w:fill="auto"/>
          </w:tcPr>
          <w:p w:rsidR="00A03979" w:rsidRPr="00A03979" w:rsidRDefault="00A03979" w:rsidP="00A03979">
            <w:pPr>
              <w:numPr>
                <w:ilvl w:val="0"/>
                <w:numId w:val="7"/>
              </w:numPr>
              <w:snapToGrid w:val="0"/>
              <w:spacing w:after="0" w:line="240" w:lineRule="auto"/>
              <w:jc w:val="center"/>
              <w:rPr>
                <w:rFonts w:ascii="Times New Roman" w:hAnsi="Times New Roman" w:cs="Times New Roman"/>
                <w:sz w:val="24"/>
                <w:szCs w:val="24"/>
              </w:rPr>
            </w:pPr>
          </w:p>
        </w:tc>
        <w:tc>
          <w:tcPr>
            <w:tcW w:w="10607" w:type="dxa"/>
            <w:tcBorders>
              <w:top w:val="single" w:sz="4" w:space="0" w:color="000000"/>
              <w:left w:val="single" w:sz="4" w:space="0" w:color="000000"/>
              <w:bottom w:val="single" w:sz="4" w:space="0" w:color="000000"/>
            </w:tcBorders>
            <w:shd w:val="clear" w:color="auto" w:fill="auto"/>
          </w:tcPr>
          <w:p w:rsidR="00A03979" w:rsidRPr="00A03979" w:rsidRDefault="00A03979" w:rsidP="00A03979">
            <w:pPr>
              <w:snapToGrid w:val="0"/>
              <w:spacing w:line="240" w:lineRule="auto"/>
              <w:ind w:left="112" w:hanging="112"/>
              <w:jc w:val="both"/>
              <w:rPr>
                <w:rFonts w:ascii="Times New Roman" w:hAnsi="Times New Roman" w:cs="Times New Roman"/>
                <w:sz w:val="24"/>
                <w:szCs w:val="24"/>
              </w:rPr>
            </w:pPr>
            <w:r w:rsidRPr="00A03979">
              <w:rPr>
                <w:rFonts w:ascii="Times New Roman" w:hAnsi="Times New Roman" w:cs="Times New Roman"/>
                <w:sz w:val="24"/>
                <w:szCs w:val="24"/>
              </w:rPr>
              <w:t>И</w:t>
            </w:r>
            <w:r w:rsidR="009D7C7B">
              <w:rPr>
                <w:rFonts w:ascii="Times New Roman" w:hAnsi="Times New Roman" w:cs="Times New Roman"/>
                <w:sz w:val="24"/>
                <w:szCs w:val="24"/>
              </w:rPr>
              <w:t>стория обычных</w:t>
            </w:r>
            <w:r w:rsidR="00203DF8">
              <w:rPr>
                <w:rFonts w:ascii="Times New Roman" w:hAnsi="Times New Roman" w:cs="Times New Roman"/>
                <w:sz w:val="24"/>
                <w:szCs w:val="24"/>
              </w:rPr>
              <w:t xml:space="preserve"> вещей. Книга</w:t>
            </w: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A03979" w:rsidRPr="00A03979" w:rsidRDefault="00A03979" w:rsidP="00A03979">
            <w:pPr>
              <w:snapToGrid w:val="0"/>
              <w:spacing w:after="0" w:line="240" w:lineRule="auto"/>
              <w:jc w:val="center"/>
            </w:pPr>
            <w:r w:rsidRPr="00A03979">
              <w:rPr>
                <w:rFonts w:ascii="Times New Roman" w:hAnsi="Times New Roman" w:cs="Times New Roman"/>
                <w:sz w:val="24"/>
                <w:szCs w:val="24"/>
              </w:rPr>
              <w:t>1</w:t>
            </w:r>
          </w:p>
        </w:tc>
      </w:tr>
      <w:tr w:rsidR="00A03979" w:rsidRPr="00A03979" w:rsidTr="00A03979">
        <w:trPr>
          <w:trHeight w:val="312"/>
        </w:trPr>
        <w:tc>
          <w:tcPr>
            <w:tcW w:w="988" w:type="dxa"/>
            <w:tcBorders>
              <w:top w:val="single" w:sz="4" w:space="0" w:color="000000"/>
              <w:left w:val="single" w:sz="4" w:space="0" w:color="000000"/>
              <w:bottom w:val="single" w:sz="4" w:space="0" w:color="000000"/>
            </w:tcBorders>
            <w:shd w:val="clear" w:color="auto" w:fill="auto"/>
          </w:tcPr>
          <w:p w:rsidR="00A03979" w:rsidRPr="00A03979" w:rsidRDefault="00A03979" w:rsidP="00A03979">
            <w:pPr>
              <w:numPr>
                <w:ilvl w:val="0"/>
                <w:numId w:val="7"/>
              </w:numPr>
              <w:snapToGrid w:val="0"/>
              <w:spacing w:after="0" w:line="240" w:lineRule="auto"/>
              <w:jc w:val="center"/>
              <w:rPr>
                <w:rFonts w:ascii="Times New Roman" w:hAnsi="Times New Roman" w:cs="Times New Roman"/>
                <w:sz w:val="24"/>
                <w:szCs w:val="24"/>
              </w:rPr>
            </w:pPr>
          </w:p>
        </w:tc>
        <w:tc>
          <w:tcPr>
            <w:tcW w:w="10607" w:type="dxa"/>
            <w:tcBorders>
              <w:top w:val="single" w:sz="4" w:space="0" w:color="000000"/>
              <w:left w:val="single" w:sz="4" w:space="0" w:color="000000"/>
              <w:bottom w:val="single" w:sz="4" w:space="0" w:color="000000"/>
            </w:tcBorders>
            <w:shd w:val="clear" w:color="auto" w:fill="auto"/>
          </w:tcPr>
          <w:p w:rsidR="00A03979" w:rsidRPr="00A03979" w:rsidRDefault="00A03979" w:rsidP="00A03979">
            <w:pPr>
              <w:snapToGrid w:val="0"/>
              <w:spacing w:line="240" w:lineRule="auto"/>
              <w:jc w:val="both"/>
              <w:rPr>
                <w:rFonts w:ascii="Times New Roman" w:hAnsi="Times New Roman" w:cs="Times New Roman"/>
                <w:sz w:val="24"/>
                <w:szCs w:val="24"/>
              </w:rPr>
            </w:pPr>
            <w:r w:rsidRPr="00A03979">
              <w:rPr>
                <w:rFonts w:ascii="Times New Roman" w:hAnsi="Times New Roman" w:cs="Times New Roman"/>
                <w:sz w:val="24"/>
                <w:szCs w:val="24"/>
              </w:rPr>
              <w:t>Фотография: вчера и сегодня</w:t>
            </w: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A03979" w:rsidRPr="00A03979" w:rsidRDefault="00A03979" w:rsidP="00A03979">
            <w:pPr>
              <w:snapToGrid w:val="0"/>
              <w:spacing w:after="0" w:line="240" w:lineRule="auto"/>
              <w:jc w:val="center"/>
            </w:pPr>
            <w:r w:rsidRPr="00A03979">
              <w:rPr>
                <w:rFonts w:ascii="Times New Roman" w:hAnsi="Times New Roman" w:cs="Times New Roman"/>
                <w:sz w:val="24"/>
                <w:szCs w:val="24"/>
              </w:rPr>
              <w:t>1</w:t>
            </w:r>
          </w:p>
        </w:tc>
      </w:tr>
      <w:tr w:rsidR="00A03979" w:rsidRPr="00A03979" w:rsidTr="00A03979">
        <w:trPr>
          <w:trHeight w:val="191"/>
        </w:trPr>
        <w:tc>
          <w:tcPr>
            <w:tcW w:w="988" w:type="dxa"/>
            <w:tcBorders>
              <w:top w:val="single" w:sz="4" w:space="0" w:color="000000"/>
              <w:left w:val="single" w:sz="4" w:space="0" w:color="000000"/>
              <w:bottom w:val="single" w:sz="4" w:space="0" w:color="000000"/>
            </w:tcBorders>
            <w:shd w:val="clear" w:color="auto" w:fill="auto"/>
          </w:tcPr>
          <w:p w:rsidR="00A03979" w:rsidRPr="00A03979" w:rsidRDefault="00A03979" w:rsidP="00A03979">
            <w:pPr>
              <w:numPr>
                <w:ilvl w:val="0"/>
                <w:numId w:val="7"/>
              </w:numPr>
              <w:snapToGrid w:val="0"/>
              <w:spacing w:after="0" w:line="240" w:lineRule="auto"/>
              <w:jc w:val="center"/>
              <w:rPr>
                <w:rFonts w:ascii="Times New Roman" w:hAnsi="Times New Roman" w:cs="Times New Roman"/>
                <w:sz w:val="24"/>
                <w:szCs w:val="24"/>
              </w:rPr>
            </w:pPr>
          </w:p>
        </w:tc>
        <w:tc>
          <w:tcPr>
            <w:tcW w:w="10607" w:type="dxa"/>
            <w:tcBorders>
              <w:top w:val="single" w:sz="4" w:space="0" w:color="000000"/>
              <w:left w:val="single" w:sz="4" w:space="0" w:color="000000"/>
              <w:bottom w:val="single" w:sz="4" w:space="0" w:color="000000"/>
            </w:tcBorders>
            <w:shd w:val="clear" w:color="auto" w:fill="auto"/>
          </w:tcPr>
          <w:p w:rsidR="00A03979" w:rsidRPr="00A03979" w:rsidRDefault="00A03979" w:rsidP="00A03979">
            <w:pPr>
              <w:snapToGrid w:val="0"/>
              <w:spacing w:line="240" w:lineRule="auto"/>
              <w:jc w:val="both"/>
              <w:rPr>
                <w:rFonts w:ascii="Times New Roman" w:hAnsi="Times New Roman" w:cs="Times New Roman"/>
                <w:sz w:val="24"/>
                <w:szCs w:val="24"/>
              </w:rPr>
            </w:pPr>
            <w:r w:rsidRPr="00A03979">
              <w:rPr>
                <w:rFonts w:ascii="Times New Roman" w:hAnsi="Times New Roman" w:cs="Times New Roman"/>
                <w:sz w:val="24"/>
                <w:szCs w:val="24"/>
              </w:rPr>
              <w:t>Экскурсия в музей старины и быта</w:t>
            </w: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A03979" w:rsidRPr="00A03979" w:rsidRDefault="00A03979" w:rsidP="00A03979">
            <w:pPr>
              <w:snapToGrid w:val="0"/>
              <w:spacing w:after="0" w:line="240" w:lineRule="auto"/>
              <w:jc w:val="center"/>
            </w:pPr>
            <w:r w:rsidRPr="00A03979">
              <w:rPr>
                <w:rFonts w:ascii="Times New Roman" w:hAnsi="Times New Roman" w:cs="Times New Roman"/>
                <w:sz w:val="24"/>
                <w:szCs w:val="24"/>
              </w:rPr>
              <w:t>1</w:t>
            </w:r>
          </w:p>
        </w:tc>
      </w:tr>
      <w:tr w:rsidR="00852E08" w:rsidRPr="00A03979" w:rsidTr="00A03979">
        <w:trPr>
          <w:trHeight w:val="391"/>
        </w:trPr>
        <w:tc>
          <w:tcPr>
            <w:tcW w:w="988" w:type="dxa"/>
            <w:tcBorders>
              <w:top w:val="single" w:sz="4" w:space="0" w:color="000000"/>
              <w:left w:val="single" w:sz="4" w:space="0" w:color="000000"/>
              <w:bottom w:val="single" w:sz="4" w:space="0" w:color="000000"/>
            </w:tcBorders>
            <w:shd w:val="clear" w:color="auto" w:fill="auto"/>
          </w:tcPr>
          <w:p w:rsidR="00852E08" w:rsidRPr="00A03979" w:rsidRDefault="00852E08" w:rsidP="00A03979">
            <w:pPr>
              <w:numPr>
                <w:ilvl w:val="0"/>
                <w:numId w:val="7"/>
              </w:numPr>
              <w:snapToGrid w:val="0"/>
              <w:spacing w:after="0" w:line="240" w:lineRule="auto"/>
              <w:jc w:val="center"/>
              <w:rPr>
                <w:rFonts w:ascii="Times New Roman" w:hAnsi="Times New Roman" w:cs="Times New Roman"/>
                <w:sz w:val="24"/>
                <w:szCs w:val="24"/>
              </w:rPr>
            </w:pPr>
          </w:p>
        </w:tc>
        <w:tc>
          <w:tcPr>
            <w:tcW w:w="10607" w:type="dxa"/>
            <w:tcBorders>
              <w:top w:val="single" w:sz="4" w:space="0" w:color="000000"/>
              <w:left w:val="single" w:sz="4" w:space="0" w:color="000000"/>
              <w:bottom w:val="single" w:sz="4" w:space="0" w:color="000000"/>
            </w:tcBorders>
            <w:shd w:val="clear" w:color="auto" w:fill="auto"/>
          </w:tcPr>
          <w:p w:rsidR="00852E08" w:rsidRPr="00852E08" w:rsidRDefault="00852E08" w:rsidP="002E2915">
            <w:pPr>
              <w:spacing w:line="240" w:lineRule="auto"/>
              <w:jc w:val="both"/>
              <w:rPr>
                <w:rFonts w:ascii="Times New Roman" w:hAnsi="Times New Roman" w:cs="Times New Roman"/>
                <w:bCs/>
                <w:sz w:val="24"/>
                <w:szCs w:val="24"/>
              </w:rPr>
            </w:pPr>
            <w:r w:rsidRPr="00852E08">
              <w:rPr>
                <w:rFonts w:ascii="Times New Roman" w:hAnsi="Times New Roman" w:cs="Times New Roman"/>
                <w:sz w:val="24"/>
                <w:szCs w:val="24"/>
              </w:rPr>
              <w:t>Интеллектуальная игра «Большая игра»</w:t>
            </w: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852E08" w:rsidRPr="00A03979" w:rsidRDefault="00852E08" w:rsidP="00A03979">
            <w:pPr>
              <w:snapToGrid w:val="0"/>
              <w:spacing w:after="0" w:line="240" w:lineRule="auto"/>
              <w:jc w:val="center"/>
            </w:pPr>
            <w:r w:rsidRPr="00A03979">
              <w:rPr>
                <w:rFonts w:ascii="Times New Roman" w:hAnsi="Times New Roman" w:cs="Times New Roman"/>
                <w:sz w:val="24"/>
                <w:szCs w:val="24"/>
              </w:rPr>
              <w:t>1</w:t>
            </w:r>
          </w:p>
        </w:tc>
      </w:tr>
      <w:tr w:rsidR="00852E08" w:rsidRPr="00A03979" w:rsidTr="00A03979">
        <w:trPr>
          <w:trHeight w:val="391"/>
        </w:trPr>
        <w:tc>
          <w:tcPr>
            <w:tcW w:w="988" w:type="dxa"/>
            <w:tcBorders>
              <w:top w:val="single" w:sz="4" w:space="0" w:color="000000"/>
              <w:left w:val="single" w:sz="4" w:space="0" w:color="000000"/>
              <w:bottom w:val="single" w:sz="4" w:space="0" w:color="000000"/>
            </w:tcBorders>
            <w:shd w:val="clear" w:color="auto" w:fill="auto"/>
          </w:tcPr>
          <w:p w:rsidR="00852E08" w:rsidRPr="00A03979" w:rsidRDefault="00852E08" w:rsidP="00A03979">
            <w:pPr>
              <w:numPr>
                <w:ilvl w:val="0"/>
                <w:numId w:val="7"/>
              </w:numPr>
              <w:snapToGrid w:val="0"/>
              <w:spacing w:after="0" w:line="240" w:lineRule="auto"/>
              <w:jc w:val="center"/>
              <w:rPr>
                <w:rFonts w:ascii="Times New Roman" w:hAnsi="Times New Roman" w:cs="Times New Roman"/>
                <w:sz w:val="24"/>
                <w:szCs w:val="24"/>
              </w:rPr>
            </w:pPr>
          </w:p>
        </w:tc>
        <w:tc>
          <w:tcPr>
            <w:tcW w:w="10607" w:type="dxa"/>
            <w:tcBorders>
              <w:top w:val="single" w:sz="4" w:space="0" w:color="000000"/>
              <w:left w:val="single" w:sz="4" w:space="0" w:color="000000"/>
              <w:bottom w:val="single" w:sz="4" w:space="0" w:color="000000"/>
            </w:tcBorders>
            <w:shd w:val="clear" w:color="auto" w:fill="auto"/>
          </w:tcPr>
          <w:p w:rsidR="00852E08" w:rsidRPr="00A03979" w:rsidRDefault="00852E08" w:rsidP="00A03979">
            <w:pPr>
              <w:snapToGrid w:val="0"/>
              <w:spacing w:line="240" w:lineRule="auto"/>
              <w:jc w:val="both"/>
              <w:rPr>
                <w:rFonts w:ascii="Times New Roman" w:hAnsi="Times New Roman" w:cs="Times New Roman"/>
                <w:sz w:val="24"/>
                <w:szCs w:val="24"/>
              </w:rPr>
            </w:pPr>
            <w:r w:rsidRPr="00A03979">
              <w:rPr>
                <w:rFonts w:ascii="Times New Roman" w:hAnsi="Times New Roman" w:cs="Times New Roman"/>
                <w:sz w:val="24"/>
                <w:szCs w:val="24"/>
              </w:rPr>
              <w:t>История обыкновенных вещей. Ручка.</w:t>
            </w: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852E08" w:rsidRPr="00A03979" w:rsidRDefault="00852E08" w:rsidP="00A03979">
            <w:pPr>
              <w:snapToGrid w:val="0"/>
              <w:spacing w:after="0" w:line="240" w:lineRule="auto"/>
              <w:jc w:val="center"/>
              <w:rPr>
                <w:rFonts w:ascii="Times New Roman" w:hAnsi="Times New Roman" w:cs="Times New Roman"/>
                <w:sz w:val="24"/>
                <w:szCs w:val="24"/>
              </w:rPr>
            </w:pPr>
          </w:p>
        </w:tc>
      </w:tr>
    </w:tbl>
    <w:p w:rsidR="00A03979" w:rsidRPr="00A03979" w:rsidRDefault="00A03979" w:rsidP="00A03979">
      <w:pPr>
        <w:sectPr w:rsidR="00A03979" w:rsidRPr="00A03979">
          <w:footerReference w:type="default" r:id="rId7"/>
          <w:footerReference w:type="first" r:id="rId8"/>
          <w:pgSz w:w="16838" w:h="11906" w:orient="landscape"/>
          <w:pgMar w:top="851" w:right="851" w:bottom="851" w:left="1134" w:header="720" w:footer="709" w:gutter="0"/>
          <w:cols w:space="720"/>
          <w:titlePg/>
          <w:docGrid w:linePitch="360"/>
        </w:sectPr>
      </w:pPr>
    </w:p>
    <w:p w:rsidR="00A03979" w:rsidRPr="00A03979" w:rsidRDefault="00A03979" w:rsidP="00A03979">
      <w:pPr>
        <w:spacing w:after="0" w:line="240" w:lineRule="auto"/>
        <w:jc w:val="center"/>
        <w:rPr>
          <w:rFonts w:ascii="Times New Roman" w:hAnsi="Times New Roman" w:cs="Times New Roman"/>
          <w:b/>
          <w:bCs/>
          <w:i/>
          <w:sz w:val="28"/>
          <w:szCs w:val="28"/>
        </w:rPr>
      </w:pPr>
      <w:r w:rsidRPr="00A03979">
        <w:rPr>
          <w:rFonts w:ascii="Times New Roman" w:hAnsi="Times New Roman" w:cs="Times New Roman"/>
          <w:b/>
          <w:bCs/>
          <w:sz w:val="28"/>
          <w:szCs w:val="28"/>
        </w:rPr>
        <w:lastRenderedPageBreak/>
        <w:t xml:space="preserve">4. Календарно-тематическое планирование </w:t>
      </w:r>
    </w:p>
    <w:p w:rsidR="00A03979" w:rsidRPr="00A03979" w:rsidRDefault="00A03979" w:rsidP="00A03979">
      <w:pPr>
        <w:spacing w:after="0" w:line="240" w:lineRule="auto"/>
        <w:jc w:val="both"/>
        <w:rPr>
          <w:rFonts w:ascii="Times New Roman" w:hAnsi="Times New Roman" w:cs="Times New Roman"/>
          <w:b/>
          <w:bCs/>
          <w:i/>
          <w:sz w:val="28"/>
          <w:szCs w:val="28"/>
        </w:rPr>
      </w:pPr>
    </w:p>
    <w:tbl>
      <w:tblPr>
        <w:tblW w:w="15295" w:type="dxa"/>
        <w:tblInd w:w="-176" w:type="dxa"/>
        <w:tblLayout w:type="fixed"/>
        <w:tblLook w:val="0000"/>
      </w:tblPr>
      <w:tblGrid>
        <w:gridCol w:w="685"/>
        <w:gridCol w:w="870"/>
        <w:gridCol w:w="921"/>
        <w:gridCol w:w="2916"/>
        <w:gridCol w:w="9903"/>
      </w:tblGrid>
      <w:tr w:rsidR="00A03979" w:rsidRPr="00A03979" w:rsidTr="005505DF">
        <w:trPr>
          <w:cantSplit/>
          <w:trHeight w:hRule="exact" w:val="1850"/>
        </w:trPr>
        <w:tc>
          <w:tcPr>
            <w:tcW w:w="685" w:type="dxa"/>
            <w:tcBorders>
              <w:top w:val="single" w:sz="4" w:space="0" w:color="000000"/>
              <w:left w:val="single" w:sz="4" w:space="0" w:color="000000"/>
              <w:bottom w:val="single" w:sz="4" w:space="0" w:color="000000"/>
            </w:tcBorders>
            <w:shd w:val="clear" w:color="auto" w:fill="auto"/>
          </w:tcPr>
          <w:p w:rsidR="00A03979" w:rsidRPr="00A03979" w:rsidRDefault="00A03979" w:rsidP="00A03979">
            <w:pPr>
              <w:snapToGrid w:val="0"/>
              <w:jc w:val="center"/>
              <w:rPr>
                <w:sz w:val="24"/>
                <w:szCs w:val="24"/>
              </w:rPr>
            </w:pPr>
          </w:p>
          <w:p w:rsidR="00A03979" w:rsidRPr="00A03979" w:rsidRDefault="00A03979" w:rsidP="00A03979">
            <w:pPr>
              <w:snapToGrid w:val="0"/>
              <w:jc w:val="center"/>
              <w:rPr>
                <w:rFonts w:ascii="Times New Roman" w:hAnsi="Times New Roman" w:cs="Times New Roman"/>
                <w:sz w:val="24"/>
                <w:szCs w:val="24"/>
              </w:rPr>
            </w:pPr>
            <w:r w:rsidRPr="00A03979">
              <w:rPr>
                <w:rFonts w:eastAsia="Calibri"/>
                <w:sz w:val="24"/>
                <w:szCs w:val="24"/>
              </w:rPr>
              <w:t>№</w:t>
            </w:r>
          </w:p>
        </w:tc>
        <w:tc>
          <w:tcPr>
            <w:tcW w:w="1791" w:type="dxa"/>
            <w:gridSpan w:val="2"/>
            <w:tcBorders>
              <w:top w:val="single" w:sz="4" w:space="0" w:color="000000"/>
              <w:left w:val="single" w:sz="4" w:space="0" w:color="000000"/>
              <w:bottom w:val="single" w:sz="4" w:space="0" w:color="000000"/>
            </w:tcBorders>
            <w:shd w:val="clear" w:color="auto" w:fill="auto"/>
          </w:tcPr>
          <w:p w:rsidR="00A03979" w:rsidRPr="00A03979" w:rsidRDefault="00A03979" w:rsidP="00A03979">
            <w:pPr>
              <w:snapToGrid w:val="0"/>
              <w:jc w:val="both"/>
              <w:rPr>
                <w:rFonts w:ascii="Times New Roman" w:hAnsi="Times New Roman" w:cs="Times New Roman"/>
                <w:sz w:val="24"/>
                <w:szCs w:val="24"/>
              </w:rPr>
            </w:pPr>
          </w:p>
          <w:p w:rsidR="00A03979" w:rsidRPr="00A03979" w:rsidRDefault="00A03979" w:rsidP="00A03979">
            <w:pPr>
              <w:snapToGrid w:val="0"/>
              <w:jc w:val="center"/>
              <w:rPr>
                <w:rFonts w:ascii="Times New Roman" w:hAnsi="Times New Roman" w:cs="Times New Roman"/>
                <w:sz w:val="24"/>
                <w:szCs w:val="24"/>
              </w:rPr>
            </w:pPr>
            <w:r w:rsidRPr="00A03979">
              <w:rPr>
                <w:rFonts w:ascii="Times New Roman" w:hAnsi="Times New Roman" w:cs="Times New Roman"/>
                <w:sz w:val="24"/>
                <w:szCs w:val="24"/>
              </w:rPr>
              <w:t>Дата</w:t>
            </w:r>
          </w:p>
        </w:tc>
        <w:tc>
          <w:tcPr>
            <w:tcW w:w="2916" w:type="dxa"/>
            <w:tcBorders>
              <w:top w:val="single" w:sz="4" w:space="0" w:color="000000"/>
              <w:left w:val="single" w:sz="4" w:space="0" w:color="000000"/>
              <w:bottom w:val="single" w:sz="4" w:space="0" w:color="000000"/>
            </w:tcBorders>
            <w:shd w:val="clear" w:color="auto" w:fill="auto"/>
          </w:tcPr>
          <w:p w:rsidR="00A03979" w:rsidRPr="00A03979" w:rsidRDefault="00A03979" w:rsidP="00A03979">
            <w:pPr>
              <w:snapToGrid w:val="0"/>
              <w:jc w:val="both"/>
              <w:rPr>
                <w:rFonts w:ascii="Times New Roman" w:hAnsi="Times New Roman" w:cs="Times New Roman"/>
                <w:sz w:val="24"/>
                <w:szCs w:val="24"/>
              </w:rPr>
            </w:pPr>
          </w:p>
          <w:p w:rsidR="00A03979" w:rsidRPr="00A03979" w:rsidRDefault="00A03979" w:rsidP="00A03979">
            <w:pPr>
              <w:keepNext/>
              <w:keepLines/>
              <w:tabs>
                <w:tab w:val="left" w:pos="0"/>
              </w:tabs>
              <w:spacing w:before="480" w:after="0"/>
              <w:jc w:val="center"/>
              <w:outlineLvl w:val="0"/>
              <w:rPr>
                <w:rFonts w:ascii="Times New Roman" w:hAnsi="Times New Roman" w:cs="Times New Roman"/>
                <w:b/>
                <w:bCs/>
                <w:color w:val="365F91"/>
                <w:sz w:val="24"/>
                <w:szCs w:val="24"/>
              </w:rPr>
            </w:pPr>
            <w:r w:rsidRPr="00A03979">
              <w:rPr>
                <w:rFonts w:ascii="Times New Roman" w:hAnsi="Times New Roman" w:cs="Times New Roman"/>
                <w:bCs/>
                <w:sz w:val="24"/>
                <w:szCs w:val="24"/>
              </w:rPr>
              <w:t>Тема</w:t>
            </w:r>
          </w:p>
        </w:tc>
        <w:tc>
          <w:tcPr>
            <w:tcW w:w="9903" w:type="dxa"/>
            <w:tcBorders>
              <w:top w:val="single" w:sz="4" w:space="0" w:color="000000"/>
              <w:left w:val="single" w:sz="4" w:space="0" w:color="000000"/>
              <w:bottom w:val="single" w:sz="4" w:space="0" w:color="000000"/>
              <w:right w:val="single" w:sz="4" w:space="0" w:color="000000"/>
            </w:tcBorders>
            <w:shd w:val="clear" w:color="auto" w:fill="auto"/>
          </w:tcPr>
          <w:p w:rsidR="00A03979" w:rsidRPr="00A03979" w:rsidRDefault="00A03979" w:rsidP="00A03979">
            <w:pPr>
              <w:snapToGrid w:val="0"/>
              <w:jc w:val="both"/>
              <w:rPr>
                <w:rFonts w:ascii="Times New Roman" w:hAnsi="Times New Roman" w:cs="Times New Roman"/>
                <w:sz w:val="24"/>
                <w:szCs w:val="24"/>
              </w:rPr>
            </w:pPr>
          </w:p>
          <w:p w:rsidR="00A03979" w:rsidRPr="00A03979" w:rsidRDefault="00A03979" w:rsidP="00A03979">
            <w:pPr>
              <w:jc w:val="center"/>
            </w:pPr>
            <w:r w:rsidRPr="00A03979">
              <w:rPr>
                <w:rFonts w:ascii="Times New Roman" w:hAnsi="Times New Roman" w:cs="Times New Roman"/>
                <w:sz w:val="24"/>
                <w:szCs w:val="24"/>
              </w:rPr>
              <w:t>Программные задачи</w:t>
            </w:r>
          </w:p>
        </w:tc>
      </w:tr>
      <w:tr w:rsidR="00A03979" w:rsidRPr="00A03979" w:rsidTr="005505DF">
        <w:trPr>
          <w:trHeight w:val="104"/>
        </w:trPr>
        <w:tc>
          <w:tcPr>
            <w:tcW w:w="685" w:type="dxa"/>
            <w:tcBorders>
              <w:top w:val="single" w:sz="4" w:space="0" w:color="000000"/>
              <w:left w:val="single" w:sz="4" w:space="0" w:color="000000"/>
              <w:bottom w:val="single" w:sz="4" w:space="0" w:color="000000"/>
            </w:tcBorders>
            <w:shd w:val="clear" w:color="auto" w:fill="auto"/>
          </w:tcPr>
          <w:p w:rsidR="00A03979" w:rsidRPr="00A03979" w:rsidRDefault="00A03979" w:rsidP="00A03979">
            <w:pPr>
              <w:snapToGrid w:val="0"/>
              <w:jc w:val="center"/>
              <w:rPr>
                <w:rFonts w:ascii="Times New Roman" w:hAnsi="Times New Roman" w:cs="Times New Roman"/>
                <w:sz w:val="24"/>
                <w:szCs w:val="24"/>
              </w:rPr>
            </w:pPr>
            <w:r w:rsidRPr="00A03979">
              <w:rPr>
                <w:rFonts w:ascii="Times New Roman" w:hAnsi="Times New Roman" w:cs="Times New Roman"/>
                <w:sz w:val="24"/>
                <w:szCs w:val="24"/>
              </w:rPr>
              <w:t>1</w:t>
            </w:r>
          </w:p>
        </w:tc>
        <w:tc>
          <w:tcPr>
            <w:tcW w:w="870" w:type="dxa"/>
            <w:tcBorders>
              <w:top w:val="single" w:sz="4" w:space="0" w:color="000000"/>
              <w:left w:val="single" w:sz="4" w:space="0" w:color="000000"/>
              <w:bottom w:val="single" w:sz="4" w:space="0" w:color="000000"/>
            </w:tcBorders>
            <w:shd w:val="clear" w:color="auto" w:fill="auto"/>
          </w:tcPr>
          <w:p w:rsidR="00A03979" w:rsidRPr="00A03979" w:rsidRDefault="00A03979" w:rsidP="00A03979">
            <w:pPr>
              <w:snapToGrid w:val="0"/>
              <w:jc w:val="center"/>
              <w:rPr>
                <w:rFonts w:ascii="Times New Roman" w:hAnsi="Times New Roman" w:cs="Times New Roman"/>
                <w:sz w:val="24"/>
                <w:szCs w:val="24"/>
              </w:rPr>
            </w:pPr>
            <w:r w:rsidRPr="00A03979">
              <w:rPr>
                <w:rFonts w:ascii="Times New Roman" w:hAnsi="Times New Roman" w:cs="Times New Roman"/>
                <w:sz w:val="24"/>
                <w:szCs w:val="24"/>
              </w:rPr>
              <w:t>план</w:t>
            </w:r>
          </w:p>
        </w:tc>
        <w:tc>
          <w:tcPr>
            <w:tcW w:w="921" w:type="dxa"/>
            <w:tcBorders>
              <w:top w:val="single" w:sz="4" w:space="0" w:color="000000"/>
              <w:left w:val="single" w:sz="4" w:space="0" w:color="000000"/>
              <w:bottom w:val="single" w:sz="4" w:space="0" w:color="000000"/>
            </w:tcBorders>
            <w:shd w:val="clear" w:color="auto" w:fill="auto"/>
          </w:tcPr>
          <w:p w:rsidR="00A03979" w:rsidRPr="00A03979" w:rsidRDefault="00A03979" w:rsidP="00A03979">
            <w:pPr>
              <w:snapToGrid w:val="0"/>
              <w:jc w:val="center"/>
              <w:rPr>
                <w:rFonts w:ascii="Times New Roman" w:hAnsi="Times New Roman" w:cs="Times New Roman"/>
                <w:sz w:val="24"/>
                <w:szCs w:val="24"/>
              </w:rPr>
            </w:pPr>
            <w:r w:rsidRPr="00A03979">
              <w:rPr>
                <w:rFonts w:ascii="Times New Roman" w:hAnsi="Times New Roman" w:cs="Times New Roman"/>
                <w:sz w:val="24"/>
                <w:szCs w:val="24"/>
              </w:rPr>
              <w:t>факт</w:t>
            </w:r>
          </w:p>
        </w:tc>
        <w:tc>
          <w:tcPr>
            <w:tcW w:w="2916" w:type="dxa"/>
            <w:tcBorders>
              <w:top w:val="single" w:sz="4" w:space="0" w:color="000000"/>
              <w:left w:val="single" w:sz="4" w:space="0" w:color="000000"/>
              <w:bottom w:val="single" w:sz="4" w:space="0" w:color="000000"/>
            </w:tcBorders>
            <w:shd w:val="clear" w:color="auto" w:fill="auto"/>
          </w:tcPr>
          <w:p w:rsidR="00A03979" w:rsidRPr="00A03979" w:rsidRDefault="00A03979" w:rsidP="00A03979">
            <w:pPr>
              <w:snapToGrid w:val="0"/>
              <w:jc w:val="center"/>
              <w:rPr>
                <w:rFonts w:ascii="Times New Roman" w:hAnsi="Times New Roman" w:cs="Times New Roman"/>
                <w:sz w:val="24"/>
                <w:szCs w:val="24"/>
              </w:rPr>
            </w:pPr>
            <w:r w:rsidRPr="00A03979">
              <w:rPr>
                <w:rFonts w:ascii="Times New Roman" w:hAnsi="Times New Roman" w:cs="Times New Roman"/>
                <w:sz w:val="24"/>
                <w:szCs w:val="24"/>
              </w:rPr>
              <w:t>3</w:t>
            </w:r>
          </w:p>
        </w:tc>
        <w:tc>
          <w:tcPr>
            <w:tcW w:w="9903" w:type="dxa"/>
            <w:tcBorders>
              <w:top w:val="single" w:sz="4" w:space="0" w:color="000000"/>
              <w:left w:val="single" w:sz="4" w:space="0" w:color="000000"/>
              <w:bottom w:val="single" w:sz="4" w:space="0" w:color="000000"/>
              <w:right w:val="single" w:sz="4" w:space="0" w:color="000000"/>
            </w:tcBorders>
            <w:shd w:val="clear" w:color="auto" w:fill="auto"/>
          </w:tcPr>
          <w:p w:rsidR="00A03979" w:rsidRPr="00A03979" w:rsidRDefault="00A03979" w:rsidP="00A03979">
            <w:pPr>
              <w:snapToGrid w:val="0"/>
              <w:jc w:val="center"/>
            </w:pPr>
            <w:r w:rsidRPr="00A03979">
              <w:rPr>
                <w:rFonts w:ascii="Times New Roman" w:hAnsi="Times New Roman" w:cs="Times New Roman"/>
                <w:sz w:val="24"/>
                <w:szCs w:val="24"/>
              </w:rPr>
              <w:t>4</w:t>
            </w:r>
          </w:p>
        </w:tc>
      </w:tr>
      <w:tr w:rsidR="00A03979" w:rsidRPr="00A03979" w:rsidTr="005505DF">
        <w:trPr>
          <w:cantSplit/>
          <w:trHeight w:val="602"/>
        </w:trPr>
        <w:tc>
          <w:tcPr>
            <w:tcW w:w="685" w:type="dxa"/>
            <w:tcBorders>
              <w:top w:val="single" w:sz="4" w:space="0" w:color="000000"/>
              <w:left w:val="single" w:sz="4" w:space="0" w:color="000000"/>
              <w:bottom w:val="single" w:sz="4" w:space="0" w:color="000000"/>
            </w:tcBorders>
            <w:shd w:val="clear" w:color="auto" w:fill="auto"/>
          </w:tcPr>
          <w:p w:rsidR="00A03979" w:rsidRPr="00A03979" w:rsidRDefault="00A03979" w:rsidP="00A03979">
            <w:pPr>
              <w:snapToGrid w:val="0"/>
              <w:spacing w:after="0"/>
              <w:jc w:val="center"/>
              <w:rPr>
                <w:rFonts w:ascii="Times New Roman" w:hAnsi="Times New Roman" w:cs="Times New Roman"/>
                <w:sz w:val="24"/>
                <w:szCs w:val="24"/>
              </w:rPr>
            </w:pPr>
            <w:r w:rsidRPr="00A03979">
              <w:rPr>
                <w:rFonts w:ascii="Times New Roman" w:hAnsi="Times New Roman" w:cs="Times New Roman"/>
                <w:sz w:val="24"/>
                <w:szCs w:val="24"/>
              </w:rPr>
              <w:t>1</w:t>
            </w:r>
          </w:p>
        </w:tc>
        <w:tc>
          <w:tcPr>
            <w:tcW w:w="870" w:type="dxa"/>
            <w:tcBorders>
              <w:top w:val="single" w:sz="4" w:space="0" w:color="000000"/>
              <w:left w:val="single" w:sz="4" w:space="0" w:color="000000"/>
              <w:bottom w:val="single" w:sz="4" w:space="0" w:color="000000"/>
            </w:tcBorders>
            <w:shd w:val="clear" w:color="auto" w:fill="auto"/>
          </w:tcPr>
          <w:p w:rsidR="00A03979" w:rsidRPr="00A03979" w:rsidRDefault="00314691" w:rsidP="00A03979">
            <w:pPr>
              <w:snapToGrid w:val="0"/>
              <w:spacing w:after="0"/>
              <w:rPr>
                <w:rFonts w:ascii="Times New Roman" w:hAnsi="Times New Roman" w:cs="Times New Roman"/>
                <w:b/>
                <w:sz w:val="24"/>
                <w:szCs w:val="24"/>
              </w:rPr>
            </w:pPr>
            <w:r>
              <w:rPr>
                <w:rFonts w:ascii="Times New Roman" w:hAnsi="Times New Roman" w:cs="Times New Roman"/>
                <w:sz w:val="24"/>
                <w:szCs w:val="24"/>
              </w:rPr>
              <w:t>06</w:t>
            </w:r>
            <w:r w:rsidR="00A03979" w:rsidRPr="00A03979">
              <w:rPr>
                <w:rFonts w:ascii="Times New Roman" w:hAnsi="Times New Roman" w:cs="Times New Roman"/>
                <w:sz w:val="24"/>
                <w:szCs w:val="24"/>
              </w:rPr>
              <w:t>.09</w:t>
            </w:r>
          </w:p>
        </w:tc>
        <w:tc>
          <w:tcPr>
            <w:tcW w:w="921" w:type="dxa"/>
            <w:tcBorders>
              <w:top w:val="single" w:sz="4" w:space="0" w:color="000000"/>
              <w:left w:val="single" w:sz="4" w:space="0" w:color="000000"/>
              <w:bottom w:val="single" w:sz="4" w:space="0" w:color="000000"/>
            </w:tcBorders>
            <w:shd w:val="clear" w:color="auto" w:fill="auto"/>
          </w:tcPr>
          <w:p w:rsidR="00A03979" w:rsidRPr="00A03979" w:rsidRDefault="00A03979" w:rsidP="00A03979">
            <w:pPr>
              <w:snapToGrid w:val="0"/>
              <w:jc w:val="both"/>
              <w:rPr>
                <w:rFonts w:ascii="Times New Roman" w:hAnsi="Times New Roman" w:cs="Times New Roman"/>
                <w:b/>
                <w:sz w:val="24"/>
                <w:szCs w:val="24"/>
              </w:rPr>
            </w:pPr>
          </w:p>
        </w:tc>
        <w:tc>
          <w:tcPr>
            <w:tcW w:w="2916" w:type="dxa"/>
            <w:tcBorders>
              <w:top w:val="single" w:sz="4" w:space="0" w:color="000000"/>
              <w:left w:val="single" w:sz="4" w:space="0" w:color="000000"/>
              <w:bottom w:val="single" w:sz="4" w:space="0" w:color="000000"/>
            </w:tcBorders>
            <w:shd w:val="clear" w:color="auto" w:fill="auto"/>
          </w:tcPr>
          <w:p w:rsidR="00A03979" w:rsidRPr="00A03979" w:rsidRDefault="00A03979" w:rsidP="00A03979">
            <w:pPr>
              <w:spacing w:line="240" w:lineRule="auto"/>
              <w:jc w:val="both"/>
              <w:rPr>
                <w:rFonts w:ascii="Times New Roman" w:hAnsi="Times New Roman" w:cs="Times New Roman"/>
                <w:sz w:val="24"/>
                <w:szCs w:val="24"/>
              </w:rPr>
            </w:pPr>
            <w:r w:rsidRPr="00A03979">
              <w:rPr>
                <w:rFonts w:ascii="Times New Roman" w:hAnsi="Times New Roman" w:cs="Times New Roman"/>
                <w:sz w:val="24"/>
                <w:szCs w:val="24"/>
              </w:rPr>
              <w:t>Воздух повсюду</w:t>
            </w:r>
          </w:p>
        </w:tc>
        <w:tc>
          <w:tcPr>
            <w:tcW w:w="9903" w:type="dxa"/>
            <w:tcBorders>
              <w:top w:val="single" w:sz="4" w:space="0" w:color="000000"/>
              <w:left w:val="single" w:sz="4" w:space="0" w:color="000000"/>
              <w:bottom w:val="single" w:sz="4" w:space="0" w:color="000000"/>
              <w:right w:val="single" w:sz="4" w:space="0" w:color="000000"/>
            </w:tcBorders>
            <w:shd w:val="clear" w:color="auto" w:fill="auto"/>
          </w:tcPr>
          <w:p w:rsidR="00A03979" w:rsidRPr="00A03979" w:rsidRDefault="00A03979" w:rsidP="00A03979">
            <w:pPr>
              <w:spacing w:line="240" w:lineRule="auto"/>
              <w:jc w:val="both"/>
            </w:pPr>
            <w:r w:rsidRPr="00A03979">
              <w:rPr>
                <w:rFonts w:ascii="Times New Roman" w:hAnsi="Times New Roman" w:cs="Times New Roman"/>
                <w:sz w:val="24"/>
                <w:szCs w:val="24"/>
              </w:rPr>
              <w:t>Формировать представления о значении воздуха в жизни человека, познакомить детей с некоторыми свойст</w:t>
            </w:r>
            <w:r w:rsidR="00346657">
              <w:rPr>
                <w:rFonts w:ascii="Times New Roman" w:hAnsi="Times New Roman" w:cs="Times New Roman"/>
                <w:sz w:val="24"/>
                <w:szCs w:val="24"/>
              </w:rPr>
              <w:t>вами воздуха</w:t>
            </w:r>
            <w:r w:rsidRPr="00A03979">
              <w:rPr>
                <w:rFonts w:ascii="Times New Roman" w:hAnsi="Times New Roman" w:cs="Times New Roman"/>
                <w:sz w:val="24"/>
                <w:szCs w:val="24"/>
              </w:rPr>
              <w:t>.</w:t>
            </w:r>
          </w:p>
        </w:tc>
      </w:tr>
      <w:tr w:rsidR="00A03979" w:rsidRPr="00A03979" w:rsidTr="005505DF">
        <w:trPr>
          <w:cantSplit/>
          <w:trHeight w:val="602"/>
        </w:trPr>
        <w:tc>
          <w:tcPr>
            <w:tcW w:w="685" w:type="dxa"/>
            <w:tcBorders>
              <w:top w:val="single" w:sz="4" w:space="0" w:color="000000"/>
              <w:left w:val="single" w:sz="4" w:space="0" w:color="000000"/>
              <w:bottom w:val="single" w:sz="4" w:space="0" w:color="000000"/>
            </w:tcBorders>
            <w:shd w:val="clear" w:color="auto" w:fill="auto"/>
          </w:tcPr>
          <w:p w:rsidR="00A03979" w:rsidRPr="00A03979" w:rsidRDefault="00A03979" w:rsidP="00A03979">
            <w:pPr>
              <w:snapToGrid w:val="0"/>
              <w:spacing w:after="0"/>
              <w:jc w:val="center"/>
              <w:rPr>
                <w:rFonts w:ascii="Times New Roman" w:hAnsi="Times New Roman" w:cs="Times New Roman"/>
                <w:sz w:val="24"/>
                <w:szCs w:val="24"/>
              </w:rPr>
            </w:pPr>
            <w:r w:rsidRPr="00A03979">
              <w:rPr>
                <w:rFonts w:ascii="Times New Roman" w:hAnsi="Times New Roman" w:cs="Times New Roman"/>
                <w:sz w:val="24"/>
                <w:szCs w:val="24"/>
              </w:rPr>
              <w:t>2</w:t>
            </w:r>
          </w:p>
        </w:tc>
        <w:tc>
          <w:tcPr>
            <w:tcW w:w="870" w:type="dxa"/>
            <w:tcBorders>
              <w:top w:val="single" w:sz="4" w:space="0" w:color="000000"/>
              <w:left w:val="single" w:sz="4" w:space="0" w:color="000000"/>
              <w:bottom w:val="single" w:sz="4" w:space="0" w:color="000000"/>
            </w:tcBorders>
            <w:shd w:val="clear" w:color="auto" w:fill="auto"/>
          </w:tcPr>
          <w:p w:rsidR="00A03979" w:rsidRPr="00A03979" w:rsidRDefault="00314691" w:rsidP="00A03979">
            <w:pPr>
              <w:snapToGrid w:val="0"/>
              <w:spacing w:after="0"/>
              <w:rPr>
                <w:rFonts w:ascii="Times New Roman" w:hAnsi="Times New Roman" w:cs="Times New Roman"/>
                <w:b/>
                <w:sz w:val="24"/>
                <w:szCs w:val="24"/>
              </w:rPr>
            </w:pPr>
            <w:r>
              <w:rPr>
                <w:rFonts w:ascii="Times New Roman" w:hAnsi="Times New Roman" w:cs="Times New Roman"/>
                <w:sz w:val="24"/>
                <w:szCs w:val="24"/>
              </w:rPr>
              <w:t>27.09</w:t>
            </w:r>
          </w:p>
        </w:tc>
        <w:tc>
          <w:tcPr>
            <w:tcW w:w="921" w:type="dxa"/>
            <w:tcBorders>
              <w:top w:val="single" w:sz="4" w:space="0" w:color="000000"/>
              <w:left w:val="single" w:sz="4" w:space="0" w:color="000000"/>
              <w:bottom w:val="single" w:sz="4" w:space="0" w:color="000000"/>
            </w:tcBorders>
            <w:shd w:val="clear" w:color="auto" w:fill="auto"/>
          </w:tcPr>
          <w:p w:rsidR="00A03979" w:rsidRPr="00A03979" w:rsidRDefault="00A03979" w:rsidP="00A03979">
            <w:pPr>
              <w:snapToGrid w:val="0"/>
              <w:jc w:val="both"/>
              <w:rPr>
                <w:rFonts w:ascii="Times New Roman" w:hAnsi="Times New Roman" w:cs="Times New Roman"/>
                <w:b/>
                <w:sz w:val="24"/>
                <w:szCs w:val="24"/>
              </w:rPr>
            </w:pPr>
          </w:p>
        </w:tc>
        <w:tc>
          <w:tcPr>
            <w:tcW w:w="2916" w:type="dxa"/>
            <w:tcBorders>
              <w:top w:val="single" w:sz="4" w:space="0" w:color="000000"/>
              <w:left w:val="single" w:sz="4" w:space="0" w:color="000000"/>
              <w:bottom w:val="single" w:sz="4" w:space="0" w:color="000000"/>
            </w:tcBorders>
            <w:shd w:val="clear" w:color="auto" w:fill="auto"/>
          </w:tcPr>
          <w:p w:rsidR="00A03979" w:rsidRPr="00A03979" w:rsidRDefault="00804648" w:rsidP="00A03979">
            <w:pPr>
              <w:spacing w:line="240" w:lineRule="auto"/>
              <w:jc w:val="both"/>
              <w:rPr>
                <w:color w:val="000000"/>
              </w:rPr>
            </w:pPr>
            <w:r>
              <w:rPr>
                <w:rFonts w:ascii="Times New Roman" w:hAnsi="Times New Roman" w:cs="Times New Roman"/>
                <w:sz w:val="24"/>
                <w:szCs w:val="24"/>
              </w:rPr>
              <w:t>История обычных вещей: книга</w:t>
            </w:r>
            <w:r w:rsidRPr="00A03979">
              <w:rPr>
                <w:rFonts w:ascii="Times New Roman" w:hAnsi="Times New Roman" w:cs="Times New Roman"/>
                <w:sz w:val="24"/>
                <w:szCs w:val="24"/>
              </w:rPr>
              <w:t>.</w:t>
            </w:r>
          </w:p>
        </w:tc>
        <w:tc>
          <w:tcPr>
            <w:tcW w:w="9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5DF" w:rsidRDefault="008A6743" w:rsidP="008A6743">
            <w:pPr>
              <w:suppressAutoHyphens w:val="0"/>
              <w:spacing w:after="0" w:line="0" w:lineRule="atLeast"/>
              <w:jc w:val="both"/>
              <w:rPr>
                <w:rFonts w:ascii="Times New Roman" w:hAnsi="Times New Roman" w:cs="Times New Roman"/>
                <w:sz w:val="24"/>
                <w:szCs w:val="24"/>
              </w:rPr>
            </w:pPr>
            <w:r w:rsidRPr="00A03979">
              <w:rPr>
                <w:rFonts w:ascii="Times New Roman" w:hAnsi="Times New Roman" w:cs="Times New Roman"/>
                <w:sz w:val="24"/>
                <w:szCs w:val="24"/>
              </w:rPr>
              <w:t>Расширить представления детей о знакомых предметах, историей их происхождения,</w:t>
            </w:r>
            <w:r>
              <w:rPr>
                <w:rFonts w:ascii="Times New Roman" w:hAnsi="Times New Roman" w:cs="Times New Roman"/>
                <w:sz w:val="24"/>
                <w:szCs w:val="24"/>
              </w:rPr>
              <w:t xml:space="preserve"> составом, </w:t>
            </w:r>
            <w:r w:rsidRPr="00A03979">
              <w:rPr>
                <w:rFonts w:ascii="Times New Roman" w:hAnsi="Times New Roman" w:cs="Times New Roman"/>
                <w:sz w:val="24"/>
                <w:szCs w:val="24"/>
              </w:rPr>
              <w:t>разнообразием. Развивать мышление, любознательность</w:t>
            </w:r>
            <w:r>
              <w:rPr>
                <w:rFonts w:ascii="Times New Roman" w:hAnsi="Times New Roman" w:cs="Times New Roman"/>
                <w:sz w:val="24"/>
                <w:szCs w:val="24"/>
              </w:rPr>
              <w:t>.</w:t>
            </w:r>
            <w:r w:rsidR="005505DF" w:rsidRPr="00A03979">
              <w:rPr>
                <w:rFonts w:ascii="Times New Roman" w:hAnsi="Times New Roman" w:cs="Times New Roman"/>
                <w:sz w:val="24"/>
                <w:szCs w:val="24"/>
              </w:rPr>
              <w:t xml:space="preserve"> Воспитывать интерес к экспериментальной деятельности</w:t>
            </w:r>
            <w:r w:rsidRPr="00A03979">
              <w:rPr>
                <w:rFonts w:ascii="Times New Roman" w:hAnsi="Times New Roman" w:cs="Times New Roman"/>
                <w:sz w:val="24"/>
                <w:szCs w:val="24"/>
              </w:rPr>
              <w:t xml:space="preserve"> </w:t>
            </w:r>
          </w:p>
          <w:p w:rsidR="00A03979" w:rsidRPr="00A03979" w:rsidRDefault="00A03979" w:rsidP="008A6743">
            <w:pPr>
              <w:suppressAutoHyphens w:val="0"/>
              <w:spacing w:after="0" w:line="0" w:lineRule="atLeast"/>
              <w:jc w:val="both"/>
              <w:rPr>
                <w:rFonts w:ascii="Times New Roman" w:hAnsi="Times New Roman" w:cs="Times New Roman"/>
                <w:sz w:val="24"/>
                <w:szCs w:val="24"/>
              </w:rPr>
            </w:pPr>
          </w:p>
        </w:tc>
      </w:tr>
      <w:tr w:rsidR="00A03979" w:rsidRPr="00A03979" w:rsidTr="005505DF">
        <w:trPr>
          <w:cantSplit/>
          <w:trHeight w:val="602"/>
        </w:trPr>
        <w:tc>
          <w:tcPr>
            <w:tcW w:w="685" w:type="dxa"/>
            <w:tcBorders>
              <w:top w:val="single" w:sz="4" w:space="0" w:color="000000"/>
              <w:left w:val="single" w:sz="4" w:space="0" w:color="000000"/>
              <w:bottom w:val="single" w:sz="4" w:space="0" w:color="000000"/>
            </w:tcBorders>
            <w:shd w:val="clear" w:color="auto" w:fill="auto"/>
          </w:tcPr>
          <w:p w:rsidR="00A03979" w:rsidRPr="00A03979" w:rsidRDefault="00A03979" w:rsidP="00A03979">
            <w:pPr>
              <w:snapToGrid w:val="0"/>
              <w:spacing w:after="0"/>
              <w:jc w:val="center"/>
              <w:rPr>
                <w:rFonts w:ascii="Times New Roman" w:hAnsi="Times New Roman" w:cs="Times New Roman"/>
                <w:sz w:val="24"/>
                <w:szCs w:val="24"/>
              </w:rPr>
            </w:pPr>
            <w:r w:rsidRPr="00A03979">
              <w:rPr>
                <w:rFonts w:ascii="Times New Roman" w:hAnsi="Times New Roman" w:cs="Times New Roman"/>
                <w:sz w:val="24"/>
                <w:szCs w:val="24"/>
              </w:rPr>
              <w:t>3</w:t>
            </w:r>
          </w:p>
        </w:tc>
        <w:tc>
          <w:tcPr>
            <w:tcW w:w="870" w:type="dxa"/>
            <w:tcBorders>
              <w:top w:val="single" w:sz="4" w:space="0" w:color="000000"/>
              <w:left w:val="single" w:sz="4" w:space="0" w:color="000000"/>
              <w:bottom w:val="single" w:sz="4" w:space="0" w:color="000000"/>
            </w:tcBorders>
            <w:shd w:val="clear" w:color="auto" w:fill="auto"/>
          </w:tcPr>
          <w:p w:rsidR="00A03979" w:rsidRPr="00A03979" w:rsidRDefault="00314691" w:rsidP="00A03979">
            <w:pPr>
              <w:snapToGrid w:val="0"/>
              <w:spacing w:after="0"/>
              <w:rPr>
                <w:rFonts w:ascii="Times New Roman" w:hAnsi="Times New Roman" w:cs="Times New Roman"/>
                <w:b/>
                <w:sz w:val="24"/>
                <w:szCs w:val="24"/>
              </w:rPr>
            </w:pPr>
            <w:r>
              <w:rPr>
                <w:rFonts w:ascii="Times New Roman" w:hAnsi="Times New Roman" w:cs="Times New Roman"/>
                <w:sz w:val="24"/>
                <w:szCs w:val="24"/>
              </w:rPr>
              <w:t>04.10</w:t>
            </w:r>
          </w:p>
        </w:tc>
        <w:tc>
          <w:tcPr>
            <w:tcW w:w="921" w:type="dxa"/>
            <w:tcBorders>
              <w:top w:val="single" w:sz="4" w:space="0" w:color="000000"/>
              <w:left w:val="single" w:sz="4" w:space="0" w:color="000000"/>
              <w:bottom w:val="single" w:sz="4" w:space="0" w:color="000000"/>
            </w:tcBorders>
            <w:shd w:val="clear" w:color="auto" w:fill="auto"/>
          </w:tcPr>
          <w:p w:rsidR="00A03979" w:rsidRPr="00A03979" w:rsidRDefault="00A03979" w:rsidP="00A03979">
            <w:pPr>
              <w:snapToGrid w:val="0"/>
              <w:jc w:val="both"/>
              <w:rPr>
                <w:rFonts w:ascii="Times New Roman" w:hAnsi="Times New Roman" w:cs="Times New Roman"/>
                <w:b/>
                <w:sz w:val="24"/>
                <w:szCs w:val="24"/>
              </w:rPr>
            </w:pPr>
          </w:p>
        </w:tc>
        <w:tc>
          <w:tcPr>
            <w:tcW w:w="2916" w:type="dxa"/>
            <w:tcBorders>
              <w:top w:val="single" w:sz="4" w:space="0" w:color="000000"/>
              <w:left w:val="single" w:sz="4" w:space="0" w:color="000000"/>
              <w:bottom w:val="single" w:sz="4" w:space="0" w:color="000000"/>
            </w:tcBorders>
            <w:shd w:val="clear" w:color="auto" w:fill="auto"/>
          </w:tcPr>
          <w:p w:rsidR="00852E08" w:rsidRPr="00852E08" w:rsidRDefault="00852E08" w:rsidP="00852E08">
            <w:pPr>
              <w:spacing w:line="240" w:lineRule="auto"/>
              <w:contextualSpacing/>
              <w:jc w:val="both"/>
              <w:rPr>
                <w:rFonts w:ascii="Times New Roman" w:hAnsi="Times New Roman" w:cs="Times New Roman"/>
                <w:sz w:val="24"/>
                <w:szCs w:val="24"/>
              </w:rPr>
            </w:pPr>
            <w:r w:rsidRPr="00852E08">
              <w:rPr>
                <w:rFonts w:ascii="Times New Roman" w:hAnsi="Times New Roman" w:cs="Times New Roman"/>
                <w:sz w:val="24"/>
                <w:szCs w:val="24"/>
              </w:rPr>
              <w:t>Берегись!</w:t>
            </w:r>
          </w:p>
          <w:p w:rsidR="00852E08" w:rsidRPr="00A03979" w:rsidRDefault="00852E08" w:rsidP="00852E08">
            <w:pPr>
              <w:spacing w:line="240" w:lineRule="auto"/>
              <w:jc w:val="both"/>
              <w:rPr>
                <w:rFonts w:ascii="Times New Roman" w:hAnsi="Times New Roman" w:cs="Times New Roman"/>
                <w:sz w:val="24"/>
                <w:szCs w:val="24"/>
              </w:rPr>
            </w:pPr>
            <w:r w:rsidRPr="00852E08">
              <w:rPr>
                <w:rFonts w:ascii="Times New Roman" w:hAnsi="Times New Roman" w:cs="Times New Roman"/>
                <w:sz w:val="24"/>
                <w:szCs w:val="24"/>
              </w:rPr>
              <w:t>Бродячие собаки</w:t>
            </w:r>
          </w:p>
        </w:tc>
        <w:tc>
          <w:tcPr>
            <w:tcW w:w="9903" w:type="dxa"/>
            <w:tcBorders>
              <w:top w:val="single" w:sz="4" w:space="0" w:color="000000"/>
              <w:left w:val="single" w:sz="4" w:space="0" w:color="000000"/>
              <w:bottom w:val="single" w:sz="4" w:space="0" w:color="000000"/>
              <w:right w:val="single" w:sz="4" w:space="0" w:color="000000"/>
            </w:tcBorders>
            <w:shd w:val="clear" w:color="auto" w:fill="auto"/>
          </w:tcPr>
          <w:p w:rsidR="00852E08" w:rsidRPr="00A03979" w:rsidRDefault="00852E08" w:rsidP="00852E08">
            <w:pPr>
              <w:spacing w:line="240" w:lineRule="auto"/>
            </w:pPr>
            <w:r w:rsidRPr="00314691">
              <w:rPr>
                <w:rFonts w:ascii="Times New Roman" w:hAnsi="Times New Roman" w:cs="Times New Roman"/>
                <w:color w:val="000000"/>
                <w:sz w:val="24"/>
                <w:szCs w:val="24"/>
                <w:shd w:val="clear" w:color="auto" w:fill="FFFFFF"/>
              </w:rPr>
              <w:t>Разъяснить детям, что контакты с животными иногда могут быть опасными;</w:t>
            </w:r>
            <w:r w:rsidRPr="00314691">
              <w:rPr>
                <w:rFonts w:ascii="Times New Roman" w:hAnsi="Times New Roman" w:cs="Times New Roman"/>
                <w:color w:val="000000"/>
                <w:sz w:val="24"/>
                <w:szCs w:val="24"/>
              </w:rPr>
              <w:br/>
            </w:r>
            <w:r w:rsidRPr="00314691">
              <w:rPr>
                <w:rFonts w:ascii="Times New Roman" w:hAnsi="Times New Roman" w:cs="Times New Roman"/>
                <w:color w:val="000000"/>
                <w:sz w:val="24"/>
                <w:szCs w:val="24"/>
                <w:shd w:val="clear" w:color="auto" w:fill="FFFFFF"/>
              </w:rPr>
              <w:t>учить заботиться о своей безопасности.</w:t>
            </w:r>
            <w:r w:rsidRPr="00314691">
              <w:rPr>
                <w:rFonts w:ascii="Times New Roman" w:hAnsi="Times New Roman" w:cs="Times New Roman"/>
                <w:color w:val="000000"/>
                <w:sz w:val="24"/>
                <w:szCs w:val="24"/>
              </w:rPr>
              <w:br/>
            </w:r>
          </w:p>
        </w:tc>
      </w:tr>
      <w:tr w:rsidR="00852E08" w:rsidRPr="00A03979" w:rsidTr="005505DF">
        <w:trPr>
          <w:cantSplit/>
          <w:trHeight w:val="602"/>
        </w:trPr>
        <w:tc>
          <w:tcPr>
            <w:tcW w:w="685" w:type="dxa"/>
            <w:tcBorders>
              <w:top w:val="single" w:sz="4" w:space="0" w:color="000000"/>
              <w:left w:val="single" w:sz="4" w:space="0" w:color="000000"/>
              <w:bottom w:val="single" w:sz="4" w:space="0" w:color="000000"/>
            </w:tcBorders>
            <w:shd w:val="clear" w:color="auto" w:fill="auto"/>
          </w:tcPr>
          <w:p w:rsidR="00852E08" w:rsidRPr="00A03979" w:rsidRDefault="00852E08" w:rsidP="00A03979">
            <w:pPr>
              <w:snapToGrid w:val="0"/>
              <w:spacing w:after="0"/>
              <w:jc w:val="center"/>
              <w:rPr>
                <w:rFonts w:ascii="Times New Roman" w:hAnsi="Times New Roman" w:cs="Times New Roman"/>
                <w:sz w:val="24"/>
                <w:szCs w:val="24"/>
              </w:rPr>
            </w:pPr>
            <w:r w:rsidRPr="00A03979">
              <w:rPr>
                <w:rFonts w:ascii="Times New Roman" w:hAnsi="Times New Roman" w:cs="Times New Roman"/>
                <w:sz w:val="24"/>
                <w:szCs w:val="24"/>
              </w:rPr>
              <w:t>4</w:t>
            </w:r>
          </w:p>
        </w:tc>
        <w:tc>
          <w:tcPr>
            <w:tcW w:w="870" w:type="dxa"/>
            <w:tcBorders>
              <w:top w:val="single" w:sz="4" w:space="0" w:color="000000"/>
              <w:left w:val="single" w:sz="4" w:space="0" w:color="000000"/>
              <w:bottom w:val="single" w:sz="4" w:space="0" w:color="000000"/>
            </w:tcBorders>
            <w:shd w:val="clear" w:color="auto" w:fill="auto"/>
          </w:tcPr>
          <w:p w:rsidR="00852E08" w:rsidRPr="00A03979" w:rsidRDefault="00852E08" w:rsidP="00A03979">
            <w:pPr>
              <w:snapToGrid w:val="0"/>
              <w:spacing w:after="0"/>
              <w:rPr>
                <w:rFonts w:ascii="Times New Roman" w:hAnsi="Times New Roman" w:cs="Times New Roman"/>
                <w:b/>
                <w:sz w:val="24"/>
                <w:szCs w:val="24"/>
              </w:rPr>
            </w:pPr>
            <w:r>
              <w:rPr>
                <w:rFonts w:ascii="Times New Roman" w:hAnsi="Times New Roman" w:cs="Times New Roman"/>
                <w:sz w:val="24"/>
                <w:szCs w:val="24"/>
              </w:rPr>
              <w:t>25.10</w:t>
            </w:r>
          </w:p>
        </w:tc>
        <w:tc>
          <w:tcPr>
            <w:tcW w:w="921" w:type="dxa"/>
            <w:tcBorders>
              <w:top w:val="single" w:sz="4" w:space="0" w:color="000000"/>
              <w:left w:val="single" w:sz="4" w:space="0" w:color="000000"/>
              <w:bottom w:val="single" w:sz="4" w:space="0" w:color="000000"/>
            </w:tcBorders>
            <w:shd w:val="clear" w:color="auto" w:fill="auto"/>
          </w:tcPr>
          <w:p w:rsidR="00852E08" w:rsidRPr="00A03979" w:rsidRDefault="00852E08" w:rsidP="00A03979">
            <w:pPr>
              <w:snapToGrid w:val="0"/>
              <w:jc w:val="both"/>
              <w:rPr>
                <w:rFonts w:ascii="Times New Roman" w:hAnsi="Times New Roman" w:cs="Times New Roman"/>
                <w:b/>
                <w:sz w:val="24"/>
                <w:szCs w:val="24"/>
              </w:rPr>
            </w:pPr>
          </w:p>
        </w:tc>
        <w:tc>
          <w:tcPr>
            <w:tcW w:w="2916" w:type="dxa"/>
            <w:tcBorders>
              <w:top w:val="single" w:sz="4" w:space="0" w:color="000000"/>
              <w:left w:val="single" w:sz="4" w:space="0" w:color="000000"/>
              <w:bottom w:val="single" w:sz="4" w:space="0" w:color="000000"/>
            </w:tcBorders>
            <w:shd w:val="clear" w:color="auto" w:fill="auto"/>
          </w:tcPr>
          <w:p w:rsidR="00852E08" w:rsidRPr="00A03979" w:rsidRDefault="00852E08" w:rsidP="002E2915">
            <w:pPr>
              <w:snapToGrid w:val="0"/>
              <w:spacing w:line="240" w:lineRule="auto"/>
              <w:jc w:val="both"/>
              <w:rPr>
                <w:rFonts w:ascii="Times New Roman" w:hAnsi="Times New Roman" w:cs="Times New Roman"/>
                <w:color w:val="000000"/>
                <w:sz w:val="24"/>
                <w:szCs w:val="24"/>
                <w:lang w:eastAsia="ru-RU"/>
              </w:rPr>
            </w:pPr>
            <w:r w:rsidRPr="00A03979">
              <w:rPr>
                <w:rFonts w:ascii="Times New Roman" w:hAnsi="Times New Roman" w:cs="Times New Roman"/>
                <w:sz w:val="24"/>
                <w:szCs w:val="24"/>
              </w:rPr>
              <w:t>История обыкновенных вещей. Ручка.</w:t>
            </w:r>
          </w:p>
        </w:tc>
        <w:tc>
          <w:tcPr>
            <w:tcW w:w="9903" w:type="dxa"/>
            <w:tcBorders>
              <w:top w:val="single" w:sz="4" w:space="0" w:color="000000"/>
              <w:left w:val="single" w:sz="4" w:space="0" w:color="000000"/>
              <w:bottom w:val="single" w:sz="4" w:space="0" w:color="000000"/>
              <w:right w:val="single" w:sz="4" w:space="0" w:color="000000"/>
            </w:tcBorders>
            <w:shd w:val="clear" w:color="auto" w:fill="auto"/>
          </w:tcPr>
          <w:p w:rsidR="00852E08" w:rsidRPr="00A03979" w:rsidRDefault="00852E08" w:rsidP="002E2915">
            <w:pPr>
              <w:suppressAutoHyphens w:val="0"/>
              <w:snapToGrid w:val="0"/>
              <w:spacing w:after="0" w:line="270" w:lineRule="atLeast"/>
              <w:jc w:val="both"/>
              <w:rPr>
                <w:rFonts w:ascii="Times New Roman" w:hAnsi="Times New Roman" w:cs="Times New Roman"/>
                <w:color w:val="291200"/>
                <w:sz w:val="24"/>
                <w:szCs w:val="24"/>
                <w:shd w:val="clear" w:color="auto" w:fill="FFFFFF"/>
              </w:rPr>
            </w:pPr>
            <w:r w:rsidRPr="00A03979">
              <w:rPr>
                <w:rFonts w:ascii="Times New Roman" w:hAnsi="Times New Roman" w:cs="Times New Roman"/>
                <w:color w:val="291200"/>
                <w:sz w:val="24"/>
                <w:szCs w:val="24"/>
                <w:shd w:val="clear" w:color="auto" w:fill="FFFFFF"/>
              </w:rPr>
              <w:t xml:space="preserve">Расширить представления детей о ручке, историей её происхождения, разнообразием </w:t>
            </w:r>
          </w:p>
          <w:p w:rsidR="00852E08" w:rsidRPr="00A03979" w:rsidRDefault="00852E08" w:rsidP="002E2915">
            <w:pPr>
              <w:suppressAutoHyphens w:val="0"/>
              <w:snapToGrid w:val="0"/>
              <w:spacing w:after="0" w:line="270" w:lineRule="atLeast"/>
              <w:jc w:val="both"/>
              <w:rPr>
                <w:rFonts w:ascii="Times New Roman" w:hAnsi="Times New Roman" w:cs="Times New Roman"/>
                <w:color w:val="000000"/>
                <w:sz w:val="24"/>
                <w:szCs w:val="24"/>
                <w:lang w:eastAsia="ru-RU"/>
              </w:rPr>
            </w:pPr>
            <w:r w:rsidRPr="00A03979">
              <w:rPr>
                <w:rFonts w:ascii="Times New Roman" w:hAnsi="Times New Roman" w:cs="Times New Roman"/>
                <w:color w:val="291200"/>
                <w:sz w:val="24"/>
                <w:szCs w:val="24"/>
                <w:shd w:val="clear" w:color="auto" w:fill="FFFFFF"/>
              </w:rPr>
              <w:t>Развивать мышление, любознательность.</w:t>
            </w:r>
            <w:r w:rsidRPr="00A03979">
              <w:rPr>
                <w:rFonts w:ascii="Times New Roman" w:hAnsi="Times New Roman" w:cs="Times New Roman"/>
                <w:color w:val="291200"/>
                <w:sz w:val="24"/>
                <w:szCs w:val="24"/>
              </w:rPr>
              <w:br/>
            </w:r>
            <w:r w:rsidRPr="00A03979">
              <w:rPr>
                <w:rFonts w:ascii="Times New Roman" w:hAnsi="Times New Roman" w:cs="Times New Roman"/>
                <w:color w:val="291200"/>
                <w:sz w:val="24"/>
                <w:szCs w:val="24"/>
                <w:shd w:val="clear" w:color="auto" w:fill="FFFFFF"/>
              </w:rPr>
              <w:t>Воспитывать бережное отношение к вещам.</w:t>
            </w:r>
          </w:p>
        </w:tc>
      </w:tr>
      <w:tr w:rsidR="00852E08" w:rsidRPr="00A03979" w:rsidTr="005505DF">
        <w:trPr>
          <w:cantSplit/>
          <w:trHeight w:val="568"/>
        </w:trPr>
        <w:tc>
          <w:tcPr>
            <w:tcW w:w="685" w:type="dxa"/>
            <w:tcBorders>
              <w:top w:val="single" w:sz="4" w:space="0" w:color="000000"/>
              <w:left w:val="single" w:sz="4" w:space="0" w:color="000000"/>
              <w:bottom w:val="single" w:sz="4" w:space="0" w:color="000000"/>
            </w:tcBorders>
            <w:shd w:val="clear" w:color="auto" w:fill="auto"/>
          </w:tcPr>
          <w:p w:rsidR="00852E08" w:rsidRPr="00A03979" w:rsidRDefault="00852E08" w:rsidP="00A03979">
            <w:pPr>
              <w:snapToGrid w:val="0"/>
              <w:spacing w:after="0"/>
              <w:jc w:val="center"/>
              <w:rPr>
                <w:rFonts w:ascii="Times New Roman" w:hAnsi="Times New Roman" w:cs="Times New Roman"/>
                <w:sz w:val="24"/>
                <w:szCs w:val="24"/>
              </w:rPr>
            </w:pPr>
            <w:r w:rsidRPr="00A03979">
              <w:rPr>
                <w:rFonts w:ascii="Times New Roman" w:hAnsi="Times New Roman" w:cs="Times New Roman"/>
                <w:sz w:val="24"/>
                <w:szCs w:val="24"/>
              </w:rPr>
              <w:t>5</w:t>
            </w:r>
          </w:p>
        </w:tc>
        <w:tc>
          <w:tcPr>
            <w:tcW w:w="870" w:type="dxa"/>
            <w:tcBorders>
              <w:top w:val="single" w:sz="4" w:space="0" w:color="000000"/>
              <w:left w:val="single" w:sz="4" w:space="0" w:color="000000"/>
              <w:bottom w:val="single" w:sz="4" w:space="0" w:color="000000"/>
            </w:tcBorders>
            <w:shd w:val="clear" w:color="auto" w:fill="auto"/>
          </w:tcPr>
          <w:p w:rsidR="00852E08" w:rsidRPr="00A03979" w:rsidRDefault="00852E08" w:rsidP="00A03979">
            <w:pPr>
              <w:snapToGrid w:val="0"/>
              <w:spacing w:after="0"/>
              <w:rPr>
                <w:rFonts w:ascii="Times New Roman" w:hAnsi="Times New Roman" w:cs="Times New Roman"/>
                <w:b/>
                <w:sz w:val="24"/>
                <w:szCs w:val="24"/>
              </w:rPr>
            </w:pPr>
            <w:r w:rsidRPr="00A03979">
              <w:rPr>
                <w:rFonts w:ascii="Times New Roman" w:hAnsi="Times New Roman" w:cs="Times New Roman"/>
                <w:sz w:val="24"/>
                <w:szCs w:val="24"/>
              </w:rPr>
              <w:t>03.1</w:t>
            </w:r>
            <w:r>
              <w:rPr>
                <w:rFonts w:ascii="Times New Roman" w:hAnsi="Times New Roman" w:cs="Times New Roman"/>
                <w:sz w:val="24"/>
                <w:szCs w:val="24"/>
              </w:rPr>
              <w:t>1</w:t>
            </w:r>
          </w:p>
        </w:tc>
        <w:tc>
          <w:tcPr>
            <w:tcW w:w="921" w:type="dxa"/>
            <w:tcBorders>
              <w:top w:val="single" w:sz="4" w:space="0" w:color="000000"/>
              <w:left w:val="single" w:sz="4" w:space="0" w:color="000000"/>
              <w:bottom w:val="single" w:sz="4" w:space="0" w:color="000000"/>
            </w:tcBorders>
            <w:shd w:val="clear" w:color="auto" w:fill="auto"/>
          </w:tcPr>
          <w:p w:rsidR="00852E08" w:rsidRPr="00A03979" w:rsidRDefault="00852E08" w:rsidP="00A03979">
            <w:pPr>
              <w:snapToGrid w:val="0"/>
              <w:jc w:val="both"/>
              <w:rPr>
                <w:rFonts w:ascii="Times New Roman" w:hAnsi="Times New Roman" w:cs="Times New Roman"/>
                <w:b/>
                <w:sz w:val="24"/>
                <w:szCs w:val="24"/>
              </w:rPr>
            </w:pPr>
          </w:p>
        </w:tc>
        <w:tc>
          <w:tcPr>
            <w:tcW w:w="2916" w:type="dxa"/>
            <w:tcBorders>
              <w:top w:val="single" w:sz="4" w:space="0" w:color="000000"/>
              <w:left w:val="single" w:sz="4" w:space="0" w:color="000000"/>
              <w:bottom w:val="single" w:sz="4" w:space="0" w:color="000000"/>
            </w:tcBorders>
            <w:shd w:val="clear" w:color="auto" w:fill="auto"/>
          </w:tcPr>
          <w:p w:rsidR="00852E08" w:rsidRPr="00A03979" w:rsidRDefault="00852E08" w:rsidP="00A03979">
            <w:pPr>
              <w:snapToGrid w:val="0"/>
              <w:spacing w:line="240" w:lineRule="auto"/>
              <w:jc w:val="both"/>
              <w:rPr>
                <w:rFonts w:ascii="Times New Roman" w:hAnsi="Times New Roman" w:cs="Times New Roman"/>
                <w:sz w:val="24"/>
                <w:szCs w:val="24"/>
              </w:rPr>
            </w:pPr>
            <w:r w:rsidRPr="00A03979">
              <w:rPr>
                <w:rFonts w:ascii="Times New Roman" w:hAnsi="Times New Roman" w:cs="Times New Roman"/>
                <w:sz w:val="24"/>
                <w:szCs w:val="24"/>
              </w:rPr>
              <w:t>Органы чувств</w:t>
            </w:r>
          </w:p>
        </w:tc>
        <w:tc>
          <w:tcPr>
            <w:tcW w:w="9903" w:type="dxa"/>
            <w:tcBorders>
              <w:top w:val="single" w:sz="4" w:space="0" w:color="000000"/>
              <w:left w:val="single" w:sz="4" w:space="0" w:color="000000"/>
              <w:bottom w:val="single" w:sz="4" w:space="0" w:color="000000"/>
              <w:right w:val="single" w:sz="4" w:space="0" w:color="000000"/>
            </w:tcBorders>
            <w:shd w:val="clear" w:color="auto" w:fill="auto"/>
          </w:tcPr>
          <w:p w:rsidR="00852E08" w:rsidRPr="00A03979" w:rsidRDefault="00852E08" w:rsidP="00A03979">
            <w:pPr>
              <w:spacing w:line="240" w:lineRule="auto"/>
              <w:jc w:val="both"/>
              <w:rPr>
                <w:sz w:val="24"/>
                <w:szCs w:val="24"/>
              </w:rPr>
            </w:pPr>
            <w:r w:rsidRPr="00A03979">
              <w:rPr>
                <w:rFonts w:ascii="Times New Roman" w:hAnsi="Times New Roman" w:cs="Times New Roman"/>
                <w:sz w:val="24"/>
                <w:szCs w:val="24"/>
              </w:rPr>
              <w:t>Познакомить детей с органами чувств человека, учить различать понятия «часть тела», «орган чувств», «вкус», «зрение», «обоняние», «осязание. Развивать тактильные, зрительные, слуховые, вкусовые ощущения. Воспитывать бережное отношение к органам чувств, культуру их охраны. Воспитывать интерес к экспериментальной деятельности.</w:t>
            </w:r>
          </w:p>
          <w:p w:rsidR="00852E08" w:rsidRPr="00A03979" w:rsidRDefault="00852E08" w:rsidP="00A03979">
            <w:pPr>
              <w:snapToGrid w:val="0"/>
              <w:spacing w:after="0" w:line="240" w:lineRule="auto"/>
              <w:jc w:val="both"/>
              <w:rPr>
                <w:rFonts w:ascii="Times New Roman" w:hAnsi="Times New Roman" w:cs="Times New Roman"/>
                <w:sz w:val="24"/>
                <w:szCs w:val="24"/>
              </w:rPr>
            </w:pPr>
          </w:p>
        </w:tc>
      </w:tr>
      <w:tr w:rsidR="00852E08" w:rsidRPr="00A03979" w:rsidTr="005505DF">
        <w:trPr>
          <w:cantSplit/>
          <w:trHeight w:val="549"/>
        </w:trPr>
        <w:tc>
          <w:tcPr>
            <w:tcW w:w="685" w:type="dxa"/>
            <w:tcBorders>
              <w:top w:val="single" w:sz="4" w:space="0" w:color="000000"/>
              <w:left w:val="single" w:sz="4" w:space="0" w:color="000000"/>
              <w:bottom w:val="single" w:sz="4" w:space="0" w:color="000000"/>
            </w:tcBorders>
            <w:shd w:val="clear" w:color="auto" w:fill="auto"/>
          </w:tcPr>
          <w:p w:rsidR="00852E08" w:rsidRPr="00A03979" w:rsidRDefault="00852E08" w:rsidP="00A03979">
            <w:pPr>
              <w:snapToGrid w:val="0"/>
              <w:spacing w:after="0"/>
              <w:jc w:val="center"/>
              <w:rPr>
                <w:rFonts w:ascii="Times New Roman" w:hAnsi="Times New Roman" w:cs="Times New Roman"/>
                <w:sz w:val="24"/>
                <w:szCs w:val="24"/>
              </w:rPr>
            </w:pPr>
            <w:r w:rsidRPr="00A03979">
              <w:rPr>
                <w:rFonts w:ascii="Times New Roman" w:hAnsi="Times New Roman" w:cs="Times New Roman"/>
                <w:sz w:val="24"/>
                <w:szCs w:val="24"/>
              </w:rPr>
              <w:lastRenderedPageBreak/>
              <w:t>6</w:t>
            </w:r>
          </w:p>
        </w:tc>
        <w:tc>
          <w:tcPr>
            <w:tcW w:w="870" w:type="dxa"/>
            <w:tcBorders>
              <w:top w:val="single" w:sz="4" w:space="0" w:color="000000"/>
              <w:left w:val="single" w:sz="4" w:space="0" w:color="000000"/>
              <w:bottom w:val="single" w:sz="4" w:space="0" w:color="000000"/>
            </w:tcBorders>
            <w:shd w:val="clear" w:color="auto" w:fill="auto"/>
          </w:tcPr>
          <w:p w:rsidR="00852E08" w:rsidRPr="00A03979" w:rsidRDefault="00852E08" w:rsidP="00A03979">
            <w:pPr>
              <w:snapToGrid w:val="0"/>
              <w:spacing w:after="0"/>
              <w:rPr>
                <w:rFonts w:ascii="Times New Roman" w:hAnsi="Times New Roman" w:cs="Times New Roman"/>
                <w:b/>
                <w:sz w:val="24"/>
                <w:szCs w:val="24"/>
              </w:rPr>
            </w:pPr>
            <w:r>
              <w:rPr>
                <w:rFonts w:ascii="Times New Roman" w:hAnsi="Times New Roman" w:cs="Times New Roman"/>
                <w:sz w:val="24"/>
                <w:szCs w:val="24"/>
              </w:rPr>
              <w:t>18.11</w:t>
            </w:r>
          </w:p>
        </w:tc>
        <w:tc>
          <w:tcPr>
            <w:tcW w:w="921" w:type="dxa"/>
            <w:tcBorders>
              <w:top w:val="single" w:sz="4" w:space="0" w:color="000000"/>
              <w:left w:val="single" w:sz="4" w:space="0" w:color="000000"/>
              <w:bottom w:val="single" w:sz="4" w:space="0" w:color="000000"/>
            </w:tcBorders>
            <w:shd w:val="clear" w:color="auto" w:fill="auto"/>
          </w:tcPr>
          <w:p w:rsidR="00852E08" w:rsidRPr="00A03979" w:rsidRDefault="00852E08" w:rsidP="00A03979">
            <w:pPr>
              <w:snapToGrid w:val="0"/>
              <w:jc w:val="both"/>
              <w:rPr>
                <w:rFonts w:ascii="Times New Roman" w:hAnsi="Times New Roman" w:cs="Times New Roman"/>
                <w:b/>
                <w:sz w:val="24"/>
                <w:szCs w:val="24"/>
              </w:rPr>
            </w:pPr>
          </w:p>
        </w:tc>
        <w:tc>
          <w:tcPr>
            <w:tcW w:w="2916" w:type="dxa"/>
            <w:tcBorders>
              <w:top w:val="single" w:sz="4" w:space="0" w:color="000000"/>
              <w:left w:val="single" w:sz="4" w:space="0" w:color="000000"/>
              <w:bottom w:val="single" w:sz="4" w:space="0" w:color="000000"/>
            </w:tcBorders>
            <w:shd w:val="clear" w:color="auto" w:fill="auto"/>
          </w:tcPr>
          <w:p w:rsidR="00852E08" w:rsidRDefault="00852E08" w:rsidP="00852E08">
            <w:pPr>
              <w:spacing w:line="240" w:lineRule="auto"/>
              <w:jc w:val="both"/>
              <w:rPr>
                <w:rFonts w:ascii="Times New Roman" w:hAnsi="Times New Roman" w:cs="Times New Roman"/>
                <w:sz w:val="24"/>
                <w:szCs w:val="24"/>
              </w:rPr>
            </w:pPr>
            <w:r w:rsidRPr="00A03979">
              <w:rPr>
                <w:rFonts w:ascii="Times New Roman" w:hAnsi="Times New Roman" w:cs="Times New Roman"/>
                <w:sz w:val="24"/>
                <w:szCs w:val="24"/>
              </w:rPr>
              <w:t>Предметы старины и быта</w:t>
            </w:r>
            <w:r>
              <w:rPr>
                <w:rFonts w:ascii="Times New Roman" w:hAnsi="Times New Roman" w:cs="Times New Roman"/>
                <w:sz w:val="24"/>
                <w:szCs w:val="24"/>
              </w:rPr>
              <w:t>: посуда</w:t>
            </w:r>
          </w:p>
          <w:p w:rsidR="00852E08" w:rsidRPr="00A03979" w:rsidRDefault="00852E08" w:rsidP="0078258E">
            <w:pPr>
              <w:spacing w:line="240" w:lineRule="auto"/>
              <w:contextualSpacing/>
              <w:jc w:val="both"/>
              <w:rPr>
                <w:rFonts w:ascii="Times New Roman" w:hAnsi="Times New Roman" w:cs="Times New Roman"/>
                <w:sz w:val="24"/>
                <w:szCs w:val="24"/>
              </w:rPr>
            </w:pPr>
          </w:p>
        </w:tc>
        <w:tc>
          <w:tcPr>
            <w:tcW w:w="9903" w:type="dxa"/>
            <w:tcBorders>
              <w:top w:val="single" w:sz="4" w:space="0" w:color="000000"/>
              <w:left w:val="single" w:sz="4" w:space="0" w:color="000000"/>
              <w:bottom w:val="single" w:sz="4" w:space="0" w:color="000000"/>
              <w:right w:val="single" w:sz="4" w:space="0" w:color="000000"/>
            </w:tcBorders>
            <w:shd w:val="clear" w:color="auto" w:fill="auto"/>
          </w:tcPr>
          <w:p w:rsidR="00852E08" w:rsidRPr="00314691" w:rsidRDefault="00852E08" w:rsidP="00852E08">
            <w:pPr>
              <w:spacing w:line="240" w:lineRule="auto"/>
              <w:jc w:val="both"/>
              <w:rPr>
                <w:sz w:val="24"/>
                <w:szCs w:val="24"/>
              </w:rPr>
            </w:pPr>
            <w:r w:rsidRPr="00A03979">
              <w:rPr>
                <w:rFonts w:ascii="Times New Roman" w:hAnsi="Times New Roman" w:cs="Times New Roman"/>
                <w:sz w:val="24"/>
                <w:szCs w:val="24"/>
              </w:rPr>
              <w:t>Расширить  знания  детей о предметах, истории их происхождения, разнообразии. Развивать  познавательный интерес, интерес к исследовательской деятельности.</w:t>
            </w:r>
          </w:p>
        </w:tc>
      </w:tr>
      <w:tr w:rsidR="00852E08" w:rsidRPr="00A03979" w:rsidTr="005505DF">
        <w:trPr>
          <w:cantSplit/>
          <w:trHeight w:val="480"/>
        </w:trPr>
        <w:tc>
          <w:tcPr>
            <w:tcW w:w="685" w:type="dxa"/>
            <w:tcBorders>
              <w:top w:val="single" w:sz="4" w:space="0" w:color="000000"/>
              <w:left w:val="single" w:sz="4" w:space="0" w:color="000000"/>
              <w:bottom w:val="single" w:sz="4" w:space="0" w:color="000000"/>
            </w:tcBorders>
            <w:shd w:val="clear" w:color="auto" w:fill="auto"/>
          </w:tcPr>
          <w:p w:rsidR="00852E08" w:rsidRPr="00A03979" w:rsidRDefault="00852E08" w:rsidP="00A03979">
            <w:pPr>
              <w:snapToGrid w:val="0"/>
              <w:spacing w:after="0"/>
              <w:jc w:val="center"/>
              <w:rPr>
                <w:rFonts w:ascii="Times New Roman" w:hAnsi="Times New Roman" w:cs="Times New Roman"/>
                <w:sz w:val="24"/>
                <w:szCs w:val="24"/>
              </w:rPr>
            </w:pPr>
            <w:r w:rsidRPr="00A03979">
              <w:rPr>
                <w:rFonts w:ascii="Times New Roman" w:hAnsi="Times New Roman" w:cs="Times New Roman"/>
                <w:sz w:val="24"/>
                <w:szCs w:val="24"/>
              </w:rPr>
              <w:t>7</w:t>
            </w:r>
          </w:p>
        </w:tc>
        <w:tc>
          <w:tcPr>
            <w:tcW w:w="870" w:type="dxa"/>
            <w:tcBorders>
              <w:top w:val="single" w:sz="4" w:space="0" w:color="000000"/>
              <w:left w:val="single" w:sz="4" w:space="0" w:color="000000"/>
              <w:bottom w:val="single" w:sz="4" w:space="0" w:color="000000"/>
            </w:tcBorders>
            <w:shd w:val="clear" w:color="auto" w:fill="auto"/>
          </w:tcPr>
          <w:p w:rsidR="00852E08" w:rsidRPr="00A03979" w:rsidRDefault="00852E08" w:rsidP="00A03979">
            <w:pPr>
              <w:snapToGrid w:val="0"/>
              <w:spacing w:after="0"/>
              <w:rPr>
                <w:rFonts w:ascii="Times New Roman" w:hAnsi="Times New Roman" w:cs="Times New Roman"/>
                <w:b/>
                <w:sz w:val="24"/>
                <w:szCs w:val="24"/>
              </w:rPr>
            </w:pPr>
            <w:r>
              <w:rPr>
                <w:rFonts w:ascii="Times New Roman" w:hAnsi="Times New Roman" w:cs="Times New Roman"/>
                <w:sz w:val="24"/>
                <w:szCs w:val="24"/>
              </w:rPr>
              <w:t>03</w:t>
            </w:r>
            <w:r w:rsidRPr="00A03979">
              <w:rPr>
                <w:rFonts w:ascii="Times New Roman" w:hAnsi="Times New Roman" w:cs="Times New Roman"/>
                <w:sz w:val="24"/>
                <w:szCs w:val="24"/>
              </w:rPr>
              <w:t>.1</w:t>
            </w:r>
            <w:r>
              <w:rPr>
                <w:rFonts w:ascii="Times New Roman" w:hAnsi="Times New Roman" w:cs="Times New Roman"/>
                <w:sz w:val="24"/>
                <w:szCs w:val="24"/>
              </w:rPr>
              <w:t>2</w:t>
            </w:r>
          </w:p>
        </w:tc>
        <w:tc>
          <w:tcPr>
            <w:tcW w:w="921" w:type="dxa"/>
            <w:tcBorders>
              <w:top w:val="single" w:sz="4" w:space="0" w:color="000000"/>
              <w:left w:val="single" w:sz="4" w:space="0" w:color="000000"/>
              <w:bottom w:val="single" w:sz="4" w:space="0" w:color="000000"/>
            </w:tcBorders>
            <w:shd w:val="clear" w:color="auto" w:fill="auto"/>
          </w:tcPr>
          <w:p w:rsidR="00852E08" w:rsidRPr="00A03979" w:rsidRDefault="00852E08" w:rsidP="00A03979">
            <w:pPr>
              <w:snapToGrid w:val="0"/>
              <w:jc w:val="both"/>
              <w:rPr>
                <w:rFonts w:ascii="Times New Roman" w:hAnsi="Times New Roman" w:cs="Times New Roman"/>
                <w:b/>
                <w:sz w:val="24"/>
                <w:szCs w:val="24"/>
              </w:rPr>
            </w:pPr>
          </w:p>
        </w:tc>
        <w:tc>
          <w:tcPr>
            <w:tcW w:w="2916" w:type="dxa"/>
            <w:tcBorders>
              <w:top w:val="single" w:sz="4" w:space="0" w:color="000000"/>
              <w:left w:val="single" w:sz="4" w:space="0" w:color="000000"/>
              <w:bottom w:val="single" w:sz="4" w:space="0" w:color="000000"/>
            </w:tcBorders>
            <w:shd w:val="clear" w:color="auto" w:fill="auto"/>
          </w:tcPr>
          <w:p w:rsidR="00852E08" w:rsidRPr="00A03979" w:rsidRDefault="00852E08" w:rsidP="00852E08">
            <w:pPr>
              <w:spacing w:line="240" w:lineRule="auto"/>
              <w:jc w:val="both"/>
              <w:rPr>
                <w:sz w:val="24"/>
                <w:szCs w:val="24"/>
              </w:rPr>
            </w:pPr>
            <w:r>
              <w:rPr>
                <w:rFonts w:ascii="Times New Roman" w:hAnsi="Times New Roman" w:cs="Times New Roman"/>
                <w:sz w:val="24"/>
                <w:szCs w:val="24"/>
              </w:rPr>
              <w:t xml:space="preserve">Онлайн Экскурсия в </w:t>
            </w:r>
            <w:r w:rsidRPr="00A03979">
              <w:rPr>
                <w:rFonts w:ascii="Times New Roman" w:hAnsi="Times New Roman" w:cs="Times New Roman"/>
                <w:sz w:val="24"/>
                <w:szCs w:val="24"/>
              </w:rPr>
              <w:t>музей</w:t>
            </w:r>
            <w:r>
              <w:rPr>
                <w:rFonts w:ascii="Times New Roman" w:hAnsi="Times New Roman" w:cs="Times New Roman"/>
                <w:sz w:val="24"/>
                <w:szCs w:val="24"/>
              </w:rPr>
              <w:t xml:space="preserve"> старины и быта</w:t>
            </w:r>
          </w:p>
        </w:tc>
        <w:tc>
          <w:tcPr>
            <w:tcW w:w="9903" w:type="dxa"/>
            <w:tcBorders>
              <w:top w:val="single" w:sz="4" w:space="0" w:color="000000"/>
              <w:left w:val="single" w:sz="4" w:space="0" w:color="000000"/>
              <w:bottom w:val="single" w:sz="4" w:space="0" w:color="000000"/>
              <w:right w:val="single" w:sz="4" w:space="0" w:color="000000"/>
            </w:tcBorders>
            <w:shd w:val="clear" w:color="auto" w:fill="auto"/>
          </w:tcPr>
          <w:p w:rsidR="00852E08" w:rsidRPr="00A03979" w:rsidRDefault="00852E08" w:rsidP="00A03979">
            <w:pPr>
              <w:snapToGrid w:val="0"/>
              <w:spacing w:after="0" w:line="240" w:lineRule="auto"/>
              <w:jc w:val="both"/>
              <w:rPr>
                <w:rFonts w:ascii="Times New Roman" w:hAnsi="Times New Roman" w:cs="Times New Roman"/>
                <w:i/>
                <w:szCs w:val="20"/>
              </w:rPr>
            </w:pPr>
            <w:r w:rsidRPr="00A03979">
              <w:rPr>
                <w:rFonts w:ascii="Times New Roman" w:hAnsi="Times New Roman" w:cs="Times New Roman"/>
                <w:sz w:val="24"/>
                <w:szCs w:val="24"/>
              </w:rPr>
              <w:t>Сформировать представления о краеведческом музее, расширить и углубить знания по истории родного края; развивать логическое мышление, любознательность, умение проводить сравнительный анализ, воспитывать любовь к родному краю, уважение к предкам.</w:t>
            </w:r>
          </w:p>
        </w:tc>
      </w:tr>
      <w:tr w:rsidR="00852E08" w:rsidRPr="00A03979" w:rsidTr="005505DF">
        <w:trPr>
          <w:cantSplit/>
          <w:trHeight w:val="480"/>
        </w:trPr>
        <w:tc>
          <w:tcPr>
            <w:tcW w:w="685" w:type="dxa"/>
            <w:tcBorders>
              <w:left w:val="single" w:sz="4" w:space="0" w:color="000000"/>
              <w:bottom w:val="single" w:sz="4" w:space="0" w:color="000000"/>
            </w:tcBorders>
            <w:shd w:val="clear" w:color="auto" w:fill="auto"/>
          </w:tcPr>
          <w:p w:rsidR="00852E08" w:rsidRPr="00A03979" w:rsidRDefault="00852E08" w:rsidP="00A03979">
            <w:pPr>
              <w:snapToGrid w:val="0"/>
              <w:spacing w:after="0"/>
              <w:jc w:val="center"/>
              <w:rPr>
                <w:rFonts w:ascii="Times New Roman" w:hAnsi="Times New Roman" w:cs="Times New Roman"/>
                <w:sz w:val="24"/>
                <w:szCs w:val="24"/>
              </w:rPr>
            </w:pPr>
            <w:r w:rsidRPr="00A03979">
              <w:rPr>
                <w:rFonts w:ascii="Times New Roman" w:hAnsi="Times New Roman" w:cs="Times New Roman"/>
                <w:sz w:val="24"/>
                <w:szCs w:val="24"/>
              </w:rPr>
              <w:t>8</w:t>
            </w:r>
          </w:p>
        </w:tc>
        <w:tc>
          <w:tcPr>
            <w:tcW w:w="870" w:type="dxa"/>
            <w:tcBorders>
              <w:left w:val="single" w:sz="4" w:space="0" w:color="000000"/>
              <w:bottom w:val="single" w:sz="4" w:space="0" w:color="000000"/>
            </w:tcBorders>
            <w:shd w:val="clear" w:color="auto" w:fill="auto"/>
          </w:tcPr>
          <w:p w:rsidR="00852E08" w:rsidRPr="00A03979" w:rsidRDefault="00852E08" w:rsidP="00A03979">
            <w:pPr>
              <w:snapToGrid w:val="0"/>
              <w:spacing w:after="0"/>
              <w:rPr>
                <w:rFonts w:ascii="Times New Roman" w:hAnsi="Times New Roman" w:cs="Times New Roman"/>
                <w:b/>
                <w:sz w:val="24"/>
                <w:szCs w:val="24"/>
              </w:rPr>
            </w:pPr>
            <w:r w:rsidRPr="00A03979">
              <w:rPr>
                <w:rFonts w:ascii="Times New Roman" w:hAnsi="Times New Roman" w:cs="Times New Roman"/>
                <w:sz w:val="24"/>
                <w:szCs w:val="24"/>
              </w:rPr>
              <w:t>24.1</w:t>
            </w:r>
            <w:r>
              <w:rPr>
                <w:rFonts w:ascii="Times New Roman" w:hAnsi="Times New Roman" w:cs="Times New Roman"/>
                <w:sz w:val="24"/>
                <w:szCs w:val="24"/>
              </w:rPr>
              <w:t>2</w:t>
            </w:r>
          </w:p>
        </w:tc>
        <w:tc>
          <w:tcPr>
            <w:tcW w:w="921" w:type="dxa"/>
            <w:tcBorders>
              <w:left w:val="single" w:sz="4" w:space="0" w:color="000000"/>
              <w:bottom w:val="single" w:sz="4" w:space="0" w:color="000000"/>
            </w:tcBorders>
            <w:shd w:val="clear" w:color="auto" w:fill="auto"/>
          </w:tcPr>
          <w:p w:rsidR="00852E08" w:rsidRPr="00A03979" w:rsidRDefault="00852E08" w:rsidP="00A03979">
            <w:pPr>
              <w:snapToGrid w:val="0"/>
              <w:jc w:val="both"/>
              <w:rPr>
                <w:rFonts w:ascii="Times New Roman" w:hAnsi="Times New Roman" w:cs="Times New Roman"/>
                <w:b/>
                <w:sz w:val="24"/>
                <w:szCs w:val="24"/>
              </w:rPr>
            </w:pPr>
          </w:p>
        </w:tc>
        <w:tc>
          <w:tcPr>
            <w:tcW w:w="2916" w:type="dxa"/>
            <w:tcBorders>
              <w:left w:val="single" w:sz="4" w:space="0" w:color="000000"/>
              <w:bottom w:val="single" w:sz="4" w:space="0" w:color="000000"/>
            </w:tcBorders>
            <w:shd w:val="clear" w:color="auto" w:fill="auto"/>
          </w:tcPr>
          <w:p w:rsidR="00852E08" w:rsidRPr="00852E08" w:rsidRDefault="00852E08" w:rsidP="00A03979">
            <w:pPr>
              <w:spacing w:line="240" w:lineRule="auto"/>
              <w:jc w:val="both"/>
              <w:rPr>
                <w:sz w:val="24"/>
                <w:szCs w:val="24"/>
              </w:rPr>
            </w:pPr>
            <w:r w:rsidRPr="00852E08">
              <w:rPr>
                <w:sz w:val="24"/>
                <w:szCs w:val="24"/>
              </w:rPr>
              <w:t>Осторожно короновирус!</w:t>
            </w:r>
          </w:p>
        </w:tc>
        <w:tc>
          <w:tcPr>
            <w:tcW w:w="9903" w:type="dxa"/>
            <w:tcBorders>
              <w:left w:val="single" w:sz="4" w:space="0" w:color="000000"/>
              <w:bottom w:val="single" w:sz="4" w:space="0" w:color="000000"/>
              <w:right w:val="single" w:sz="4" w:space="0" w:color="000000"/>
            </w:tcBorders>
            <w:shd w:val="clear" w:color="auto" w:fill="auto"/>
          </w:tcPr>
          <w:p w:rsidR="00852E08" w:rsidRPr="0078258E" w:rsidRDefault="00852E08" w:rsidP="0078258E">
            <w:pPr>
              <w:rPr>
                <w:rFonts w:ascii="Times New Roman" w:hAnsi="Times New Roman" w:cs="Times New Roman"/>
                <w:color w:val="111111"/>
                <w:sz w:val="24"/>
                <w:szCs w:val="24"/>
              </w:rPr>
            </w:pPr>
            <w:r w:rsidRPr="0078258E">
              <w:rPr>
                <w:rFonts w:ascii="Times New Roman" w:hAnsi="Times New Roman" w:cs="Times New Roman"/>
                <w:color w:val="111111"/>
                <w:sz w:val="24"/>
                <w:szCs w:val="24"/>
                <w:shd w:val="clear" w:color="auto" w:fill="FFFFFF"/>
              </w:rPr>
              <w:t>Формировать у детей сознательное отношение к здоровому образу жизни.</w:t>
            </w:r>
            <w:r w:rsidRPr="0078258E">
              <w:rPr>
                <w:rFonts w:ascii="Times New Roman" w:hAnsi="Times New Roman" w:cs="Times New Roman"/>
                <w:color w:val="111111"/>
                <w:sz w:val="24"/>
                <w:szCs w:val="24"/>
              </w:rPr>
              <w:t>1. Воспитывать желание ухаживать за своим телом.</w:t>
            </w:r>
            <w:r>
              <w:rPr>
                <w:rFonts w:ascii="Times New Roman" w:hAnsi="Times New Roman" w:cs="Times New Roman"/>
                <w:color w:val="111111"/>
                <w:sz w:val="24"/>
                <w:szCs w:val="24"/>
              </w:rPr>
              <w:t xml:space="preserve"> </w:t>
            </w:r>
            <w:r w:rsidRPr="0078258E">
              <w:rPr>
                <w:rFonts w:ascii="Times New Roman" w:hAnsi="Times New Roman" w:cs="Times New Roman"/>
                <w:color w:val="111111"/>
                <w:sz w:val="24"/>
                <w:szCs w:val="24"/>
              </w:rPr>
              <w:t>Вспомнить вместе с детьми где можно встретить микробов и как с ними бороться. Продолжать расширять знания о микробах.</w:t>
            </w:r>
          </w:p>
          <w:p w:rsidR="00852E08" w:rsidRPr="00A03979" w:rsidRDefault="00852E08" w:rsidP="00A03979">
            <w:pPr>
              <w:snapToGrid w:val="0"/>
              <w:spacing w:after="0" w:line="240" w:lineRule="auto"/>
              <w:jc w:val="both"/>
              <w:rPr>
                <w:rFonts w:ascii="Times New Roman" w:hAnsi="Times New Roman" w:cs="Times New Roman"/>
                <w:i/>
                <w:szCs w:val="20"/>
              </w:rPr>
            </w:pPr>
          </w:p>
        </w:tc>
      </w:tr>
      <w:tr w:rsidR="00852E08" w:rsidRPr="00A03979" w:rsidTr="005505DF">
        <w:trPr>
          <w:cantSplit/>
          <w:trHeight w:hRule="exact" w:val="1095"/>
        </w:trPr>
        <w:tc>
          <w:tcPr>
            <w:tcW w:w="685" w:type="dxa"/>
            <w:tcBorders>
              <w:top w:val="single" w:sz="4" w:space="0" w:color="000000"/>
              <w:left w:val="single" w:sz="4" w:space="0" w:color="000000"/>
              <w:bottom w:val="single" w:sz="4" w:space="0" w:color="000000"/>
            </w:tcBorders>
            <w:shd w:val="clear" w:color="auto" w:fill="auto"/>
          </w:tcPr>
          <w:p w:rsidR="00852E08" w:rsidRPr="00A03979" w:rsidRDefault="00852E08" w:rsidP="00A03979">
            <w:pPr>
              <w:snapToGrid w:val="0"/>
              <w:spacing w:after="0"/>
              <w:jc w:val="center"/>
              <w:rPr>
                <w:rFonts w:ascii="Times New Roman" w:hAnsi="Times New Roman" w:cs="Times New Roman"/>
                <w:sz w:val="24"/>
                <w:szCs w:val="24"/>
              </w:rPr>
            </w:pPr>
            <w:r w:rsidRPr="00A03979">
              <w:rPr>
                <w:rFonts w:ascii="Times New Roman" w:hAnsi="Times New Roman" w:cs="Times New Roman"/>
                <w:sz w:val="24"/>
                <w:szCs w:val="24"/>
              </w:rPr>
              <w:t>9</w:t>
            </w:r>
          </w:p>
        </w:tc>
        <w:tc>
          <w:tcPr>
            <w:tcW w:w="870" w:type="dxa"/>
            <w:tcBorders>
              <w:top w:val="single" w:sz="4" w:space="0" w:color="000000"/>
              <w:left w:val="single" w:sz="4" w:space="0" w:color="000000"/>
              <w:bottom w:val="single" w:sz="4" w:space="0" w:color="000000"/>
            </w:tcBorders>
            <w:shd w:val="clear" w:color="auto" w:fill="auto"/>
          </w:tcPr>
          <w:p w:rsidR="00852E08" w:rsidRPr="00A03979" w:rsidRDefault="00852E08" w:rsidP="00A03979">
            <w:pPr>
              <w:snapToGrid w:val="0"/>
              <w:spacing w:after="0"/>
              <w:rPr>
                <w:rFonts w:ascii="Times New Roman" w:hAnsi="Times New Roman" w:cs="Times New Roman"/>
                <w:b/>
                <w:sz w:val="24"/>
                <w:szCs w:val="24"/>
              </w:rPr>
            </w:pPr>
            <w:r>
              <w:rPr>
                <w:rFonts w:ascii="Times New Roman" w:hAnsi="Times New Roman" w:cs="Times New Roman"/>
                <w:sz w:val="24"/>
                <w:szCs w:val="24"/>
              </w:rPr>
              <w:t>12.01</w:t>
            </w:r>
          </w:p>
        </w:tc>
        <w:tc>
          <w:tcPr>
            <w:tcW w:w="921" w:type="dxa"/>
            <w:tcBorders>
              <w:top w:val="single" w:sz="4" w:space="0" w:color="000000"/>
              <w:left w:val="single" w:sz="4" w:space="0" w:color="000000"/>
              <w:bottom w:val="single" w:sz="4" w:space="0" w:color="000000"/>
            </w:tcBorders>
            <w:shd w:val="clear" w:color="auto" w:fill="auto"/>
          </w:tcPr>
          <w:p w:rsidR="00852E08" w:rsidRPr="00A03979" w:rsidRDefault="00852E08" w:rsidP="00A03979">
            <w:pPr>
              <w:snapToGrid w:val="0"/>
              <w:jc w:val="both"/>
              <w:rPr>
                <w:rFonts w:ascii="Times New Roman" w:hAnsi="Times New Roman" w:cs="Times New Roman"/>
                <w:b/>
                <w:sz w:val="24"/>
                <w:szCs w:val="24"/>
              </w:rPr>
            </w:pPr>
          </w:p>
        </w:tc>
        <w:tc>
          <w:tcPr>
            <w:tcW w:w="2916" w:type="dxa"/>
            <w:tcBorders>
              <w:top w:val="single" w:sz="4" w:space="0" w:color="000000"/>
              <w:left w:val="single" w:sz="4" w:space="0" w:color="000000"/>
              <w:bottom w:val="single" w:sz="4" w:space="0" w:color="000000"/>
            </w:tcBorders>
            <w:shd w:val="clear" w:color="auto" w:fill="auto"/>
          </w:tcPr>
          <w:p w:rsidR="00852E08" w:rsidRPr="00A03979" w:rsidRDefault="00852E08" w:rsidP="00A03979">
            <w:pPr>
              <w:snapToGrid w:val="0"/>
              <w:spacing w:line="240" w:lineRule="auto"/>
              <w:jc w:val="both"/>
            </w:pPr>
            <w:r w:rsidRPr="00A03979">
              <w:rPr>
                <w:rFonts w:ascii="Times New Roman" w:hAnsi="Times New Roman" w:cs="Times New Roman"/>
                <w:sz w:val="24"/>
                <w:szCs w:val="24"/>
              </w:rPr>
              <w:t>Какой бывает вода?</w:t>
            </w:r>
          </w:p>
        </w:tc>
        <w:tc>
          <w:tcPr>
            <w:tcW w:w="9903" w:type="dxa"/>
            <w:tcBorders>
              <w:top w:val="single" w:sz="4" w:space="0" w:color="000000"/>
              <w:left w:val="single" w:sz="4" w:space="0" w:color="000000"/>
              <w:bottom w:val="single" w:sz="4" w:space="0" w:color="000000"/>
              <w:right w:val="single" w:sz="4" w:space="0" w:color="000000"/>
            </w:tcBorders>
            <w:shd w:val="clear" w:color="auto" w:fill="auto"/>
          </w:tcPr>
          <w:p w:rsidR="00852E08" w:rsidRPr="00A03979" w:rsidRDefault="00852E08" w:rsidP="00A03979">
            <w:pPr>
              <w:shd w:val="clear" w:color="auto" w:fill="FFFFFF"/>
              <w:spacing w:before="225" w:after="225" w:line="240" w:lineRule="auto"/>
              <w:jc w:val="both"/>
              <w:rPr>
                <w:rFonts w:ascii="Times New Roman" w:hAnsi="Times New Roman" w:cs="Times New Roman"/>
                <w:sz w:val="24"/>
                <w:szCs w:val="24"/>
              </w:rPr>
            </w:pPr>
            <w:r w:rsidRPr="00A03979">
              <w:rPr>
                <w:rFonts w:ascii="Times New Roman" w:hAnsi="Times New Roman" w:cs="Times New Roman"/>
                <w:sz w:val="24"/>
                <w:szCs w:val="24"/>
              </w:rPr>
              <w:t>Формировать представления о значении воды в жизни человека, о разнообразии состояний  воды в окружающей среде, познакомить детей с некоторыми свойствами воды.</w:t>
            </w:r>
          </w:p>
        </w:tc>
      </w:tr>
      <w:tr w:rsidR="00852E08" w:rsidRPr="00A03979" w:rsidTr="005505DF">
        <w:trPr>
          <w:cantSplit/>
          <w:trHeight w:hRule="exact" w:val="1140"/>
        </w:trPr>
        <w:tc>
          <w:tcPr>
            <w:tcW w:w="685" w:type="dxa"/>
            <w:tcBorders>
              <w:top w:val="single" w:sz="4" w:space="0" w:color="000000"/>
              <w:left w:val="single" w:sz="4" w:space="0" w:color="000000"/>
              <w:bottom w:val="single" w:sz="4" w:space="0" w:color="000000"/>
            </w:tcBorders>
            <w:shd w:val="clear" w:color="auto" w:fill="auto"/>
          </w:tcPr>
          <w:p w:rsidR="00852E08" w:rsidRPr="00A03979" w:rsidRDefault="00852E08" w:rsidP="00A03979">
            <w:pPr>
              <w:snapToGrid w:val="0"/>
              <w:spacing w:after="0"/>
              <w:jc w:val="center"/>
              <w:rPr>
                <w:rFonts w:ascii="Times New Roman" w:hAnsi="Times New Roman" w:cs="Times New Roman"/>
                <w:sz w:val="24"/>
                <w:szCs w:val="24"/>
              </w:rPr>
            </w:pPr>
            <w:r w:rsidRPr="00A03979">
              <w:rPr>
                <w:rFonts w:ascii="Times New Roman" w:hAnsi="Times New Roman" w:cs="Times New Roman"/>
                <w:sz w:val="24"/>
                <w:szCs w:val="24"/>
              </w:rPr>
              <w:t>10</w:t>
            </w:r>
          </w:p>
        </w:tc>
        <w:tc>
          <w:tcPr>
            <w:tcW w:w="870" w:type="dxa"/>
            <w:tcBorders>
              <w:top w:val="single" w:sz="4" w:space="0" w:color="000000"/>
              <w:left w:val="single" w:sz="4" w:space="0" w:color="000000"/>
              <w:bottom w:val="single" w:sz="4" w:space="0" w:color="000000"/>
            </w:tcBorders>
            <w:shd w:val="clear" w:color="auto" w:fill="auto"/>
          </w:tcPr>
          <w:p w:rsidR="00852E08" w:rsidRPr="00A03979" w:rsidRDefault="00852E08" w:rsidP="00A03979">
            <w:pPr>
              <w:snapToGrid w:val="0"/>
              <w:spacing w:after="0"/>
              <w:rPr>
                <w:rFonts w:ascii="Times New Roman" w:hAnsi="Times New Roman" w:cs="Times New Roman"/>
                <w:sz w:val="24"/>
                <w:szCs w:val="24"/>
              </w:rPr>
            </w:pPr>
            <w:r>
              <w:rPr>
                <w:rFonts w:ascii="Times New Roman" w:hAnsi="Times New Roman" w:cs="Times New Roman"/>
                <w:sz w:val="24"/>
                <w:szCs w:val="24"/>
              </w:rPr>
              <w:t>26.0</w:t>
            </w:r>
            <w:r w:rsidRPr="00A03979">
              <w:rPr>
                <w:rFonts w:ascii="Times New Roman" w:hAnsi="Times New Roman" w:cs="Times New Roman"/>
                <w:sz w:val="24"/>
                <w:szCs w:val="24"/>
              </w:rPr>
              <w:t>1</w:t>
            </w:r>
          </w:p>
        </w:tc>
        <w:tc>
          <w:tcPr>
            <w:tcW w:w="921" w:type="dxa"/>
            <w:tcBorders>
              <w:top w:val="single" w:sz="4" w:space="0" w:color="000000"/>
              <w:left w:val="single" w:sz="4" w:space="0" w:color="000000"/>
              <w:bottom w:val="single" w:sz="4" w:space="0" w:color="000000"/>
            </w:tcBorders>
            <w:shd w:val="clear" w:color="auto" w:fill="auto"/>
          </w:tcPr>
          <w:p w:rsidR="00852E08" w:rsidRPr="00A03979" w:rsidRDefault="00852E08" w:rsidP="00A03979">
            <w:pPr>
              <w:snapToGrid w:val="0"/>
              <w:jc w:val="both"/>
              <w:rPr>
                <w:rFonts w:ascii="Times New Roman" w:hAnsi="Times New Roman" w:cs="Times New Roman"/>
                <w:sz w:val="24"/>
                <w:szCs w:val="24"/>
              </w:rPr>
            </w:pPr>
          </w:p>
        </w:tc>
        <w:tc>
          <w:tcPr>
            <w:tcW w:w="2916" w:type="dxa"/>
            <w:tcBorders>
              <w:top w:val="single" w:sz="4" w:space="0" w:color="000000"/>
              <w:left w:val="single" w:sz="4" w:space="0" w:color="000000"/>
              <w:bottom w:val="single" w:sz="4" w:space="0" w:color="000000"/>
            </w:tcBorders>
            <w:shd w:val="clear" w:color="auto" w:fill="auto"/>
          </w:tcPr>
          <w:p w:rsidR="00852E08" w:rsidRPr="00A03979" w:rsidRDefault="0073189F" w:rsidP="00A03979">
            <w:pPr>
              <w:snapToGrid w:val="0"/>
              <w:spacing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Проблемы экологии</w:t>
            </w:r>
          </w:p>
        </w:tc>
        <w:tc>
          <w:tcPr>
            <w:tcW w:w="9903" w:type="dxa"/>
            <w:tcBorders>
              <w:top w:val="single" w:sz="4" w:space="0" w:color="000000"/>
              <w:left w:val="single" w:sz="4" w:space="0" w:color="000000"/>
              <w:bottom w:val="single" w:sz="4" w:space="0" w:color="000000"/>
              <w:right w:val="single" w:sz="4" w:space="0" w:color="000000"/>
            </w:tcBorders>
            <w:shd w:val="clear" w:color="auto" w:fill="auto"/>
          </w:tcPr>
          <w:p w:rsidR="00852E08" w:rsidRPr="005505DF" w:rsidRDefault="00852E08" w:rsidP="00A03979">
            <w:pPr>
              <w:suppressAutoHyphens w:val="0"/>
              <w:spacing w:after="0" w:line="270" w:lineRule="atLeast"/>
              <w:jc w:val="both"/>
              <w:rPr>
                <w:rFonts w:ascii="Times New Roman" w:hAnsi="Times New Roman" w:cs="Times New Roman"/>
                <w:sz w:val="24"/>
                <w:szCs w:val="24"/>
              </w:rPr>
            </w:pPr>
            <w:r w:rsidRPr="005505DF">
              <w:rPr>
                <w:rFonts w:ascii="Times New Roman" w:hAnsi="Times New Roman" w:cs="Times New Roman"/>
                <w:color w:val="000000"/>
                <w:sz w:val="24"/>
                <w:szCs w:val="24"/>
                <w:shd w:val="clear" w:color="auto" w:fill="F4F4F4"/>
              </w:rPr>
              <w:t>Закрепить знания детей о природе, о бережном и заботливом отношении к природе. Воспитывать в детях любовь и бережное отношение к природе, умение видеть и откликаться на красивое в природном окружении.</w:t>
            </w:r>
            <w:r w:rsidRPr="005505DF">
              <w:rPr>
                <w:rFonts w:ascii="Times New Roman" w:hAnsi="Times New Roman" w:cs="Times New Roman"/>
                <w:sz w:val="24"/>
                <w:szCs w:val="24"/>
              </w:rPr>
              <w:t xml:space="preserve"> Воспитывать интерес к экспериментальной деятельности</w:t>
            </w:r>
          </w:p>
        </w:tc>
      </w:tr>
      <w:tr w:rsidR="00852E08" w:rsidRPr="00A03979" w:rsidTr="005505DF">
        <w:trPr>
          <w:cantSplit/>
          <w:trHeight w:val="143"/>
        </w:trPr>
        <w:tc>
          <w:tcPr>
            <w:tcW w:w="685" w:type="dxa"/>
            <w:tcBorders>
              <w:top w:val="single" w:sz="4" w:space="0" w:color="000000"/>
              <w:left w:val="single" w:sz="4" w:space="0" w:color="000000"/>
              <w:bottom w:val="single" w:sz="4" w:space="0" w:color="000000"/>
            </w:tcBorders>
            <w:shd w:val="clear" w:color="auto" w:fill="auto"/>
          </w:tcPr>
          <w:p w:rsidR="00852E08" w:rsidRPr="00A03979" w:rsidRDefault="00852E08" w:rsidP="00A03979">
            <w:pPr>
              <w:snapToGrid w:val="0"/>
              <w:spacing w:after="0"/>
              <w:jc w:val="center"/>
              <w:rPr>
                <w:rFonts w:ascii="Times New Roman" w:hAnsi="Times New Roman" w:cs="Times New Roman"/>
                <w:sz w:val="24"/>
                <w:szCs w:val="24"/>
              </w:rPr>
            </w:pPr>
            <w:r w:rsidRPr="00A03979">
              <w:rPr>
                <w:rFonts w:ascii="Times New Roman" w:hAnsi="Times New Roman" w:cs="Times New Roman"/>
                <w:sz w:val="24"/>
                <w:szCs w:val="24"/>
              </w:rPr>
              <w:t>11</w:t>
            </w:r>
          </w:p>
        </w:tc>
        <w:tc>
          <w:tcPr>
            <w:tcW w:w="870" w:type="dxa"/>
            <w:tcBorders>
              <w:top w:val="single" w:sz="4" w:space="0" w:color="000000"/>
              <w:left w:val="single" w:sz="4" w:space="0" w:color="000000"/>
              <w:bottom w:val="single" w:sz="4" w:space="0" w:color="000000"/>
            </w:tcBorders>
            <w:shd w:val="clear" w:color="auto" w:fill="auto"/>
          </w:tcPr>
          <w:p w:rsidR="00852E08" w:rsidRPr="00A03979" w:rsidRDefault="00852E08" w:rsidP="00A03979">
            <w:pPr>
              <w:snapToGrid w:val="0"/>
              <w:spacing w:after="0"/>
              <w:rPr>
                <w:rFonts w:ascii="Times New Roman" w:hAnsi="Times New Roman" w:cs="Times New Roman"/>
                <w:sz w:val="24"/>
                <w:szCs w:val="24"/>
              </w:rPr>
            </w:pPr>
            <w:r>
              <w:rPr>
                <w:rFonts w:ascii="Times New Roman" w:hAnsi="Times New Roman" w:cs="Times New Roman"/>
                <w:sz w:val="24"/>
                <w:szCs w:val="24"/>
              </w:rPr>
              <w:t>03</w:t>
            </w:r>
            <w:r w:rsidRPr="00A03979">
              <w:rPr>
                <w:rFonts w:ascii="Times New Roman" w:hAnsi="Times New Roman" w:cs="Times New Roman"/>
                <w:sz w:val="24"/>
                <w:szCs w:val="24"/>
              </w:rPr>
              <w:t>.</w:t>
            </w:r>
            <w:r>
              <w:rPr>
                <w:rFonts w:ascii="Times New Roman" w:hAnsi="Times New Roman" w:cs="Times New Roman"/>
                <w:sz w:val="24"/>
                <w:szCs w:val="24"/>
              </w:rPr>
              <w:t>02</w:t>
            </w:r>
          </w:p>
        </w:tc>
        <w:tc>
          <w:tcPr>
            <w:tcW w:w="921" w:type="dxa"/>
            <w:tcBorders>
              <w:top w:val="single" w:sz="4" w:space="0" w:color="000000"/>
              <w:left w:val="single" w:sz="4" w:space="0" w:color="000000"/>
              <w:bottom w:val="single" w:sz="4" w:space="0" w:color="000000"/>
            </w:tcBorders>
            <w:shd w:val="clear" w:color="auto" w:fill="auto"/>
          </w:tcPr>
          <w:p w:rsidR="00852E08" w:rsidRPr="00A03979" w:rsidRDefault="00852E08" w:rsidP="00A03979">
            <w:pPr>
              <w:snapToGrid w:val="0"/>
              <w:jc w:val="both"/>
              <w:rPr>
                <w:rFonts w:ascii="Times New Roman" w:hAnsi="Times New Roman" w:cs="Times New Roman"/>
                <w:sz w:val="24"/>
                <w:szCs w:val="24"/>
              </w:rPr>
            </w:pPr>
          </w:p>
        </w:tc>
        <w:tc>
          <w:tcPr>
            <w:tcW w:w="2916" w:type="dxa"/>
            <w:tcBorders>
              <w:top w:val="single" w:sz="4" w:space="0" w:color="000000"/>
              <w:left w:val="single" w:sz="4" w:space="0" w:color="000000"/>
              <w:bottom w:val="single" w:sz="4" w:space="0" w:color="000000"/>
            </w:tcBorders>
            <w:shd w:val="clear" w:color="auto" w:fill="auto"/>
          </w:tcPr>
          <w:p w:rsidR="00852E08" w:rsidRPr="00A03979" w:rsidRDefault="00852E08" w:rsidP="00203DF8">
            <w:pPr>
              <w:snapToGrid w:val="0"/>
              <w:spacing w:line="240" w:lineRule="auto"/>
              <w:rPr>
                <w:rFonts w:ascii="Times New Roman" w:hAnsi="Times New Roman" w:cs="Times New Roman"/>
                <w:sz w:val="24"/>
                <w:szCs w:val="24"/>
              </w:rPr>
            </w:pPr>
            <w:r w:rsidRPr="00A03979">
              <w:rPr>
                <w:rFonts w:ascii="Times New Roman" w:hAnsi="Times New Roman" w:cs="Times New Roman"/>
                <w:sz w:val="24"/>
                <w:szCs w:val="24"/>
              </w:rPr>
              <w:t>История обычных вещей: очки.</w:t>
            </w:r>
            <w:r>
              <w:rPr>
                <w:rFonts w:ascii="Times New Roman" w:hAnsi="Times New Roman" w:cs="Times New Roman"/>
                <w:sz w:val="24"/>
                <w:szCs w:val="24"/>
              </w:rPr>
              <w:t xml:space="preserve"> Эксперимент «Прогулка </w:t>
            </w:r>
            <w:r w:rsidRPr="00A03979">
              <w:rPr>
                <w:rFonts w:ascii="Times New Roman" w:hAnsi="Times New Roman" w:cs="Times New Roman"/>
                <w:sz w:val="24"/>
                <w:szCs w:val="24"/>
              </w:rPr>
              <w:t>с увеличительными стеклами»</w:t>
            </w:r>
          </w:p>
        </w:tc>
        <w:tc>
          <w:tcPr>
            <w:tcW w:w="9903" w:type="dxa"/>
            <w:tcBorders>
              <w:top w:val="single" w:sz="4" w:space="0" w:color="000000"/>
              <w:left w:val="single" w:sz="4" w:space="0" w:color="000000"/>
              <w:bottom w:val="single" w:sz="4" w:space="0" w:color="000000"/>
              <w:right w:val="single" w:sz="4" w:space="0" w:color="000000"/>
            </w:tcBorders>
            <w:shd w:val="clear" w:color="auto" w:fill="auto"/>
          </w:tcPr>
          <w:p w:rsidR="00852E08" w:rsidRPr="00A03979" w:rsidRDefault="00852E08" w:rsidP="00A03979">
            <w:pPr>
              <w:spacing w:after="0" w:line="240" w:lineRule="auto"/>
              <w:jc w:val="both"/>
            </w:pPr>
            <w:r w:rsidRPr="00A03979">
              <w:rPr>
                <w:rFonts w:ascii="Times New Roman" w:hAnsi="Times New Roman" w:cs="Times New Roman"/>
                <w:sz w:val="24"/>
                <w:szCs w:val="24"/>
              </w:rPr>
              <w:t>Расширить представления детей о знакомых предметах, историей их происхождения, разнообразием. Развивать мышление, любознательность. Воспитывать интерес к экспериментальной деятельности.</w:t>
            </w:r>
          </w:p>
        </w:tc>
      </w:tr>
      <w:tr w:rsidR="00852E08" w:rsidRPr="00A03979" w:rsidTr="005505DF">
        <w:trPr>
          <w:cantSplit/>
          <w:trHeight w:val="143"/>
        </w:trPr>
        <w:tc>
          <w:tcPr>
            <w:tcW w:w="685" w:type="dxa"/>
            <w:tcBorders>
              <w:top w:val="single" w:sz="4" w:space="0" w:color="000000"/>
              <w:left w:val="single" w:sz="4" w:space="0" w:color="000000"/>
              <w:bottom w:val="single" w:sz="4" w:space="0" w:color="000000"/>
            </w:tcBorders>
            <w:shd w:val="clear" w:color="auto" w:fill="auto"/>
          </w:tcPr>
          <w:p w:rsidR="00852E08" w:rsidRPr="00A03979" w:rsidRDefault="00852E08" w:rsidP="00A03979">
            <w:pPr>
              <w:snapToGrid w:val="0"/>
              <w:spacing w:after="0"/>
              <w:jc w:val="center"/>
              <w:rPr>
                <w:rFonts w:ascii="Times New Roman" w:hAnsi="Times New Roman" w:cs="Times New Roman"/>
                <w:sz w:val="24"/>
                <w:szCs w:val="24"/>
              </w:rPr>
            </w:pPr>
            <w:r>
              <w:rPr>
                <w:rFonts w:ascii="Times New Roman" w:hAnsi="Times New Roman" w:cs="Times New Roman"/>
                <w:sz w:val="24"/>
                <w:szCs w:val="24"/>
              </w:rPr>
              <w:t>12</w:t>
            </w:r>
          </w:p>
        </w:tc>
        <w:tc>
          <w:tcPr>
            <w:tcW w:w="870" w:type="dxa"/>
            <w:tcBorders>
              <w:top w:val="single" w:sz="4" w:space="0" w:color="000000"/>
              <w:left w:val="single" w:sz="4" w:space="0" w:color="000000"/>
              <w:bottom w:val="single" w:sz="4" w:space="0" w:color="000000"/>
            </w:tcBorders>
            <w:shd w:val="clear" w:color="auto" w:fill="auto"/>
          </w:tcPr>
          <w:p w:rsidR="00852E08" w:rsidRPr="00A03979" w:rsidRDefault="00852E08" w:rsidP="00A03979">
            <w:pPr>
              <w:snapToGrid w:val="0"/>
              <w:spacing w:after="0"/>
              <w:rPr>
                <w:rFonts w:ascii="Times New Roman" w:hAnsi="Times New Roman" w:cs="Times New Roman"/>
                <w:b/>
                <w:sz w:val="24"/>
                <w:szCs w:val="24"/>
              </w:rPr>
            </w:pPr>
            <w:r w:rsidRPr="00A03979">
              <w:rPr>
                <w:rFonts w:ascii="Times New Roman" w:hAnsi="Times New Roman" w:cs="Times New Roman"/>
                <w:sz w:val="24"/>
                <w:szCs w:val="24"/>
              </w:rPr>
              <w:t>28.</w:t>
            </w:r>
            <w:r>
              <w:rPr>
                <w:rFonts w:ascii="Times New Roman" w:hAnsi="Times New Roman" w:cs="Times New Roman"/>
                <w:sz w:val="24"/>
                <w:szCs w:val="24"/>
              </w:rPr>
              <w:t>02</w:t>
            </w:r>
          </w:p>
        </w:tc>
        <w:tc>
          <w:tcPr>
            <w:tcW w:w="921" w:type="dxa"/>
            <w:tcBorders>
              <w:top w:val="single" w:sz="4" w:space="0" w:color="000000"/>
              <w:left w:val="single" w:sz="4" w:space="0" w:color="000000"/>
              <w:bottom w:val="single" w:sz="4" w:space="0" w:color="000000"/>
            </w:tcBorders>
            <w:shd w:val="clear" w:color="auto" w:fill="auto"/>
          </w:tcPr>
          <w:p w:rsidR="00852E08" w:rsidRPr="00A03979" w:rsidRDefault="00852E08" w:rsidP="00A03979">
            <w:pPr>
              <w:snapToGrid w:val="0"/>
              <w:jc w:val="both"/>
              <w:rPr>
                <w:rFonts w:ascii="Times New Roman" w:hAnsi="Times New Roman" w:cs="Times New Roman"/>
                <w:b/>
                <w:sz w:val="24"/>
                <w:szCs w:val="24"/>
              </w:rPr>
            </w:pPr>
          </w:p>
        </w:tc>
        <w:tc>
          <w:tcPr>
            <w:tcW w:w="2916" w:type="dxa"/>
            <w:tcBorders>
              <w:top w:val="single" w:sz="4" w:space="0" w:color="000000"/>
              <w:left w:val="single" w:sz="4" w:space="0" w:color="000000"/>
              <w:bottom w:val="single" w:sz="4" w:space="0" w:color="000000"/>
            </w:tcBorders>
            <w:shd w:val="clear" w:color="auto" w:fill="auto"/>
          </w:tcPr>
          <w:p w:rsidR="00852E08" w:rsidRPr="00A03979" w:rsidRDefault="00852E08" w:rsidP="00A03979">
            <w:pPr>
              <w:snapToGrid w:val="0"/>
              <w:spacing w:line="240" w:lineRule="auto"/>
              <w:jc w:val="both"/>
              <w:rPr>
                <w:rFonts w:ascii="Times New Roman" w:hAnsi="Times New Roman" w:cs="Times New Roman"/>
                <w:bCs/>
                <w:sz w:val="24"/>
                <w:szCs w:val="24"/>
              </w:rPr>
            </w:pPr>
            <w:r w:rsidRPr="00A03979">
              <w:rPr>
                <w:rFonts w:ascii="Times New Roman" w:hAnsi="Times New Roman" w:cs="Times New Roman"/>
                <w:sz w:val="24"/>
                <w:szCs w:val="24"/>
              </w:rPr>
              <w:t>Удивительный магнит</w:t>
            </w:r>
          </w:p>
        </w:tc>
        <w:tc>
          <w:tcPr>
            <w:tcW w:w="9903" w:type="dxa"/>
            <w:tcBorders>
              <w:top w:val="single" w:sz="4" w:space="0" w:color="000000"/>
              <w:left w:val="single" w:sz="4" w:space="0" w:color="000000"/>
              <w:bottom w:val="single" w:sz="4" w:space="0" w:color="000000"/>
              <w:right w:val="single" w:sz="4" w:space="0" w:color="000000"/>
            </w:tcBorders>
            <w:shd w:val="clear" w:color="auto" w:fill="auto"/>
          </w:tcPr>
          <w:p w:rsidR="00852E08" w:rsidRPr="00A03979" w:rsidRDefault="00852E08" w:rsidP="00A03979">
            <w:pPr>
              <w:spacing w:line="240" w:lineRule="auto"/>
              <w:jc w:val="both"/>
            </w:pPr>
            <w:r w:rsidRPr="00A03979">
              <w:rPr>
                <w:rFonts w:ascii="Times New Roman" w:hAnsi="Times New Roman" w:cs="Times New Roman"/>
                <w:bCs/>
                <w:sz w:val="24"/>
                <w:szCs w:val="24"/>
              </w:rPr>
              <w:t>Дать знания о магните и его свойстве притягивать предметы. Развивать мыслительные операции, умение делать выводы; активизировать словарь детей.</w:t>
            </w:r>
          </w:p>
        </w:tc>
      </w:tr>
      <w:tr w:rsidR="00852E08" w:rsidRPr="00A03979" w:rsidTr="005505DF">
        <w:trPr>
          <w:cantSplit/>
          <w:trHeight w:val="143"/>
        </w:trPr>
        <w:tc>
          <w:tcPr>
            <w:tcW w:w="685" w:type="dxa"/>
            <w:tcBorders>
              <w:top w:val="single" w:sz="4" w:space="0" w:color="000000"/>
              <w:left w:val="single" w:sz="4" w:space="0" w:color="000000"/>
              <w:bottom w:val="single" w:sz="4" w:space="0" w:color="000000"/>
            </w:tcBorders>
            <w:shd w:val="clear" w:color="auto" w:fill="auto"/>
          </w:tcPr>
          <w:p w:rsidR="00852E08" w:rsidRPr="00A03979" w:rsidRDefault="00852E08" w:rsidP="00A03979">
            <w:pPr>
              <w:snapToGrid w:val="0"/>
              <w:spacing w:after="0"/>
              <w:jc w:val="center"/>
              <w:rPr>
                <w:rFonts w:ascii="Times New Roman" w:hAnsi="Times New Roman" w:cs="Times New Roman"/>
                <w:sz w:val="24"/>
                <w:szCs w:val="24"/>
              </w:rPr>
            </w:pPr>
            <w:r>
              <w:rPr>
                <w:rFonts w:ascii="Times New Roman" w:hAnsi="Times New Roman" w:cs="Times New Roman"/>
                <w:sz w:val="24"/>
                <w:szCs w:val="24"/>
              </w:rPr>
              <w:lastRenderedPageBreak/>
              <w:t>13</w:t>
            </w:r>
          </w:p>
        </w:tc>
        <w:tc>
          <w:tcPr>
            <w:tcW w:w="870" w:type="dxa"/>
            <w:tcBorders>
              <w:top w:val="single" w:sz="4" w:space="0" w:color="000000"/>
              <w:left w:val="single" w:sz="4" w:space="0" w:color="000000"/>
              <w:bottom w:val="single" w:sz="4" w:space="0" w:color="000000"/>
            </w:tcBorders>
            <w:shd w:val="clear" w:color="auto" w:fill="auto"/>
          </w:tcPr>
          <w:p w:rsidR="00852E08" w:rsidRPr="00A03979" w:rsidRDefault="00852E08" w:rsidP="005505DF">
            <w:pPr>
              <w:snapToGrid w:val="0"/>
              <w:spacing w:after="0"/>
              <w:rPr>
                <w:rFonts w:ascii="Times New Roman" w:hAnsi="Times New Roman" w:cs="Times New Roman"/>
                <w:b/>
                <w:sz w:val="24"/>
                <w:szCs w:val="24"/>
              </w:rPr>
            </w:pPr>
            <w:r w:rsidRPr="00A03979">
              <w:rPr>
                <w:rFonts w:ascii="Times New Roman" w:hAnsi="Times New Roman" w:cs="Times New Roman"/>
                <w:sz w:val="24"/>
                <w:szCs w:val="24"/>
              </w:rPr>
              <w:t>0</w:t>
            </w:r>
            <w:r>
              <w:rPr>
                <w:rFonts w:ascii="Times New Roman" w:hAnsi="Times New Roman" w:cs="Times New Roman"/>
                <w:sz w:val="24"/>
                <w:szCs w:val="24"/>
              </w:rPr>
              <w:t>3</w:t>
            </w:r>
            <w:r w:rsidRPr="00A03979">
              <w:rPr>
                <w:rFonts w:ascii="Times New Roman" w:hAnsi="Times New Roman" w:cs="Times New Roman"/>
                <w:sz w:val="24"/>
                <w:szCs w:val="24"/>
              </w:rPr>
              <w:t>.</w:t>
            </w:r>
            <w:r>
              <w:rPr>
                <w:rFonts w:ascii="Times New Roman" w:hAnsi="Times New Roman" w:cs="Times New Roman"/>
                <w:sz w:val="24"/>
                <w:szCs w:val="24"/>
              </w:rPr>
              <w:t>03</w:t>
            </w:r>
          </w:p>
        </w:tc>
        <w:tc>
          <w:tcPr>
            <w:tcW w:w="921" w:type="dxa"/>
            <w:tcBorders>
              <w:top w:val="single" w:sz="4" w:space="0" w:color="000000"/>
              <w:left w:val="single" w:sz="4" w:space="0" w:color="000000"/>
              <w:bottom w:val="single" w:sz="4" w:space="0" w:color="000000"/>
            </w:tcBorders>
            <w:shd w:val="clear" w:color="auto" w:fill="auto"/>
          </w:tcPr>
          <w:p w:rsidR="00852E08" w:rsidRPr="00A03979" w:rsidRDefault="00852E08" w:rsidP="00A03979">
            <w:pPr>
              <w:snapToGrid w:val="0"/>
              <w:jc w:val="both"/>
              <w:rPr>
                <w:rFonts w:ascii="Times New Roman" w:hAnsi="Times New Roman" w:cs="Times New Roman"/>
                <w:b/>
                <w:sz w:val="24"/>
                <w:szCs w:val="24"/>
              </w:rPr>
            </w:pPr>
          </w:p>
        </w:tc>
        <w:tc>
          <w:tcPr>
            <w:tcW w:w="2916" w:type="dxa"/>
            <w:tcBorders>
              <w:top w:val="single" w:sz="4" w:space="0" w:color="000000"/>
              <w:left w:val="single" w:sz="4" w:space="0" w:color="000000"/>
              <w:bottom w:val="single" w:sz="4" w:space="0" w:color="000000"/>
            </w:tcBorders>
            <w:shd w:val="clear" w:color="auto" w:fill="auto"/>
          </w:tcPr>
          <w:p w:rsidR="00852E08" w:rsidRPr="00A03979" w:rsidRDefault="00852E08" w:rsidP="00A03979">
            <w:pPr>
              <w:snapToGrid w:val="0"/>
              <w:spacing w:line="240" w:lineRule="auto"/>
              <w:jc w:val="both"/>
              <w:rPr>
                <w:rFonts w:ascii="Times New Roman" w:hAnsi="Times New Roman" w:cs="Times New Roman"/>
                <w:sz w:val="24"/>
                <w:szCs w:val="24"/>
              </w:rPr>
            </w:pPr>
            <w:r w:rsidRPr="0073189F">
              <w:rPr>
                <w:rFonts w:ascii="Times New Roman" w:hAnsi="Times New Roman" w:cs="Times New Roman"/>
                <w:sz w:val="24"/>
                <w:szCs w:val="24"/>
              </w:rPr>
              <w:t>Безопасность на льду</w:t>
            </w:r>
          </w:p>
        </w:tc>
        <w:tc>
          <w:tcPr>
            <w:tcW w:w="9903" w:type="dxa"/>
            <w:tcBorders>
              <w:top w:val="single" w:sz="4" w:space="0" w:color="000000"/>
              <w:left w:val="single" w:sz="4" w:space="0" w:color="000000"/>
              <w:bottom w:val="single" w:sz="4" w:space="0" w:color="000000"/>
              <w:right w:val="single" w:sz="4" w:space="0" w:color="000000"/>
            </w:tcBorders>
            <w:shd w:val="clear" w:color="auto" w:fill="auto"/>
          </w:tcPr>
          <w:p w:rsidR="00852E08" w:rsidRPr="005505DF" w:rsidRDefault="00852E08" w:rsidP="005505DF">
            <w:pPr>
              <w:spacing w:after="0" w:line="240" w:lineRule="auto"/>
              <w:rPr>
                <w:rFonts w:ascii="Times New Roman" w:hAnsi="Times New Roman" w:cs="Times New Roman"/>
                <w:sz w:val="24"/>
                <w:szCs w:val="24"/>
              </w:rPr>
            </w:pPr>
            <w:r w:rsidRPr="005505DF">
              <w:rPr>
                <w:rFonts w:ascii="Times New Roman" w:hAnsi="Times New Roman" w:cs="Times New Roman"/>
                <w:sz w:val="24"/>
                <w:szCs w:val="24"/>
              </w:rPr>
              <w:t>Упражнять в правилах безопасного в зимнее время года.(поведения на водоемах, дорогах и улицах,) Продолжать активизировать умения и навыки детей избегать опасных ситуаций и по возможности правильно действовать. Воспитывать внимание, сосредоточенность, чуткость, отзывчивость.</w:t>
            </w:r>
            <w:r w:rsidRPr="005505DF">
              <w:rPr>
                <w:rFonts w:ascii="Times New Roman" w:hAnsi="Times New Roman" w:cs="Times New Roman"/>
                <w:sz w:val="24"/>
                <w:szCs w:val="24"/>
              </w:rPr>
              <w:br/>
            </w:r>
            <w:r w:rsidRPr="005505DF">
              <w:rPr>
                <w:rFonts w:ascii="Times New Roman" w:hAnsi="Times New Roman" w:cs="Times New Roman"/>
                <w:sz w:val="24"/>
                <w:szCs w:val="24"/>
              </w:rPr>
              <w:br/>
            </w:r>
          </w:p>
        </w:tc>
      </w:tr>
      <w:tr w:rsidR="00852E08" w:rsidRPr="00A03979" w:rsidTr="005505DF">
        <w:trPr>
          <w:cantSplit/>
          <w:trHeight w:val="143"/>
        </w:trPr>
        <w:tc>
          <w:tcPr>
            <w:tcW w:w="685" w:type="dxa"/>
            <w:tcBorders>
              <w:top w:val="single" w:sz="4" w:space="0" w:color="000000"/>
              <w:left w:val="single" w:sz="4" w:space="0" w:color="000000"/>
              <w:bottom w:val="single" w:sz="4" w:space="0" w:color="000000"/>
            </w:tcBorders>
            <w:shd w:val="clear" w:color="auto" w:fill="auto"/>
          </w:tcPr>
          <w:p w:rsidR="00852E08" w:rsidRPr="00A03979" w:rsidRDefault="00852E08" w:rsidP="00A03979">
            <w:pPr>
              <w:snapToGrid w:val="0"/>
              <w:spacing w:after="0"/>
              <w:jc w:val="center"/>
              <w:rPr>
                <w:rFonts w:ascii="Times New Roman" w:hAnsi="Times New Roman" w:cs="Times New Roman"/>
                <w:sz w:val="24"/>
                <w:szCs w:val="24"/>
              </w:rPr>
            </w:pPr>
            <w:r w:rsidRPr="00A03979">
              <w:rPr>
                <w:rFonts w:ascii="Times New Roman" w:hAnsi="Times New Roman" w:cs="Times New Roman"/>
                <w:sz w:val="24"/>
                <w:szCs w:val="24"/>
              </w:rPr>
              <w:t>15</w:t>
            </w:r>
          </w:p>
        </w:tc>
        <w:tc>
          <w:tcPr>
            <w:tcW w:w="870" w:type="dxa"/>
            <w:tcBorders>
              <w:top w:val="single" w:sz="4" w:space="0" w:color="000000"/>
              <w:left w:val="single" w:sz="4" w:space="0" w:color="000000"/>
              <w:bottom w:val="single" w:sz="4" w:space="0" w:color="000000"/>
            </w:tcBorders>
            <w:shd w:val="clear" w:color="auto" w:fill="auto"/>
          </w:tcPr>
          <w:p w:rsidR="00852E08" w:rsidRPr="00A03979" w:rsidRDefault="00852E08" w:rsidP="00A03979">
            <w:pPr>
              <w:snapToGrid w:val="0"/>
              <w:spacing w:after="0"/>
              <w:rPr>
                <w:rFonts w:ascii="Times New Roman" w:hAnsi="Times New Roman" w:cs="Times New Roman"/>
                <w:b/>
                <w:sz w:val="24"/>
                <w:szCs w:val="24"/>
              </w:rPr>
            </w:pPr>
            <w:r>
              <w:rPr>
                <w:rFonts w:ascii="Times New Roman" w:hAnsi="Times New Roman" w:cs="Times New Roman"/>
                <w:sz w:val="24"/>
                <w:szCs w:val="24"/>
              </w:rPr>
              <w:t>24</w:t>
            </w:r>
            <w:r w:rsidRPr="00A03979">
              <w:rPr>
                <w:rFonts w:ascii="Times New Roman" w:hAnsi="Times New Roman" w:cs="Times New Roman"/>
                <w:sz w:val="24"/>
                <w:szCs w:val="24"/>
              </w:rPr>
              <w:t>.</w:t>
            </w:r>
            <w:r>
              <w:rPr>
                <w:rFonts w:ascii="Times New Roman" w:hAnsi="Times New Roman" w:cs="Times New Roman"/>
                <w:sz w:val="24"/>
                <w:szCs w:val="24"/>
              </w:rPr>
              <w:t>03</w:t>
            </w:r>
          </w:p>
        </w:tc>
        <w:tc>
          <w:tcPr>
            <w:tcW w:w="921" w:type="dxa"/>
            <w:tcBorders>
              <w:top w:val="single" w:sz="4" w:space="0" w:color="000000"/>
              <w:left w:val="single" w:sz="4" w:space="0" w:color="000000"/>
              <w:bottom w:val="single" w:sz="4" w:space="0" w:color="000000"/>
            </w:tcBorders>
            <w:shd w:val="clear" w:color="auto" w:fill="auto"/>
          </w:tcPr>
          <w:p w:rsidR="00852E08" w:rsidRPr="00A03979" w:rsidRDefault="00852E08" w:rsidP="00A03979">
            <w:pPr>
              <w:snapToGrid w:val="0"/>
              <w:jc w:val="both"/>
              <w:rPr>
                <w:rFonts w:ascii="Times New Roman" w:hAnsi="Times New Roman" w:cs="Times New Roman"/>
                <w:b/>
                <w:sz w:val="24"/>
                <w:szCs w:val="24"/>
              </w:rPr>
            </w:pPr>
          </w:p>
        </w:tc>
        <w:tc>
          <w:tcPr>
            <w:tcW w:w="2916" w:type="dxa"/>
            <w:tcBorders>
              <w:top w:val="single" w:sz="4" w:space="0" w:color="000000"/>
              <w:left w:val="single" w:sz="4" w:space="0" w:color="000000"/>
              <w:bottom w:val="single" w:sz="4" w:space="0" w:color="000000"/>
            </w:tcBorders>
            <w:shd w:val="clear" w:color="auto" w:fill="auto"/>
          </w:tcPr>
          <w:p w:rsidR="00852E08" w:rsidRPr="00A03979" w:rsidRDefault="00852E08" w:rsidP="00A03979">
            <w:pPr>
              <w:snapToGrid w:val="0"/>
              <w:spacing w:line="240" w:lineRule="auto"/>
              <w:jc w:val="both"/>
              <w:rPr>
                <w:sz w:val="24"/>
                <w:szCs w:val="24"/>
              </w:rPr>
            </w:pPr>
            <w:r w:rsidRPr="00A03979">
              <w:rPr>
                <w:rFonts w:ascii="Times New Roman" w:hAnsi="Times New Roman" w:cs="Times New Roman"/>
                <w:sz w:val="24"/>
                <w:szCs w:val="24"/>
              </w:rPr>
              <w:t>Дружба красок</w:t>
            </w:r>
          </w:p>
        </w:tc>
        <w:tc>
          <w:tcPr>
            <w:tcW w:w="9903" w:type="dxa"/>
            <w:tcBorders>
              <w:top w:val="single" w:sz="4" w:space="0" w:color="000000"/>
              <w:left w:val="single" w:sz="4" w:space="0" w:color="000000"/>
              <w:bottom w:val="single" w:sz="4" w:space="0" w:color="000000"/>
              <w:right w:val="single" w:sz="4" w:space="0" w:color="000000"/>
            </w:tcBorders>
            <w:shd w:val="clear" w:color="auto" w:fill="auto"/>
          </w:tcPr>
          <w:p w:rsidR="00852E08" w:rsidRPr="00A03979" w:rsidRDefault="00852E08" w:rsidP="00A03979">
            <w:pPr>
              <w:snapToGrid w:val="0"/>
              <w:spacing w:after="0" w:line="240" w:lineRule="auto"/>
              <w:jc w:val="both"/>
              <w:rPr>
                <w:rFonts w:ascii="Times New Roman" w:hAnsi="Times New Roman" w:cs="Times New Roman"/>
                <w:i/>
                <w:szCs w:val="20"/>
              </w:rPr>
            </w:pPr>
            <w:r w:rsidRPr="00A03979">
              <w:rPr>
                <w:rFonts w:ascii="Times New Roman" w:hAnsi="Times New Roman" w:cs="Times New Roman"/>
                <w:bCs/>
                <w:sz w:val="24"/>
                <w:szCs w:val="24"/>
              </w:rPr>
              <w:t>Формировать умение смешивать краски для получения нового цвета, развивать мыслительную активность, умение делать вывод на основе наблюдений, аккуратность в работе, чувство цвета, эстетический вкус.</w:t>
            </w:r>
          </w:p>
        </w:tc>
      </w:tr>
      <w:tr w:rsidR="00852E08" w:rsidRPr="00A03979" w:rsidTr="005505DF">
        <w:trPr>
          <w:cantSplit/>
          <w:trHeight w:val="143"/>
        </w:trPr>
        <w:tc>
          <w:tcPr>
            <w:tcW w:w="685" w:type="dxa"/>
            <w:tcBorders>
              <w:top w:val="single" w:sz="4" w:space="0" w:color="000000"/>
              <w:left w:val="single" w:sz="4" w:space="0" w:color="000000"/>
              <w:bottom w:val="single" w:sz="4" w:space="0" w:color="000000"/>
            </w:tcBorders>
            <w:shd w:val="clear" w:color="auto" w:fill="auto"/>
          </w:tcPr>
          <w:p w:rsidR="00852E08" w:rsidRPr="00A03979" w:rsidRDefault="00852E08" w:rsidP="00A03979">
            <w:pPr>
              <w:snapToGrid w:val="0"/>
              <w:spacing w:after="0"/>
              <w:jc w:val="center"/>
              <w:rPr>
                <w:rFonts w:ascii="Times New Roman" w:hAnsi="Times New Roman" w:cs="Times New Roman"/>
                <w:sz w:val="24"/>
                <w:szCs w:val="24"/>
              </w:rPr>
            </w:pPr>
            <w:r w:rsidRPr="00A03979">
              <w:rPr>
                <w:rFonts w:ascii="Times New Roman" w:hAnsi="Times New Roman" w:cs="Times New Roman"/>
                <w:sz w:val="24"/>
                <w:szCs w:val="24"/>
              </w:rPr>
              <w:t>19</w:t>
            </w:r>
          </w:p>
        </w:tc>
        <w:tc>
          <w:tcPr>
            <w:tcW w:w="870" w:type="dxa"/>
            <w:tcBorders>
              <w:top w:val="single" w:sz="4" w:space="0" w:color="000000"/>
              <w:left w:val="single" w:sz="4" w:space="0" w:color="000000"/>
              <w:bottom w:val="single" w:sz="4" w:space="0" w:color="000000"/>
            </w:tcBorders>
            <w:shd w:val="clear" w:color="auto" w:fill="auto"/>
          </w:tcPr>
          <w:p w:rsidR="00852E08" w:rsidRPr="00A03979" w:rsidRDefault="00852E08" w:rsidP="00A03979">
            <w:pPr>
              <w:snapToGrid w:val="0"/>
              <w:spacing w:after="0"/>
              <w:rPr>
                <w:rFonts w:ascii="Times New Roman" w:hAnsi="Times New Roman" w:cs="Times New Roman"/>
                <w:sz w:val="24"/>
                <w:szCs w:val="24"/>
              </w:rPr>
            </w:pPr>
            <w:r>
              <w:rPr>
                <w:rFonts w:ascii="Times New Roman" w:hAnsi="Times New Roman" w:cs="Times New Roman"/>
                <w:sz w:val="24"/>
                <w:szCs w:val="24"/>
              </w:rPr>
              <w:t>8.04</w:t>
            </w:r>
          </w:p>
        </w:tc>
        <w:tc>
          <w:tcPr>
            <w:tcW w:w="921" w:type="dxa"/>
            <w:tcBorders>
              <w:top w:val="single" w:sz="4" w:space="0" w:color="000000"/>
              <w:left w:val="single" w:sz="4" w:space="0" w:color="000000"/>
              <w:bottom w:val="single" w:sz="4" w:space="0" w:color="000000"/>
            </w:tcBorders>
            <w:shd w:val="clear" w:color="auto" w:fill="auto"/>
          </w:tcPr>
          <w:p w:rsidR="00852E08" w:rsidRPr="00A03979" w:rsidRDefault="00852E08" w:rsidP="00A03979">
            <w:pPr>
              <w:snapToGrid w:val="0"/>
              <w:jc w:val="both"/>
              <w:rPr>
                <w:rFonts w:ascii="Times New Roman" w:hAnsi="Times New Roman" w:cs="Times New Roman"/>
                <w:sz w:val="24"/>
                <w:szCs w:val="24"/>
              </w:rPr>
            </w:pPr>
          </w:p>
        </w:tc>
        <w:tc>
          <w:tcPr>
            <w:tcW w:w="2916" w:type="dxa"/>
            <w:tcBorders>
              <w:top w:val="single" w:sz="4" w:space="0" w:color="000000"/>
              <w:left w:val="single" w:sz="4" w:space="0" w:color="000000"/>
              <w:bottom w:val="single" w:sz="4" w:space="0" w:color="000000"/>
            </w:tcBorders>
            <w:shd w:val="clear" w:color="auto" w:fill="auto"/>
          </w:tcPr>
          <w:p w:rsidR="00852E08" w:rsidRPr="00A03979" w:rsidRDefault="00852E08" w:rsidP="002E2915">
            <w:pPr>
              <w:spacing w:line="240" w:lineRule="auto"/>
              <w:jc w:val="both"/>
              <w:rPr>
                <w:rFonts w:ascii="Times New Roman" w:hAnsi="Times New Roman" w:cs="Times New Roman"/>
                <w:bCs/>
                <w:sz w:val="24"/>
                <w:szCs w:val="24"/>
              </w:rPr>
            </w:pPr>
            <w:r w:rsidRPr="00A03979">
              <w:rPr>
                <w:rFonts w:ascii="Times New Roman" w:hAnsi="Times New Roman" w:cs="Times New Roman"/>
                <w:sz w:val="24"/>
                <w:szCs w:val="24"/>
              </w:rPr>
              <w:t>Практическая деятельность «Выращиваем лук на окошке»</w:t>
            </w:r>
          </w:p>
        </w:tc>
        <w:tc>
          <w:tcPr>
            <w:tcW w:w="9903" w:type="dxa"/>
            <w:tcBorders>
              <w:top w:val="single" w:sz="4" w:space="0" w:color="000000"/>
              <w:left w:val="single" w:sz="4" w:space="0" w:color="000000"/>
              <w:bottom w:val="single" w:sz="4" w:space="0" w:color="000000"/>
              <w:right w:val="single" w:sz="4" w:space="0" w:color="000000"/>
            </w:tcBorders>
            <w:shd w:val="clear" w:color="auto" w:fill="auto"/>
          </w:tcPr>
          <w:p w:rsidR="00852E08" w:rsidRPr="00A03979" w:rsidRDefault="00852E08" w:rsidP="002E2915">
            <w:pPr>
              <w:spacing w:line="240" w:lineRule="auto"/>
              <w:jc w:val="both"/>
            </w:pPr>
            <w:r w:rsidRPr="00A03979">
              <w:rPr>
                <w:rFonts w:ascii="Times New Roman" w:hAnsi="Times New Roman" w:cs="Times New Roman"/>
                <w:bCs/>
                <w:sz w:val="24"/>
                <w:szCs w:val="24"/>
              </w:rPr>
              <w:t>Вызывать интерес к выращиванию огорода на окошке, желание наблюдать за изменениями в луковицах. Учить создавать ситуацию опыта .</w:t>
            </w:r>
          </w:p>
        </w:tc>
      </w:tr>
      <w:tr w:rsidR="00852E08" w:rsidRPr="00A03979" w:rsidTr="005505DF">
        <w:trPr>
          <w:cantSplit/>
          <w:trHeight w:val="143"/>
        </w:trPr>
        <w:tc>
          <w:tcPr>
            <w:tcW w:w="685" w:type="dxa"/>
            <w:tcBorders>
              <w:top w:val="single" w:sz="4" w:space="0" w:color="000000"/>
              <w:left w:val="single" w:sz="4" w:space="0" w:color="000000"/>
              <w:bottom w:val="single" w:sz="4" w:space="0" w:color="000000"/>
            </w:tcBorders>
            <w:shd w:val="clear" w:color="auto" w:fill="auto"/>
          </w:tcPr>
          <w:p w:rsidR="00852E08" w:rsidRPr="00A03979" w:rsidRDefault="00852E08" w:rsidP="00A03979">
            <w:pPr>
              <w:snapToGrid w:val="0"/>
              <w:spacing w:after="0"/>
              <w:jc w:val="center"/>
              <w:rPr>
                <w:rFonts w:ascii="Times New Roman" w:hAnsi="Times New Roman" w:cs="Times New Roman"/>
                <w:sz w:val="24"/>
                <w:szCs w:val="24"/>
              </w:rPr>
            </w:pPr>
            <w:r w:rsidRPr="00A03979">
              <w:rPr>
                <w:rFonts w:ascii="Times New Roman" w:hAnsi="Times New Roman" w:cs="Times New Roman"/>
                <w:sz w:val="24"/>
                <w:szCs w:val="24"/>
              </w:rPr>
              <w:t>20</w:t>
            </w:r>
          </w:p>
        </w:tc>
        <w:tc>
          <w:tcPr>
            <w:tcW w:w="870" w:type="dxa"/>
            <w:tcBorders>
              <w:top w:val="single" w:sz="4" w:space="0" w:color="000000"/>
              <w:left w:val="single" w:sz="4" w:space="0" w:color="000000"/>
              <w:bottom w:val="single" w:sz="4" w:space="0" w:color="000000"/>
            </w:tcBorders>
            <w:shd w:val="clear" w:color="auto" w:fill="auto"/>
          </w:tcPr>
          <w:p w:rsidR="00852E08" w:rsidRPr="00A03979" w:rsidRDefault="00852E08" w:rsidP="00A03979">
            <w:pPr>
              <w:snapToGrid w:val="0"/>
              <w:spacing w:after="0"/>
              <w:rPr>
                <w:rFonts w:ascii="Times New Roman" w:hAnsi="Times New Roman" w:cs="Times New Roman"/>
                <w:b/>
                <w:sz w:val="24"/>
                <w:szCs w:val="24"/>
              </w:rPr>
            </w:pPr>
            <w:r>
              <w:rPr>
                <w:rFonts w:ascii="Times New Roman" w:hAnsi="Times New Roman" w:cs="Times New Roman"/>
                <w:sz w:val="24"/>
                <w:szCs w:val="24"/>
              </w:rPr>
              <w:t>29.04</w:t>
            </w:r>
          </w:p>
        </w:tc>
        <w:tc>
          <w:tcPr>
            <w:tcW w:w="921" w:type="dxa"/>
            <w:tcBorders>
              <w:top w:val="single" w:sz="4" w:space="0" w:color="000000"/>
              <w:left w:val="single" w:sz="4" w:space="0" w:color="000000"/>
              <w:bottom w:val="single" w:sz="4" w:space="0" w:color="000000"/>
            </w:tcBorders>
            <w:shd w:val="clear" w:color="auto" w:fill="auto"/>
          </w:tcPr>
          <w:p w:rsidR="00852E08" w:rsidRPr="00A03979" w:rsidRDefault="00852E08" w:rsidP="00A03979">
            <w:pPr>
              <w:snapToGrid w:val="0"/>
              <w:jc w:val="both"/>
              <w:rPr>
                <w:rFonts w:ascii="Times New Roman" w:hAnsi="Times New Roman" w:cs="Times New Roman"/>
                <w:b/>
                <w:sz w:val="24"/>
                <w:szCs w:val="24"/>
              </w:rPr>
            </w:pPr>
          </w:p>
        </w:tc>
        <w:tc>
          <w:tcPr>
            <w:tcW w:w="2916" w:type="dxa"/>
            <w:tcBorders>
              <w:top w:val="single" w:sz="4" w:space="0" w:color="000000"/>
              <w:left w:val="single" w:sz="4" w:space="0" w:color="000000"/>
              <w:bottom w:val="single" w:sz="4" w:space="0" w:color="000000"/>
            </w:tcBorders>
            <w:shd w:val="clear" w:color="auto" w:fill="auto"/>
          </w:tcPr>
          <w:p w:rsidR="00852E08" w:rsidRPr="00852E08" w:rsidRDefault="00852E08" w:rsidP="00A03979">
            <w:pPr>
              <w:spacing w:line="240" w:lineRule="auto"/>
              <w:jc w:val="both"/>
              <w:rPr>
                <w:rFonts w:ascii="Times New Roman" w:hAnsi="Times New Roman" w:cs="Times New Roman"/>
                <w:bCs/>
                <w:sz w:val="24"/>
                <w:szCs w:val="24"/>
              </w:rPr>
            </w:pPr>
            <w:r w:rsidRPr="00852E08">
              <w:rPr>
                <w:rFonts w:ascii="Times New Roman" w:hAnsi="Times New Roman" w:cs="Times New Roman"/>
                <w:sz w:val="24"/>
                <w:szCs w:val="24"/>
              </w:rPr>
              <w:t>Интеллектуальная игра «Большая игра»</w:t>
            </w:r>
          </w:p>
        </w:tc>
        <w:tc>
          <w:tcPr>
            <w:tcW w:w="9903" w:type="dxa"/>
            <w:tcBorders>
              <w:top w:val="single" w:sz="4" w:space="0" w:color="000000"/>
              <w:left w:val="single" w:sz="4" w:space="0" w:color="000000"/>
              <w:bottom w:val="single" w:sz="4" w:space="0" w:color="000000"/>
              <w:right w:val="single" w:sz="4" w:space="0" w:color="000000"/>
            </w:tcBorders>
            <w:shd w:val="clear" w:color="auto" w:fill="auto"/>
          </w:tcPr>
          <w:p w:rsidR="00852E08" w:rsidRPr="00A03979" w:rsidRDefault="00852E08" w:rsidP="00A03979">
            <w:pPr>
              <w:spacing w:line="240" w:lineRule="auto"/>
              <w:jc w:val="both"/>
            </w:pPr>
            <w:r w:rsidRPr="00A03979">
              <w:rPr>
                <w:rFonts w:ascii="Times New Roman" w:hAnsi="Times New Roman" w:cs="Times New Roman"/>
                <w:bCs/>
                <w:sz w:val="24"/>
                <w:szCs w:val="24"/>
              </w:rPr>
              <w:t>Познакомить детей с интеллектуальной игрой, продолжать учить сравнивать, обобщать, классифицировать предметы по признакам, развивать логическое мышление, внимание, память, фантазию, любознательность.</w:t>
            </w:r>
          </w:p>
        </w:tc>
      </w:tr>
      <w:tr w:rsidR="00852E08" w:rsidRPr="00A03979" w:rsidTr="005505DF">
        <w:trPr>
          <w:cantSplit/>
          <w:trHeight w:val="143"/>
        </w:trPr>
        <w:tc>
          <w:tcPr>
            <w:tcW w:w="685" w:type="dxa"/>
            <w:tcBorders>
              <w:top w:val="single" w:sz="4" w:space="0" w:color="000000"/>
              <w:left w:val="single" w:sz="4" w:space="0" w:color="000000"/>
              <w:bottom w:val="single" w:sz="4" w:space="0" w:color="000000"/>
            </w:tcBorders>
            <w:shd w:val="clear" w:color="auto" w:fill="auto"/>
          </w:tcPr>
          <w:p w:rsidR="00852E08" w:rsidRPr="00A03979" w:rsidRDefault="00852E08" w:rsidP="00A03979">
            <w:pPr>
              <w:snapToGrid w:val="0"/>
              <w:spacing w:after="0"/>
              <w:jc w:val="center"/>
              <w:rPr>
                <w:rFonts w:ascii="Times New Roman" w:hAnsi="Times New Roman" w:cs="Times New Roman"/>
                <w:sz w:val="24"/>
                <w:szCs w:val="24"/>
              </w:rPr>
            </w:pPr>
            <w:r w:rsidRPr="00A03979">
              <w:rPr>
                <w:rFonts w:ascii="Times New Roman" w:hAnsi="Times New Roman" w:cs="Times New Roman"/>
                <w:sz w:val="24"/>
                <w:szCs w:val="24"/>
              </w:rPr>
              <w:t>21</w:t>
            </w:r>
          </w:p>
        </w:tc>
        <w:tc>
          <w:tcPr>
            <w:tcW w:w="870" w:type="dxa"/>
            <w:tcBorders>
              <w:top w:val="single" w:sz="4" w:space="0" w:color="000000"/>
              <w:left w:val="single" w:sz="4" w:space="0" w:color="000000"/>
              <w:bottom w:val="single" w:sz="4" w:space="0" w:color="000000"/>
            </w:tcBorders>
            <w:shd w:val="clear" w:color="auto" w:fill="auto"/>
          </w:tcPr>
          <w:p w:rsidR="00852E08" w:rsidRPr="00A03979" w:rsidRDefault="00852E08" w:rsidP="00A03979">
            <w:pPr>
              <w:snapToGrid w:val="0"/>
              <w:spacing w:after="0"/>
              <w:rPr>
                <w:rFonts w:ascii="Times New Roman" w:hAnsi="Times New Roman" w:cs="Times New Roman"/>
                <w:sz w:val="24"/>
                <w:szCs w:val="24"/>
              </w:rPr>
            </w:pPr>
            <w:r>
              <w:rPr>
                <w:rFonts w:ascii="Times New Roman" w:hAnsi="Times New Roman" w:cs="Times New Roman"/>
                <w:sz w:val="24"/>
                <w:szCs w:val="24"/>
              </w:rPr>
              <w:t>11.05</w:t>
            </w:r>
          </w:p>
        </w:tc>
        <w:tc>
          <w:tcPr>
            <w:tcW w:w="921" w:type="dxa"/>
            <w:tcBorders>
              <w:top w:val="single" w:sz="4" w:space="0" w:color="000000"/>
              <w:left w:val="single" w:sz="4" w:space="0" w:color="000000"/>
              <w:bottom w:val="single" w:sz="4" w:space="0" w:color="000000"/>
            </w:tcBorders>
            <w:shd w:val="clear" w:color="auto" w:fill="auto"/>
          </w:tcPr>
          <w:p w:rsidR="00852E08" w:rsidRPr="00A03979" w:rsidRDefault="00852E08" w:rsidP="00A03979">
            <w:pPr>
              <w:snapToGrid w:val="0"/>
              <w:jc w:val="both"/>
              <w:rPr>
                <w:rFonts w:ascii="Times New Roman" w:hAnsi="Times New Roman" w:cs="Times New Roman"/>
                <w:sz w:val="24"/>
                <w:szCs w:val="24"/>
              </w:rPr>
            </w:pPr>
          </w:p>
        </w:tc>
        <w:tc>
          <w:tcPr>
            <w:tcW w:w="2916" w:type="dxa"/>
            <w:tcBorders>
              <w:top w:val="single" w:sz="4" w:space="0" w:color="000000"/>
              <w:left w:val="single" w:sz="4" w:space="0" w:color="000000"/>
              <w:bottom w:val="single" w:sz="4" w:space="0" w:color="000000"/>
            </w:tcBorders>
            <w:shd w:val="clear" w:color="auto" w:fill="auto"/>
          </w:tcPr>
          <w:p w:rsidR="00852E08" w:rsidRPr="00A03979" w:rsidRDefault="00852E08" w:rsidP="00A03979">
            <w:pPr>
              <w:spacing w:line="240" w:lineRule="auto"/>
              <w:jc w:val="both"/>
              <w:rPr>
                <w:rFonts w:ascii="Times New Roman" w:hAnsi="Times New Roman" w:cs="Times New Roman"/>
                <w:bCs/>
                <w:sz w:val="24"/>
                <w:szCs w:val="24"/>
              </w:rPr>
            </w:pPr>
            <w:r w:rsidRPr="00A03979">
              <w:rPr>
                <w:rFonts w:ascii="Times New Roman" w:hAnsi="Times New Roman" w:cs="Times New Roman"/>
                <w:sz w:val="24"/>
                <w:szCs w:val="24"/>
              </w:rPr>
              <w:t>Фотография: вчера и сегодня</w:t>
            </w:r>
          </w:p>
        </w:tc>
        <w:tc>
          <w:tcPr>
            <w:tcW w:w="9903" w:type="dxa"/>
            <w:tcBorders>
              <w:top w:val="single" w:sz="4" w:space="0" w:color="000000"/>
              <w:left w:val="single" w:sz="4" w:space="0" w:color="000000"/>
              <w:bottom w:val="single" w:sz="4" w:space="0" w:color="000000"/>
              <w:right w:val="single" w:sz="4" w:space="0" w:color="000000"/>
            </w:tcBorders>
            <w:shd w:val="clear" w:color="auto" w:fill="auto"/>
          </w:tcPr>
          <w:p w:rsidR="00852E08" w:rsidRPr="00A03979" w:rsidRDefault="00852E08" w:rsidP="00A03979">
            <w:pPr>
              <w:spacing w:line="240" w:lineRule="auto"/>
              <w:jc w:val="both"/>
            </w:pPr>
            <w:r w:rsidRPr="00A03979">
              <w:rPr>
                <w:rFonts w:ascii="Times New Roman" w:hAnsi="Times New Roman" w:cs="Times New Roman"/>
                <w:sz w:val="24"/>
                <w:szCs w:val="24"/>
              </w:rPr>
              <w:t>Познакомить детей с историей фотоаппарата и фотографии, с ролью фотографии в сохранении памяти о прошедших событиях, развивать интерес к исследовательской деятельности.</w:t>
            </w:r>
          </w:p>
        </w:tc>
      </w:tr>
      <w:tr w:rsidR="00852E08" w:rsidRPr="00A03979" w:rsidTr="005505DF">
        <w:trPr>
          <w:cantSplit/>
          <w:trHeight w:val="143"/>
        </w:trPr>
        <w:tc>
          <w:tcPr>
            <w:tcW w:w="685" w:type="dxa"/>
            <w:tcBorders>
              <w:top w:val="single" w:sz="4" w:space="0" w:color="000000"/>
              <w:left w:val="single" w:sz="4" w:space="0" w:color="000000"/>
              <w:bottom w:val="single" w:sz="4" w:space="0" w:color="000000"/>
            </w:tcBorders>
            <w:shd w:val="clear" w:color="auto" w:fill="auto"/>
          </w:tcPr>
          <w:p w:rsidR="00852E08" w:rsidRPr="00A03979" w:rsidRDefault="00852E08" w:rsidP="00A03979">
            <w:pPr>
              <w:snapToGrid w:val="0"/>
              <w:spacing w:after="0"/>
              <w:jc w:val="center"/>
              <w:rPr>
                <w:rFonts w:ascii="Times New Roman" w:hAnsi="Times New Roman" w:cs="Times New Roman"/>
                <w:sz w:val="24"/>
                <w:szCs w:val="24"/>
              </w:rPr>
            </w:pPr>
            <w:r w:rsidRPr="00A03979">
              <w:rPr>
                <w:rFonts w:ascii="Times New Roman" w:hAnsi="Times New Roman" w:cs="Times New Roman"/>
                <w:sz w:val="24"/>
                <w:szCs w:val="24"/>
              </w:rPr>
              <w:t>22</w:t>
            </w:r>
          </w:p>
        </w:tc>
        <w:tc>
          <w:tcPr>
            <w:tcW w:w="870" w:type="dxa"/>
            <w:tcBorders>
              <w:top w:val="single" w:sz="4" w:space="0" w:color="000000"/>
              <w:left w:val="single" w:sz="4" w:space="0" w:color="000000"/>
              <w:bottom w:val="single" w:sz="4" w:space="0" w:color="000000"/>
            </w:tcBorders>
            <w:shd w:val="clear" w:color="auto" w:fill="auto"/>
          </w:tcPr>
          <w:p w:rsidR="00852E08" w:rsidRPr="00A03979" w:rsidRDefault="00852E08" w:rsidP="00A03979">
            <w:pPr>
              <w:snapToGrid w:val="0"/>
              <w:spacing w:after="0"/>
              <w:rPr>
                <w:rFonts w:ascii="Times New Roman" w:hAnsi="Times New Roman" w:cs="Times New Roman"/>
                <w:b/>
                <w:sz w:val="24"/>
                <w:szCs w:val="24"/>
              </w:rPr>
            </w:pPr>
            <w:r>
              <w:rPr>
                <w:rFonts w:ascii="Times New Roman" w:hAnsi="Times New Roman" w:cs="Times New Roman"/>
                <w:sz w:val="24"/>
                <w:szCs w:val="24"/>
              </w:rPr>
              <w:t>30.05</w:t>
            </w:r>
          </w:p>
        </w:tc>
        <w:tc>
          <w:tcPr>
            <w:tcW w:w="921" w:type="dxa"/>
            <w:tcBorders>
              <w:top w:val="single" w:sz="4" w:space="0" w:color="000000"/>
              <w:left w:val="single" w:sz="4" w:space="0" w:color="000000"/>
              <w:bottom w:val="single" w:sz="4" w:space="0" w:color="000000"/>
            </w:tcBorders>
            <w:shd w:val="clear" w:color="auto" w:fill="auto"/>
          </w:tcPr>
          <w:p w:rsidR="00852E08" w:rsidRPr="00A03979" w:rsidRDefault="00852E08" w:rsidP="00A03979">
            <w:pPr>
              <w:snapToGrid w:val="0"/>
              <w:jc w:val="both"/>
              <w:rPr>
                <w:rFonts w:ascii="Times New Roman" w:hAnsi="Times New Roman" w:cs="Times New Roman"/>
                <w:b/>
                <w:sz w:val="24"/>
                <w:szCs w:val="24"/>
              </w:rPr>
            </w:pPr>
          </w:p>
        </w:tc>
        <w:tc>
          <w:tcPr>
            <w:tcW w:w="2916" w:type="dxa"/>
            <w:tcBorders>
              <w:top w:val="single" w:sz="4" w:space="0" w:color="000000"/>
              <w:left w:val="single" w:sz="4" w:space="0" w:color="000000"/>
              <w:bottom w:val="single" w:sz="4" w:space="0" w:color="000000"/>
            </w:tcBorders>
            <w:shd w:val="clear" w:color="auto" w:fill="auto"/>
          </w:tcPr>
          <w:p w:rsidR="00852E08" w:rsidRPr="00A03979" w:rsidRDefault="00852E08" w:rsidP="002E2915">
            <w:pPr>
              <w:snapToGrid w:val="0"/>
              <w:spacing w:line="240" w:lineRule="auto"/>
              <w:jc w:val="both"/>
              <w:rPr>
                <w:rFonts w:ascii="Times New Roman" w:hAnsi="Times New Roman" w:cs="Times New Roman"/>
                <w:bCs/>
                <w:sz w:val="24"/>
                <w:szCs w:val="24"/>
              </w:rPr>
            </w:pPr>
            <w:r w:rsidRPr="00A03979">
              <w:rPr>
                <w:rFonts w:ascii="Times New Roman" w:hAnsi="Times New Roman" w:cs="Times New Roman"/>
                <w:sz w:val="24"/>
                <w:szCs w:val="24"/>
              </w:rPr>
              <w:t>Удивительный песок</w:t>
            </w:r>
          </w:p>
        </w:tc>
        <w:tc>
          <w:tcPr>
            <w:tcW w:w="9903" w:type="dxa"/>
            <w:tcBorders>
              <w:top w:val="single" w:sz="4" w:space="0" w:color="000000"/>
              <w:left w:val="single" w:sz="4" w:space="0" w:color="000000"/>
              <w:bottom w:val="single" w:sz="4" w:space="0" w:color="000000"/>
              <w:right w:val="single" w:sz="4" w:space="0" w:color="000000"/>
            </w:tcBorders>
            <w:shd w:val="clear" w:color="auto" w:fill="auto"/>
          </w:tcPr>
          <w:p w:rsidR="00852E08" w:rsidRPr="00A03979" w:rsidRDefault="00852E08" w:rsidP="002E2915">
            <w:pPr>
              <w:spacing w:line="240" w:lineRule="auto"/>
              <w:jc w:val="both"/>
            </w:pPr>
            <w:r w:rsidRPr="00A03979">
              <w:rPr>
                <w:rFonts w:ascii="Times New Roman" w:hAnsi="Times New Roman" w:cs="Times New Roman"/>
                <w:bCs/>
                <w:sz w:val="24"/>
                <w:szCs w:val="24"/>
              </w:rPr>
              <w:t>Познакомить со свойствами и качествами песка, его происхождением; развивать смекалку, наблюдательность,  усидчивость.</w:t>
            </w:r>
            <w:r>
              <w:rPr>
                <w:rFonts w:ascii="Times New Roman" w:hAnsi="Times New Roman" w:cs="Times New Roman"/>
                <w:bCs/>
                <w:sz w:val="24"/>
                <w:szCs w:val="24"/>
              </w:rPr>
              <w:t>Повторить правила поведения и игр с песком во время прогулки.</w:t>
            </w:r>
          </w:p>
        </w:tc>
      </w:tr>
    </w:tbl>
    <w:p w:rsidR="00A03979" w:rsidRPr="00A03979" w:rsidRDefault="00A03979" w:rsidP="00A03979">
      <w:pPr>
        <w:spacing w:after="0" w:line="240" w:lineRule="auto"/>
        <w:rPr>
          <w:rFonts w:ascii="Times New Roman" w:hAnsi="Times New Roman" w:cs="Times New Roman"/>
          <w:b/>
          <w:bCs/>
          <w:i/>
          <w:sz w:val="28"/>
          <w:szCs w:val="28"/>
        </w:rPr>
      </w:pPr>
    </w:p>
    <w:p w:rsidR="00A03979" w:rsidRPr="00A03979" w:rsidRDefault="00A03979" w:rsidP="00A03979">
      <w:pPr>
        <w:spacing w:after="0" w:line="240" w:lineRule="auto"/>
        <w:rPr>
          <w:rFonts w:ascii="Times New Roman" w:hAnsi="Times New Roman" w:cs="Times New Roman"/>
          <w:b/>
          <w:bCs/>
          <w:i/>
          <w:sz w:val="28"/>
          <w:szCs w:val="28"/>
        </w:rPr>
      </w:pPr>
    </w:p>
    <w:p w:rsidR="00A03979" w:rsidRPr="00A03979" w:rsidRDefault="00A03979" w:rsidP="00A03979">
      <w:pPr>
        <w:spacing w:after="0" w:line="240" w:lineRule="auto"/>
        <w:rPr>
          <w:rFonts w:ascii="Times New Roman" w:hAnsi="Times New Roman" w:cs="Times New Roman"/>
          <w:b/>
          <w:bCs/>
          <w:i/>
          <w:sz w:val="28"/>
          <w:szCs w:val="28"/>
        </w:rPr>
      </w:pPr>
    </w:p>
    <w:p w:rsidR="00A03979" w:rsidRPr="00A03979" w:rsidRDefault="00A03979" w:rsidP="00A03979">
      <w:pPr>
        <w:spacing w:after="0" w:line="240" w:lineRule="auto"/>
        <w:rPr>
          <w:rFonts w:ascii="Times New Roman" w:hAnsi="Times New Roman" w:cs="Times New Roman"/>
          <w:b/>
          <w:bCs/>
          <w:i/>
          <w:sz w:val="28"/>
          <w:szCs w:val="28"/>
        </w:rPr>
      </w:pPr>
    </w:p>
    <w:p w:rsidR="00A03979" w:rsidRPr="00A03979" w:rsidRDefault="00A03979" w:rsidP="00A03979">
      <w:pPr>
        <w:spacing w:after="0" w:line="240" w:lineRule="auto"/>
        <w:rPr>
          <w:rFonts w:ascii="Times New Roman" w:hAnsi="Times New Roman" w:cs="Times New Roman"/>
          <w:b/>
          <w:bCs/>
          <w:i/>
          <w:sz w:val="28"/>
          <w:szCs w:val="28"/>
        </w:rPr>
      </w:pPr>
    </w:p>
    <w:p w:rsidR="00A03979" w:rsidRPr="00A03979" w:rsidRDefault="00A03979" w:rsidP="00A03979">
      <w:pPr>
        <w:spacing w:after="0" w:line="240" w:lineRule="auto"/>
        <w:rPr>
          <w:rFonts w:ascii="Times New Roman" w:hAnsi="Times New Roman" w:cs="Times New Roman"/>
          <w:b/>
          <w:bCs/>
          <w:i/>
          <w:sz w:val="28"/>
          <w:szCs w:val="28"/>
        </w:rPr>
      </w:pPr>
    </w:p>
    <w:p w:rsidR="00A03979" w:rsidRPr="00A03979" w:rsidRDefault="00A03979" w:rsidP="00A03979">
      <w:pPr>
        <w:widowControl w:val="0"/>
        <w:spacing w:after="0" w:line="240" w:lineRule="auto"/>
        <w:jc w:val="center"/>
        <w:textAlignment w:val="baseline"/>
        <w:rPr>
          <w:rFonts w:ascii="Times New Roman" w:hAnsi="Times New Roman" w:cs="Times New Roman"/>
          <w:b/>
          <w:color w:val="00000A"/>
          <w:sz w:val="28"/>
          <w:szCs w:val="28"/>
          <w:lang w:bidi="hi-IN"/>
        </w:rPr>
      </w:pPr>
      <w:r w:rsidRPr="00A03979">
        <w:rPr>
          <w:rFonts w:ascii="Times New Roman" w:hAnsi="Times New Roman"/>
          <w:b/>
          <w:bCs/>
          <w:color w:val="000000"/>
          <w:sz w:val="28"/>
          <w:szCs w:val="28"/>
          <w:shd w:val="clear" w:color="auto" w:fill="FFFFFF"/>
          <w:lang w:eastAsia="ar-SA"/>
        </w:rPr>
        <w:lastRenderedPageBreak/>
        <w:t>5. Взаимодействие с семьями воспитанников</w:t>
      </w:r>
    </w:p>
    <w:p w:rsidR="00A03979" w:rsidRPr="00A03979" w:rsidRDefault="00A03979" w:rsidP="00A03979">
      <w:pPr>
        <w:spacing w:line="240" w:lineRule="auto"/>
        <w:jc w:val="center"/>
        <w:rPr>
          <w:rFonts w:ascii="Times New Roman" w:hAnsi="Times New Roman" w:cs="Times New Roman"/>
          <w:b/>
          <w:sz w:val="24"/>
          <w:szCs w:val="24"/>
        </w:rPr>
      </w:pPr>
      <w:r w:rsidRPr="00A03979">
        <w:rPr>
          <w:rFonts w:ascii="Times New Roman" w:hAnsi="Times New Roman" w:cs="Times New Roman"/>
          <w:b/>
          <w:sz w:val="28"/>
          <w:szCs w:val="28"/>
        </w:rPr>
        <w:t>План работы с родителями</w:t>
      </w:r>
    </w:p>
    <w:tbl>
      <w:tblPr>
        <w:tblW w:w="0" w:type="auto"/>
        <w:tblInd w:w="-25" w:type="dxa"/>
        <w:tblLayout w:type="fixed"/>
        <w:tblLook w:val="0000"/>
      </w:tblPr>
      <w:tblGrid>
        <w:gridCol w:w="2802"/>
        <w:gridCol w:w="6237"/>
        <w:gridCol w:w="6079"/>
      </w:tblGrid>
      <w:tr w:rsidR="00A03979" w:rsidRPr="00A03979" w:rsidTr="00772BD4">
        <w:tc>
          <w:tcPr>
            <w:tcW w:w="2802" w:type="dxa"/>
            <w:tcBorders>
              <w:top w:val="single" w:sz="4" w:space="0" w:color="000000"/>
              <w:left w:val="single" w:sz="4" w:space="0" w:color="000000"/>
              <w:bottom w:val="single" w:sz="4" w:space="0" w:color="000000"/>
            </w:tcBorders>
            <w:shd w:val="clear" w:color="auto" w:fill="auto"/>
          </w:tcPr>
          <w:p w:rsidR="00A03979" w:rsidRPr="00A03979" w:rsidRDefault="00A03979" w:rsidP="00A03979">
            <w:pPr>
              <w:spacing w:line="240" w:lineRule="auto"/>
              <w:jc w:val="center"/>
              <w:rPr>
                <w:rFonts w:ascii="Times New Roman" w:hAnsi="Times New Roman" w:cs="Times New Roman"/>
                <w:b/>
                <w:sz w:val="24"/>
                <w:szCs w:val="24"/>
              </w:rPr>
            </w:pPr>
            <w:r w:rsidRPr="00A03979">
              <w:rPr>
                <w:rFonts w:ascii="Times New Roman" w:hAnsi="Times New Roman" w:cs="Times New Roman"/>
                <w:b/>
                <w:sz w:val="24"/>
                <w:szCs w:val="24"/>
              </w:rPr>
              <w:t>Месяц</w:t>
            </w:r>
          </w:p>
        </w:tc>
        <w:tc>
          <w:tcPr>
            <w:tcW w:w="6237" w:type="dxa"/>
            <w:tcBorders>
              <w:top w:val="single" w:sz="4" w:space="0" w:color="000000"/>
              <w:left w:val="single" w:sz="4" w:space="0" w:color="000000"/>
              <w:bottom w:val="single" w:sz="4" w:space="0" w:color="000000"/>
            </w:tcBorders>
            <w:shd w:val="clear" w:color="auto" w:fill="auto"/>
          </w:tcPr>
          <w:p w:rsidR="00A03979" w:rsidRPr="00A03979" w:rsidRDefault="00A03979" w:rsidP="00A03979">
            <w:pPr>
              <w:spacing w:line="240" w:lineRule="auto"/>
              <w:jc w:val="center"/>
              <w:rPr>
                <w:rFonts w:ascii="Times New Roman" w:hAnsi="Times New Roman" w:cs="Times New Roman"/>
                <w:b/>
                <w:sz w:val="24"/>
                <w:szCs w:val="24"/>
              </w:rPr>
            </w:pPr>
            <w:r w:rsidRPr="00A03979">
              <w:rPr>
                <w:rFonts w:ascii="Times New Roman" w:hAnsi="Times New Roman" w:cs="Times New Roman"/>
                <w:b/>
                <w:sz w:val="24"/>
                <w:szCs w:val="24"/>
              </w:rPr>
              <w:t>Формы работы</w:t>
            </w:r>
          </w:p>
        </w:tc>
        <w:tc>
          <w:tcPr>
            <w:tcW w:w="6079" w:type="dxa"/>
            <w:tcBorders>
              <w:top w:val="single" w:sz="4" w:space="0" w:color="000000"/>
              <w:left w:val="single" w:sz="4" w:space="0" w:color="000000"/>
              <w:bottom w:val="single" w:sz="4" w:space="0" w:color="000000"/>
              <w:right w:val="single" w:sz="4" w:space="0" w:color="000000"/>
            </w:tcBorders>
            <w:shd w:val="clear" w:color="auto" w:fill="auto"/>
          </w:tcPr>
          <w:p w:rsidR="00A03979" w:rsidRPr="00A03979" w:rsidRDefault="00A03979" w:rsidP="00A03979">
            <w:pPr>
              <w:spacing w:line="240" w:lineRule="auto"/>
              <w:jc w:val="center"/>
            </w:pPr>
            <w:r w:rsidRPr="00A03979">
              <w:rPr>
                <w:rFonts w:ascii="Times New Roman" w:hAnsi="Times New Roman" w:cs="Times New Roman"/>
                <w:b/>
                <w:sz w:val="24"/>
                <w:szCs w:val="24"/>
              </w:rPr>
              <w:t>Цель</w:t>
            </w:r>
          </w:p>
        </w:tc>
      </w:tr>
      <w:tr w:rsidR="00A03979" w:rsidRPr="00A03979" w:rsidTr="00772BD4">
        <w:tc>
          <w:tcPr>
            <w:tcW w:w="2802" w:type="dxa"/>
            <w:tcBorders>
              <w:top w:val="single" w:sz="4" w:space="0" w:color="000000"/>
              <w:left w:val="single" w:sz="4" w:space="0" w:color="000000"/>
              <w:bottom w:val="single" w:sz="4" w:space="0" w:color="000000"/>
            </w:tcBorders>
            <w:shd w:val="clear" w:color="auto" w:fill="auto"/>
          </w:tcPr>
          <w:p w:rsidR="00A03979" w:rsidRPr="00A03979" w:rsidRDefault="00A03979" w:rsidP="00A03979">
            <w:pPr>
              <w:suppressAutoHyphens w:val="0"/>
              <w:spacing w:line="240" w:lineRule="auto"/>
              <w:rPr>
                <w:rFonts w:ascii="Times New Roman" w:hAnsi="Times New Roman" w:cs="Times New Roman"/>
                <w:sz w:val="24"/>
                <w:szCs w:val="24"/>
              </w:rPr>
            </w:pPr>
            <w:r w:rsidRPr="00A03979">
              <w:rPr>
                <w:rFonts w:ascii="Times New Roman" w:hAnsi="Times New Roman" w:cs="Times New Roman"/>
                <w:sz w:val="24"/>
                <w:szCs w:val="24"/>
                <w:lang w:eastAsia="en-US"/>
              </w:rPr>
              <w:t>Сентябрь</w:t>
            </w:r>
          </w:p>
        </w:tc>
        <w:tc>
          <w:tcPr>
            <w:tcW w:w="6237" w:type="dxa"/>
            <w:tcBorders>
              <w:top w:val="single" w:sz="4" w:space="0" w:color="000000"/>
              <w:left w:val="single" w:sz="4" w:space="0" w:color="000000"/>
              <w:bottom w:val="single" w:sz="4" w:space="0" w:color="000000"/>
            </w:tcBorders>
            <w:shd w:val="clear" w:color="auto" w:fill="auto"/>
          </w:tcPr>
          <w:p w:rsidR="00A03979" w:rsidRPr="00A03979" w:rsidRDefault="00A03979" w:rsidP="00203DF8">
            <w:pPr>
              <w:spacing w:line="240" w:lineRule="auto"/>
              <w:jc w:val="both"/>
              <w:rPr>
                <w:rFonts w:ascii="Times New Roman" w:hAnsi="Times New Roman" w:cs="Times New Roman"/>
                <w:color w:val="333333"/>
                <w:sz w:val="24"/>
                <w:szCs w:val="24"/>
                <w:shd w:val="clear" w:color="auto" w:fill="FFFFFF"/>
              </w:rPr>
            </w:pPr>
            <w:r w:rsidRPr="00A03979">
              <w:rPr>
                <w:rFonts w:ascii="Times New Roman" w:hAnsi="Times New Roman" w:cs="Times New Roman"/>
                <w:sz w:val="24"/>
                <w:szCs w:val="24"/>
              </w:rPr>
              <w:t>Информиро</w:t>
            </w:r>
            <w:r w:rsidR="00203DF8">
              <w:rPr>
                <w:rFonts w:ascii="Times New Roman" w:hAnsi="Times New Roman" w:cs="Times New Roman"/>
                <w:sz w:val="24"/>
                <w:szCs w:val="24"/>
              </w:rPr>
              <w:t>вание родителей о работе кружка</w:t>
            </w:r>
            <w:r w:rsidRPr="00A03979">
              <w:rPr>
                <w:rFonts w:ascii="Times New Roman" w:hAnsi="Times New Roman" w:cs="Times New Roman"/>
                <w:sz w:val="24"/>
                <w:szCs w:val="24"/>
              </w:rPr>
              <w:t>.</w:t>
            </w:r>
          </w:p>
        </w:tc>
        <w:tc>
          <w:tcPr>
            <w:tcW w:w="6079" w:type="dxa"/>
            <w:tcBorders>
              <w:top w:val="single" w:sz="4" w:space="0" w:color="000000"/>
              <w:left w:val="single" w:sz="4" w:space="0" w:color="000000"/>
              <w:bottom w:val="single" w:sz="4" w:space="0" w:color="000000"/>
              <w:right w:val="single" w:sz="4" w:space="0" w:color="000000"/>
            </w:tcBorders>
            <w:shd w:val="clear" w:color="auto" w:fill="auto"/>
          </w:tcPr>
          <w:p w:rsidR="00A03979" w:rsidRPr="00A03979" w:rsidRDefault="00203DF8" w:rsidP="00203DF8">
            <w:pPr>
              <w:spacing w:line="240" w:lineRule="auto"/>
            </w:pPr>
            <w:r>
              <w:rPr>
                <w:rFonts w:ascii="Times New Roman" w:hAnsi="Times New Roman" w:cs="Times New Roman"/>
                <w:color w:val="333333"/>
                <w:sz w:val="24"/>
                <w:szCs w:val="24"/>
                <w:shd w:val="clear" w:color="auto" w:fill="FFFFFF"/>
              </w:rPr>
              <w:t xml:space="preserve">Информирование </w:t>
            </w:r>
            <w:r w:rsidR="00A03979" w:rsidRPr="00A03979">
              <w:rPr>
                <w:rFonts w:ascii="Times New Roman" w:hAnsi="Times New Roman" w:cs="Times New Roman"/>
                <w:bCs/>
                <w:color w:val="333333"/>
                <w:sz w:val="24"/>
                <w:szCs w:val="24"/>
                <w:shd w:val="clear" w:color="auto" w:fill="FFFFFF"/>
              </w:rPr>
              <w:t>родителей</w:t>
            </w:r>
            <w:r w:rsidR="00A03979" w:rsidRPr="00A03979">
              <w:rPr>
                <w:rFonts w:ascii="Times New Roman" w:hAnsi="Times New Roman" w:cs="Times New Roman"/>
                <w:color w:val="333333"/>
                <w:sz w:val="24"/>
                <w:szCs w:val="24"/>
                <w:shd w:val="clear" w:color="auto" w:fill="FFFFFF"/>
              </w:rPr>
              <w:t>, педагогов </w:t>
            </w:r>
            <w:r w:rsidR="00A03979" w:rsidRPr="00A03979">
              <w:rPr>
                <w:rFonts w:ascii="Times New Roman" w:hAnsi="Times New Roman" w:cs="Times New Roman"/>
                <w:bCs/>
                <w:color w:val="333333"/>
                <w:sz w:val="24"/>
                <w:szCs w:val="24"/>
                <w:shd w:val="clear" w:color="auto" w:fill="FFFFFF"/>
              </w:rPr>
              <w:t>о</w:t>
            </w:r>
            <w:r w:rsidR="00A03979" w:rsidRPr="00A03979">
              <w:rPr>
                <w:rFonts w:ascii="Times New Roman" w:hAnsi="Times New Roman" w:cs="Times New Roman"/>
                <w:color w:val="333333"/>
                <w:sz w:val="24"/>
                <w:szCs w:val="24"/>
                <w:shd w:val="clear" w:color="auto" w:fill="FFFFFF"/>
              </w:rPr>
              <w:t> </w:t>
            </w:r>
            <w:r w:rsidR="00A03979" w:rsidRPr="00A03979">
              <w:rPr>
                <w:rFonts w:ascii="Times New Roman" w:hAnsi="Times New Roman" w:cs="Times New Roman"/>
                <w:bCs/>
                <w:color w:val="333333"/>
                <w:sz w:val="24"/>
                <w:szCs w:val="24"/>
                <w:shd w:val="clear" w:color="auto" w:fill="FFFFFF"/>
              </w:rPr>
              <w:t>дошкольном</w:t>
            </w:r>
            <w:r w:rsidR="00A03979" w:rsidRPr="00A03979">
              <w:rPr>
                <w:rFonts w:ascii="Times New Roman" w:hAnsi="Times New Roman" w:cs="Times New Roman"/>
                <w:color w:val="333333"/>
                <w:sz w:val="24"/>
                <w:szCs w:val="24"/>
                <w:shd w:val="clear" w:color="auto" w:fill="FFFFFF"/>
              </w:rPr>
              <w:t> учреждении,  специалистах, об услугах, оказываемых в </w:t>
            </w:r>
            <w:r w:rsidR="00A03979" w:rsidRPr="00A03979">
              <w:rPr>
                <w:rFonts w:ascii="Times New Roman" w:hAnsi="Times New Roman" w:cs="Times New Roman"/>
                <w:bCs/>
                <w:color w:val="333333"/>
                <w:sz w:val="24"/>
                <w:szCs w:val="24"/>
                <w:shd w:val="clear" w:color="auto" w:fill="FFFFFF"/>
              </w:rPr>
              <w:t>детском</w:t>
            </w:r>
            <w:r w:rsidR="00A03979" w:rsidRPr="00A03979">
              <w:rPr>
                <w:rFonts w:ascii="Times New Roman" w:hAnsi="Times New Roman" w:cs="Times New Roman"/>
                <w:color w:val="333333"/>
                <w:sz w:val="24"/>
                <w:szCs w:val="24"/>
                <w:shd w:val="clear" w:color="auto" w:fill="FFFFFF"/>
              </w:rPr>
              <w:t> </w:t>
            </w:r>
            <w:r w:rsidR="00A03979" w:rsidRPr="00A03979">
              <w:rPr>
                <w:rFonts w:ascii="Times New Roman" w:hAnsi="Times New Roman" w:cs="Times New Roman"/>
                <w:bCs/>
                <w:color w:val="333333"/>
                <w:sz w:val="24"/>
                <w:szCs w:val="24"/>
                <w:shd w:val="clear" w:color="auto" w:fill="FFFFFF"/>
              </w:rPr>
              <w:t>саду</w:t>
            </w:r>
            <w:r w:rsidR="00A03979" w:rsidRPr="00A03979">
              <w:rPr>
                <w:rFonts w:ascii="Arial" w:hAnsi="Arial" w:cs="Arial"/>
                <w:color w:val="333333"/>
                <w:sz w:val="24"/>
                <w:szCs w:val="24"/>
                <w:shd w:val="clear" w:color="auto" w:fill="FFFFFF"/>
              </w:rPr>
              <w:t>.</w:t>
            </w:r>
          </w:p>
        </w:tc>
      </w:tr>
      <w:tr w:rsidR="00A03979" w:rsidRPr="00A03979" w:rsidTr="00772BD4">
        <w:tc>
          <w:tcPr>
            <w:tcW w:w="2802" w:type="dxa"/>
            <w:tcBorders>
              <w:top w:val="single" w:sz="4" w:space="0" w:color="000000"/>
              <w:left w:val="single" w:sz="4" w:space="0" w:color="000000"/>
              <w:bottom w:val="single" w:sz="4" w:space="0" w:color="000000"/>
            </w:tcBorders>
            <w:shd w:val="clear" w:color="auto" w:fill="auto"/>
          </w:tcPr>
          <w:p w:rsidR="00A03979" w:rsidRPr="00A03979" w:rsidRDefault="00A03979" w:rsidP="00A03979">
            <w:pPr>
              <w:suppressAutoHyphens w:val="0"/>
              <w:spacing w:line="240" w:lineRule="auto"/>
              <w:rPr>
                <w:rFonts w:ascii="Times New Roman" w:hAnsi="Times New Roman" w:cs="Times New Roman"/>
                <w:sz w:val="24"/>
                <w:szCs w:val="24"/>
              </w:rPr>
            </w:pPr>
            <w:r w:rsidRPr="00A03979">
              <w:rPr>
                <w:rFonts w:ascii="Times New Roman" w:hAnsi="Times New Roman" w:cs="Times New Roman"/>
                <w:sz w:val="24"/>
                <w:szCs w:val="24"/>
                <w:lang w:eastAsia="en-US"/>
              </w:rPr>
              <w:t>Октябрь</w:t>
            </w:r>
          </w:p>
        </w:tc>
        <w:tc>
          <w:tcPr>
            <w:tcW w:w="6237" w:type="dxa"/>
            <w:tcBorders>
              <w:top w:val="single" w:sz="4" w:space="0" w:color="000000"/>
              <w:left w:val="single" w:sz="4" w:space="0" w:color="000000"/>
              <w:bottom w:val="single" w:sz="4" w:space="0" w:color="000000"/>
            </w:tcBorders>
            <w:shd w:val="clear" w:color="auto" w:fill="auto"/>
          </w:tcPr>
          <w:p w:rsidR="00A03979" w:rsidRPr="00A03979" w:rsidRDefault="00A03979" w:rsidP="00A03979">
            <w:pPr>
              <w:spacing w:line="240" w:lineRule="auto"/>
              <w:rPr>
                <w:rFonts w:ascii="Times New Roman" w:hAnsi="Times New Roman" w:cs="Times New Roman"/>
                <w:sz w:val="24"/>
                <w:szCs w:val="24"/>
              </w:rPr>
            </w:pPr>
            <w:r w:rsidRPr="00A03979">
              <w:rPr>
                <w:rFonts w:ascii="Times New Roman" w:hAnsi="Times New Roman" w:cs="Times New Roman"/>
                <w:sz w:val="24"/>
                <w:szCs w:val="24"/>
              </w:rPr>
              <w:t>Памятка «Создание предметно-пространственной среды для ребенка в домашних условиях»</w:t>
            </w:r>
          </w:p>
        </w:tc>
        <w:tc>
          <w:tcPr>
            <w:tcW w:w="6079" w:type="dxa"/>
            <w:tcBorders>
              <w:top w:val="single" w:sz="4" w:space="0" w:color="000000"/>
              <w:left w:val="single" w:sz="4" w:space="0" w:color="000000"/>
              <w:bottom w:val="single" w:sz="4" w:space="0" w:color="000000"/>
              <w:right w:val="single" w:sz="4" w:space="0" w:color="000000"/>
            </w:tcBorders>
            <w:shd w:val="clear" w:color="auto" w:fill="auto"/>
          </w:tcPr>
          <w:p w:rsidR="00A03979" w:rsidRPr="00A03979" w:rsidRDefault="00A03979" w:rsidP="00A03979">
            <w:pPr>
              <w:spacing w:line="240" w:lineRule="auto"/>
              <w:jc w:val="both"/>
            </w:pPr>
            <w:r w:rsidRPr="00A03979">
              <w:rPr>
                <w:rFonts w:ascii="Times New Roman" w:hAnsi="Times New Roman" w:cs="Times New Roman"/>
                <w:sz w:val="24"/>
                <w:szCs w:val="24"/>
              </w:rPr>
              <w:t>Получение рекомендаций по созданию предметно-пространственной среды в домашних условиях.</w:t>
            </w:r>
          </w:p>
        </w:tc>
      </w:tr>
      <w:tr w:rsidR="00A03979" w:rsidRPr="00A03979" w:rsidTr="00772BD4">
        <w:tc>
          <w:tcPr>
            <w:tcW w:w="2802" w:type="dxa"/>
            <w:tcBorders>
              <w:top w:val="single" w:sz="4" w:space="0" w:color="000000"/>
              <w:left w:val="single" w:sz="4" w:space="0" w:color="000000"/>
              <w:bottom w:val="single" w:sz="4" w:space="0" w:color="000000"/>
            </w:tcBorders>
            <w:shd w:val="clear" w:color="auto" w:fill="auto"/>
          </w:tcPr>
          <w:p w:rsidR="00A03979" w:rsidRPr="00A03979" w:rsidRDefault="00A03979" w:rsidP="00A03979">
            <w:pPr>
              <w:suppressAutoHyphens w:val="0"/>
              <w:spacing w:line="240" w:lineRule="auto"/>
              <w:rPr>
                <w:rFonts w:ascii="Times New Roman" w:hAnsi="Times New Roman" w:cs="Times New Roman"/>
                <w:sz w:val="24"/>
                <w:szCs w:val="24"/>
              </w:rPr>
            </w:pPr>
            <w:r w:rsidRPr="00A03979">
              <w:rPr>
                <w:rFonts w:ascii="Times New Roman" w:hAnsi="Times New Roman" w:cs="Times New Roman"/>
                <w:sz w:val="24"/>
                <w:szCs w:val="24"/>
                <w:lang w:eastAsia="en-US"/>
              </w:rPr>
              <w:t>Ноябрь</w:t>
            </w:r>
          </w:p>
        </w:tc>
        <w:tc>
          <w:tcPr>
            <w:tcW w:w="6237" w:type="dxa"/>
            <w:tcBorders>
              <w:top w:val="single" w:sz="4" w:space="0" w:color="000000"/>
              <w:left w:val="single" w:sz="4" w:space="0" w:color="000000"/>
              <w:bottom w:val="single" w:sz="4" w:space="0" w:color="000000"/>
            </w:tcBorders>
            <w:shd w:val="clear" w:color="auto" w:fill="auto"/>
          </w:tcPr>
          <w:p w:rsidR="00A03979" w:rsidRPr="00A03979" w:rsidRDefault="00A03979" w:rsidP="00D9649C">
            <w:pPr>
              <w:spacing w:line="240" w:lineRule="auto"/>
              <w:jc w:val="both"/>
              <w:rPr>
                <w:rFonts w:ascii="Times New Roman" w:hAnsi="Times New Roman" w:cs="Times New Roman"/>
                <w:sz w:val="24"/>
                <w:szCs w:val="24"/>
                <w:lang w:eastAsia="en-US"/>
              </w:rPr>
            </w:pPr>
            <w:r w:rsidRPr="00A03979">
              <w:rPr>
                <w:rFonts w:ascii="Times New Roman" w:hAnsi="Times New Roman" w:cs="Times New Roman"/>
                <w:sz w:val="24"/>
                <w:szCs w:val="24"/>
              </w:rPr>
              <w:t>Из</w:t>
            </w:r>
            <w:r w:rsidR="00D9649C">
              <w:rPr>
                <w:rFonts w:ascii="Times New Roman" w:hAnsi="Times New Roman" w:cs="Times New Roman"/>
                <w:sz w:val="24"/>
                <w:szCs w:val="24"/>
              </w:rPr>
              <w:t xml:space="preserve">готовление дидактических игр по Познанию </w:t>
            </w:r>
            <w:r w:rsidRPr="00A03979">
              <w:rPr>
                <w:rFonts w:ascii="Times New Roman" w:hAnsi="Times New Roman" w:cs="Times New Roman"/>
                <w:sz w:val="24"/>
                <w:szCs w:val="24"/>
              </w:rPr>
              <w:t xml:space="preserve"> (Совместная работа родителей и педагога)</w:t>
            </w:r>
          </w:p>
        </w:tc>
        <w:tc>
          <w:tcPr>
            <w:tcW w:w="6079" w:type="dxa"/>
            <w:tcBorders>
              <w:top w:val="single" w:sz="4" w:space="0" w:color="000000"/>
              <w:left w:val="single" w:sz="4" w:space="0" w:color="000000"/>
              <w:bottom w:val="single" w:sz="4" w:space="0" w:color="000000"/>
              <w:right w:val="single" w:sz="4" w:space="0" w:color="000000"/>
            </w:tcBorders>
            <w:shd w:val="clear" w:color="auto" w:fill="auto"/>
          </w:tcPr>
          <w:p w:rsidR="00A03979" w:rsidRPr="00A03979" w:rsidRDefault="00A03979" w:rsidP="00A03979">
            <w:pPr>
              <w:spacing w:line="240" w:lineRule="auto"/>
              <w:jc w:val="both"/>
            </w:pPr>
            <w:r w:rsidRPr="00A03979">
              <w:rPr>
                <w:rFonts w:ascii="Times New Roman" w:hAnsi="Times New Roman" w:cs="Times New Roman"/>
                <w:sz w:val="24"/>
                <w:szCs w:val="24"/>
                <w:lang w:eastAsia="en-US"/>
              </w:rPr>
              <w:t>Привлечение родителей к совместной деятельности, к созданию дидактических игр.</w:t>
            </w:r>
          </w:p>
        </w:tc>
      </w:tr>
      <w:tr w:rsidR="00A03979" w:rsidRPr="00A03979" w:rsidTr="00772BD4">
        <w:tc>
          <w:tcPr>
            <w:tcW w:w="2802" w:type="dxa"/>
            <w:tcBorders>
              <w:top w:val="single" w:sz="4" w:space="0" w:color="000000"/>
              <w:left w:val="single" w:sz="4" w:space="0" w:color="000000"/>
              <w:bottom w:val="single" w:sz="4" w:space="0" w:color="000000"/>
            </w:tcBorders>
            <w:shd w:val="clear" w:color="auto" w:fill="auto"/>
          </w:tcPr>
          <w:p w:rsidR="00A03979" w:rsidRPr="00A03979" w:rsidRDefault="00A03979" w:rsidP="00A03979">
            <w:pPr>
              <w:suppressAutoHyphens w:val="0"/>
              <w:spacing w:line="240" w:lineRule="auto"/>
              <w:rPr>
                <w:rFonts w:ascii="Times New Roman" w:hAnsi="Times New Roman" w:cs="Times New Roman"/>
                <w:sz w:val="24"/>
                <w:szCs w:val="24"/>
              </w:rPr>
            </w:pPr>
            <w:r w:rsidRPr="00A03979">
              <w:rPr>
                <w:rFonts w:ascii="Times New Roman" w:hAnsi="Times New Roman" w:cs="Times New Roman"/>
                <w:sz w:val="24"/>
                <w:szCs w:val="24"/>
                <w:lang w:eastAsia="en-US"/>
              </w:rPr>
              <w:t>Декабрь</w:t>
            </w:r>
          </w:p>
        </w:tc>
        <w:tc>
          <w:tcPr>
            <w:tcW w:w="6237" w:type="dxa"/>
            <w:tcBorders>
              <w:top w:val="single" w:sz="4" w:space="0" w:color="000000"/>
              <w:left w:val="single" w:sz="4" w:space="0" w:color="000000"/>
              <w:bottom w:val="single" w:sz="4" w:space="0" w:color="000000"/>
            </w:tcBorders>
            <w:shd w:val="clear" w:color="auto" w:fill="auto"/>
          </w:tcPr>
          <w:p w:rsidR="00A03979" w:rsidRPr="00A03979" w:rsidRDefault="00A03979" w:rsidP="00A03979">
            <w:pPr>
              <w:spacing w:line="240" w:lineRule="auto"/>
              <w:jc w:val="both"/>
              <w:rPr>
                <w:rFonts w:ascii="Times New Roman" w:hAnsi="Times New Roman" w:cs="Times New Roman"/>
                <w:color w:val="000000"/>
                <w:sz w:val="24"/>
                <w:szCs w:val="24"/>
                <w:shd w:val="clear" w:color="auto" w:fill="FFFFFF"/>
              </w:rPr>
            </w:pPr>
          </w:p>
        </w:tc>
        <w:tc>
          <w:tcPr>
            <w:tcW w:w="6079" w:type="dxa"/>
            <w:tcBorders>
              <w:top w:val="single" w:sz="4" w:space="0" w:color="000000"/>
              <w:left w:val="single" w:sz="4" w:space="0" w:color="000000"/>
              <w:bottom w:val="single" w:sz="4" w:space="0" w:color="000000"/>
              <w:right w:val="single" w:sz="4" w:space="0" w:color="000000"/>
            </w:tcBorders>
            <w:shd w:val="clear" w:color="auto" w:fill="auto"/>
          </w:tcPr>
          <w:p w:rsidR="00A03979" w:rsidRPr="00A03979" w:rsidRDefault="00A03979" w:rsidP="00A03979">
            <w:pPr>
              <w:spacing w:line="240" w:lineRule="auto"/>
              <w:jc w:val="both"/>
            </w:pPr>
          </w:p>
        </w:tc>
      </w:tr>
      <w:tr w:rsidR="00A03979" w:rsidRPr="00A03979" w:rsidTr="00772BD4">
        <w:tc>
          <w:tcPr>
            <w:tcW w:w="2802" w:type="dxa"/>
            <w:tcBorders>
              <w:top w:val="single" w:sz="4" w:space="0" w:color="000000"/>
              <w:left w:val="single" w:sz="4" w:space="0" w:color="000000"/>
              <w:bottom w:val="single" w:sz="4" w:space="0" w:color="000000"/>
            </w:tcBorders>
            <w:shd w:val="clear" w:color="auto" w:fill="auto"/>
          </w:tcPr>
          <w:p w:rsidR="00A03979" w:rsidRPr="00A03979" w:rsidRDefault="00A03979" w:rsidP="00A03979">
            <w:pPr>
              <w:suppressAutoHyphens w:val="0"/>
              <w:spacing w:line="240" w:lineRule="auto"/>
              <w:rPr>
                <w:rFonts w:ascii="Times New Roman" w:hAnsi="Times New Roman" w:cs="Times New Roman"/>
                <w:sz w:val="24"/>
                <w:szCs w:val="24"/>
              </w:rPr>
            </w:pPr>
            <w:r w:rsidRPr="00A03979">
              <w:rPr>
                <w:rFonts w:ascii="Times New Roman" w:hAnsi="Times New Roman" w:cs="Times New Roman"/>
                <w:sz w:val="24"/>
                <w:szCs w:val="24"/>
                <w:lang w:eastAsia="en-US"/>
              </w:rPr>
              <w:t>Январь</w:t>
            </w:r>
          </w:p>
        </w:tc>
        <w:tc>
          <w:tcPr>
            <w:tcW w:w="6237" w:type="dxa"/>
            <w:tcBorders>
              <w:top w:val="single" w:sz="4" w:space="0" w:color="000000"/>
              <w:left w:val="single" w:sz="4" w:space="0" w:color="000000"/>
              <w:bottom w:val="single" w:sz="4" w:space="0" w:color="000000"/>
            </w:tcBorders>
            <w:shd w:val="clear" w:color="auto" w:fill="auto"/>
          </w:tcPr>
          <w:p w:rsidR="00A03979" w:rsidRPr="00A03979" w:rsidRDefault="00A03979" w:rsidP="00A03979">
            <w:pPr>
              <w:spacing w:line="240" w:lineRule="auto"/>
              <w:rPr>
                <w:rFonts w:ascii="Times New Roman" w:hAnsi="Times New Roman" w:cs="Times New Roman"/>
                <w:sz w:val="24"/>
                <w:szCs w:val="24"/>
              </w:rPr>
            </w:pPr>
            <w:r w:rsidRPr="00A03979">
              <w:rPr>
                <w:rFonts w:ascii="Times New Roman" w:hAnsi="Times New Roman" w:cs="Times New Roman"/>
                <w:sz w:val="24"/>
                <w:szCs w:val="24"/>
              </w:rPr>
              <w:t>Размещение информации на сайте организации</w:t>
            </w:r>
          </w:p>
        </w:tc>
        <w:tc>
          <w:tcPr>
            <w:tcW w:w="6079" w:type="dxa"/>
            <w:tcBorders>
              <w:top w:val="single" w:sz="4" w:space="0" w:color="000000"/>
              <w:left w:val="single" w:sz="4" w:space="0" w:color="000000"/>
              <w:bottom w:val="single" w:sz="4" w:space="0" w:color="000000"/>
              <w:right w:val="single" w:sz="4" w:space="0" w:color="000000"/>
            </w:tcBorders>
            <w:shd w:val="clear" w:color="auto" w:fill="auto"/>
          </w:tcPr>
          <w:p w:rsidR="00A03979" w:rsidRPr="00A03979" w:rsidRDefault="00A03979" w:rsidP="00A03979">
            <w:pPr>
              <w:spacing w:line="240" w:lineRule="auto"/>
              <w:jc w:val="both"/>
            </w:pPr>
            <w:r w:rsidRPr="00A03979">
              <w:rPr>
                <w:rFonts w:ascii="Times New Roman" w:hAnsi="Times New Roman" w:cs="Times New Roman"/>
                <w:sz w:val="24"/>
                <w:szCs w:val="24"/>
              </w:rPr>
              <w:t>Обеспечение доступности информации по оказанию дополнительных образовательных услуг на сайте учреждения.</w:t>
            </w:r>
          </w:p>
        </w:tc>
      </w:tr>
      <w:tr w:rsidR="00A03979" w:rsidRPr="00A03979" w:rsidTr="00772BD4">
        <w:tc>
          <w:tcPr>
            <w:tcW w:w="2802" w:type="dxa"/>
            <w:tcBorders>
              <w:top w:val="single" w:sz="4" w:space="0" w:color="000000"/>
              <w:left w:val="single" w:sz="4" w:space="0" w:color="000000"/>
              <w:bottom w:val="single" w:sz="4" w:space="0" w:color="000000"/>
            </w:tcBorders>
            <w:shd w:val="clear" w:color="auto" w:fill="auto"/>
          </w:tcPr>
          <w:p w:rsidR="00A03979" w:rsidRPr="00A03979" w:rsidRDefault="00A03979" w:rsidP="00A03979">
            <w:pPr>
              <w:suppressAutoHyphens w:val="0"/>
              <w:spacing w:line="240" w:lineRule="auto"/>
              <w:rPr>
                <w:rFonts w:ascii="Times New Roman" w:hAnsi="Times New Roman" w:cs="Times New Roman"/>
                <w:sz w:val="24"/>
                <w:szCs w:val="24"/>
              </w:rPr>
            </w:pPr>
            <w:r w:rsidRPr="00A03979">
              <w:rPr>
                <w:rFonts w:ascii="Times New Roman" w:hAnsi="Times New Roman" w:cs="Times New Roman"/>
                <w:sz w:val="24"/>
                <w:szCs w:val="24"/>
                <w:lang w:eastAsia="en-US"/>
              </w:rPr>
              <w:t>Февраль</w:t>
            </w:r>
          </w:p>
        </w:tc>
        <w:tc>
          <w:tcPr>
            <w:tcW w:w="6237" w:type="dxa"/>
            <w:tcBorders>
              <w:top w:val="single" w:sz="4" w:space="0" w:color="000000"/>
              <w:left w:val="single" w:sz="4" w:space="0" w:color="000000"/>
              <w:bottom w:val="single" w:sz="4" w:space="0" w:color="000000"/>
            </w:tcBorders>
            <w:shd w:val="clear" w:color="auto" w:fill="auto"/>
          </w:tcPr>
          <w:p w:rsidR="00A03979" w:rsidRPr="00A03979" w:rsidRDefault="00A03979" w:rsidP="00A03979">
            <w:pPr>
              <w:spacing w:line="240" w:lineRule="auto"/>
              <w:jc w:val="both"/>
              <w:rPr>
                <w:rFonts w:ascii="Times New Roman" w:hAnsi="Times New Roman" w:cs="Times New Roman"/>
                <w:sz w:val="24"/>
                <w:szCs w:val="24"/>
                <w:lang w:eastAsia="en-US"/>
              </w:rPr>
            </w:pPr>
          </w:p>
        </w:tc>
        <w:tc>
          <w:tcPr>
            <w:tcW w:w="6079" w:type="dxa"/>
            <w:tcBorders>
              <w:top w:val="single" w:sz="4" w:space="0" w:color="000000"/>
              <w:left w:val="single" w:sz="4" w:space="0" w:color="000000"/>
              <w:bottom w:val="single" w:sz="4" w:space="0" w:color="000000"/>
              <w:right w:val="single" w:sz="4" w:space="0" w:color="000000"/>
            </w:tcBorders>
            <w:shd w:val="clear" w:color="auto" w:fill="auto"/>
          </w:tcPr>
          <w:p w:rsidR="00A03979" w:rsidRPr="00A03979" w:rsidRDefault="00A03979" w:rsidP="00A03979">
            <w:pPr>
              <w:spacing w:line="240" w:lineRule="auto"/>
              <w:jc w:val="both"/>
            </w:pPr>
          </w:p>
        </w:tc>
      </w:tr>
      <w:tr w:rsidR="00A03979" w:rsidRPr="00A03979" w:rsidTr="00772BD4">
        <w:tc>
          <w:tcPr>
            <w:tcW w:w="2802" w:type="dxa"/>
            <w:tcBorders>
              <w:top w:val="single" w:sz="4" w:space="0" w:color="000000"/>
              <w:left w:val="single" w:sz="4" w:space="0" w:color="000000"/>
              <w:bottom w:val="single" w:sz="4" w:space="0" w:color="000000"/>
            </w:tcBorders>
            <w:shd w:val="clear" w:color="auto" w:fill="auto"/>
          </w:tcPr>
          <w:p w:rsidR="00A03979" w:rsidRPr="00A03979" w:rsidRDefault="00A03979" w:rsidP="00A03979">
            <w:pPr>
              <w:suppressAutoHyphens w:val="0"/>
              <w:spacing w:line="240" w:lineRule="auto"/>
              <w:rPr>
                <w:rFonts w:ascii="Times New Roman" w:hAnsi="Times New Roman" w:cs="Times New Roman"/>
                <w:sz w:val="24"/>
                <w:szCs w:val="24"/>
              </w:rPr>
            </w:pPr>
            <w:r w:rsidRPr="00A03979">
              <w:rPr>
                <w:rFonts w:ascii="Times New Roman" w:hAnsi="Times New Roman" w:cs="Times New Roman"/>
                <w:sz w:val="24"/>
                <w:szCs w:val="24"/>
                <w:lang w:eastAsia="en-US"/>
              </w:rPr>
              <w:t>Март</w:t>
            </w:r>
          </w:p>
        </w:tc>
        <w:tc>
          <w:tcPr>
            <w:tcW w:w="6237" w:type="dxa"/>
            <w:tcBorders>
              <w:top w:val="single" w:sz="4" w:space="0" w:color="000000"/>
              <w:left w:val="single" w:sz="4" w:space="0" w:color="000000"/>
              <w:bottom w:val="single" w:sz="4" w:space="0" w:color="000000"/>
            </w:tcBorders>
            <w:shd w:val="clear" w:color="auto" w:fill="auto"/>
          </w:tcPr>
          <w:p w:rsidR="00A03979" w:rsidRPr="00A03979" w:rsidRDefault="00A03979" w:rsidP="00A03979">
            <w:pPr>
              <w:spacing w:line="240" w:lineRule="auto"/>
              <w:jc w:val="both"/>
              <w:rPr>
                <w:rFonts w:ascii="Times New Roman" w:hAnsi="Times New Roman" w:cs="Times New Roman"/>
                <w:sz w:val="24"/>
                <w:szCs w:val="24"/>
              </w:rPr>
            </w:pPr>
            <w:r w:rsidRPr="00A03979">
              <w:rPr>
                <w:rFonts w:ascii="Times New Roman" w:hAnsi="Times New Roman" w:cs="Times New Roman"/>
                <w:sz w:val="24"/>
                <w:szCs w:val="24"/>
              </w:rPr>
              <w:t>Папка-передвижка «Как развивать познавательную деятельность ребенка»</w:t>
            </w:r>
          </w:p>
        </w:tc>
        <w:tc>
          <w:tcPr>
            <w:tcW w:w="6079" w:type="dxa"/>
            <w:tcBorders>
              <w:top w:val="single" w:sz="4" w:space="0" w:color="000000"/>
              <w:left w:val="single" w:sz="4" w:space="0" w:color="000000"/>
              <w:bottom w:val="single" w:sz="4" w:space="0" w:color="000000"/>
              <w:right w:val="single" w:sz="4" w:space="0" w:color="000000"/>
            </w:tcBorders>
            <w:shd w:val="clear" w:color="auto" w:fill="auto"/>
          </w:tcPr>
          <w:p w:rsidR="00A03979" w:rsidRPr="00A03979" w:rsidRDefault="00A03979" w:rsidP="00A03979">
            <w:pPr>
              <w:spacing w:line="240" w:lineRule="auto"/>
              <w:jc w:val="both"/>
            </w:pPr>
            <w:r w:rsidRPr="00A03979">
              <w:rPr>
                <w:rFonts w:ascii="Times New Roman" w:hAnsi="Times New Roman" w:cs="Times New Roman"/>
                <w:sz w:val="24"/>
                <w:szCs w:val="24"/>
              </w:rPr>
              <w:t>Получение информации по развитию познавательной деятельности дошкольника.</w:t>
            </w:r>
          </w:p>
        </w:tc>
      </w:tr>
      <w:tr w:rsidR="00A03979" w:rsidRPr="00A03979" w:rsidTr="00772BD4">
        <w:tc>
          <w:tcPr>
            <w:tcW w:w="2802" w:type="dxa"/>
            <w:tcBorders>
              <w:top w:val="single" w:sz="4" w:space="0" w:color="000000"/>
              <w:left w:val="single" w:sz="4" w:space="0" w:color="000000"/>
              <w:bottom w:val="single" w:sz="4" w:space="0" w:color="000000"/>
            </w:tcBorders>
            <w:shd w:val="clear" w:color="auto" w:fill="auto"/>
          </w:tcPr>
          <w:p w:rsidR="00A03979" w:rsidRPr="00A03979" w:rsidRDefault="00A03979" w:rsidP="00A03979">
            <w:pPr>
              <w:spacing w:line="240" w:lineRule="auto"/>
              <w:rPr>
                <w:rFonts w:ascii="Times New Roman" w:hAnsi="Times New Roman" w:cs="Times New Roman"/>
                <w:sz w:val="24"/>
                <w:szCs w:val="24"/>
              </w:rPr>
            </w:pPr>
            <w:r w:rsidRPr="00A03979">
              <w:rPr>
                <w:rFonts w:ascii="Times New Roman" w:hAnsi="Times New Roman" w:cs="Times New Roman"/>
                <w:sz w:val="24"/>
                <w:szCs w:val="24"/>
                <w:lang w:eastAsia="en-US"/>
              </w:rPr>
              <w:t>Апрель</w:t>
            </w:r>
          </w:p>
        </w:tc>
        <w:tc>
          <w:tcPr>
            <w:tcW w:w="6237" w:type="dxa"/>
            <w:tcBorders>
              <w:top w:val="single" w:sz="4" w:space="0" w:color="000000"/>
              <w:left w:val="single" w:sz="4" w:space="0" w:color="000000"/>
              <w:bottom w:val="single" w:sz="4" w:space="0" w:color="000000"/>
            </w:tcBorders>
            <w:shd w:val="clear" w:color="auto" w:fill="auto"/>
          </w:tcPr>
          <w:p w:rsidR="00A03979" w:rsidRPr="00A03979" w:rsidRDefault="00A03979" w:rsidP="00A03979">
            <w:pPr>
              <w:spacing w:line="240" w:lineRule="auto"/>
              <w:rPr>
                <w:rFonts w:ascii="Times New Roman" w:hAnsi="Times New Roman" w:cs="Times New Roman"/>
                <w:sz w:val="24"/>
                <w:szCs w:val="24"/>
              </w:rPr>
            </w:pPr>
            <w:r w:rsidRPr="00A03979">
              <w:rPr>
                <w:rFonts w:ascii="Times New Roman" w:hAnsi="Times New Roman" w:cs="Times New Roman"/>
                <w:sz w:val="24"/>
                <w:szCs w:val="24"/>
              </w:rPr>
              <w:t>Экскурсия в музей старины и быта.</w:t>
            </w:r>
          </w:p>
        </w:tc>
        <w:tc>
          <w:tcPr>
            <w:tcW w:w="6079" w:type="dxa"/>
            <w:tcBorders>
              <w:top w:val="single" w:sz="4" w:space="0" w:color="000000"/>
              <w:left w:val="single" w:sz="4" w:space="0" w:color="000000"/>
              <w:bottom w:val="single" w:sz="4" w:space="0" w:color="000000"/>
              <w:right w:val="single" w:sz="4" w:space="0" w:color="000000"/>
            </w:tcBorders>
            <w:shd w:val="clear" w:color="auto" w:fill="auto"/>
          </w:tcPr>
          <w:p w:rsidR="00A03979" w:rsidRPr="00A03979" w:rsidRDefault="00A03979" w:rsidP="00A03979">
            <w:pPr>
              <w:spacing w:line="240" w:lineRule="auto"/>
              <w:jc w:val="both"/>
            </w:pPr>
            <w:r w:rsidRPr="00A03979">
              <w:rPr>
                <w:rFonts w:ascii="Times New Roman" w:hAnsi="Times New Roman" w:cs="Times New Roman"/>
                <w:sz w:val="24"/>
                <w:szCs w:val="24"/>
              </w:rPr>
              <w:t xml:space="preserve">Расширение знаний родителей о формах работы по ознакомлению дошкольников с предметным окружением. </w:t>
            </w:r>
            <w:r w:rsidRPr="00A03979">
              <w:rPr>
                <w:rFonts w:ascii="Times New Roman" w:hAnsi="Times New Roman" w:cs="Times New Roman"/>
                <w:sz w:val="24"/>
                <w:szCs w:val="24"/>
                <w:lang w:eastAsia="en-US"/>
              </w:rPr>
              <w:t>Привлечение родителей к совместной деятельности, развитие желания участвовать в жизни группы и детского сада.</w:t>
            </w:r>
          </w:p>
        </w:tc>
      </w:tr>
      <w:tr w:rsidR="00A03979" w:rsidRPr="00A03979" w:rsidTr="00772BD4">
        <w:tc>
          <w:tcPr>
            <w:tcW w:w="2802" w:type="dxa"/>
            <w:tcBorders>
              <w:top w:val="single" w:sz="4" w:space="0" w:color="000000"/>
              <w:left w:val="single" w:sz="4" w:space="0" w:color="000000"/>
              <w:bottom w:val="single" w:sz="4" w:space="0" w:color="000000"/>
            </w:tcBorders>
            <w:shd w:val="clear" w:color="auto" w:fill="auto"/>
          </w:tcPr>
          <w:p w:rsidR="00A03979" w:rsidRPr="00A03979" w:rsidRDefault="00A03979" w:rsidP="00A03979">
            <w:pPr>
              <w:suppressAutoHyphens w:val="0"/>
              <w:spacing w:line="240" w:lineRule="auto"/>
              <w:rPr>
                <w:rFonts w:ascii="Times New Roman" w:hAnsi="Times New Roman" w:cs="Times New Roman"/>
                <w:sz w:val="24"/>
                <w:szCs w:val="24"/>
              </w:rPr>
            </w:pPr>
            <w:r w:rsidRPr="00A03979">
              <w:rPr>
                <w:rFonts w:ascii="Times New Roman" w:hAnsi="Times New Roman" w:cs="Times New Roman"/>
                <w:sz w:val="24"/>
                <w:szCs w:val="24"/>
                <w:lang w:eastAsia="en-US"/>
              </w:rPr>
              <w:t>Май</w:t>
            </w:r>
          </w:p>
        </w:tc>
        <w:tc>
          <w:tcPr>
            <w:tcW w:w="6237" w:type="dxa"/>
            <w:tcBorders>
              <w:top w:val="single" w:sz="4" w:space="0" w:color="000000"/>
              <w:left w:val="single" w:sz="4" w:space="0" w:color="000000"/>
              <w:bottom w:val="single" w:sz="4" w:space="0" w:color="000000"/>
            </w:tcBorders>
            <w:shd w:val="clear" w:color="auto" w:fill="auto"/>
          </w:tcPr>
          <w:p w:rsidR="00A03979" w:rsidRPr="00A03979" w:rsidRDefault="00A03979" w:rsidP="00A03979">
            <w:pPr>
              <w:spacing w:line="240" w:lineRule="auto"/>
              <w:rPr>
                <w:rFonts w:ascii="Times New Roman" w:hAnsi="Times New Roman" w:cs="Times New Roman"/>
                <w:sz w:val="24"/>
                <w:szCs w:val="24"/>
                <w:shd w:val="clear" w:color="auto" w:fill="F4F4F4"/>
              </w:rPr>
            </w:pPr>
            <w:r w:rsidRPr="00A03979">
              <w:rPr>
                <w:rFonts w:ascii="Times New Roman" w:hAnsi="Times New Roman" w:cs="Times New Roman"/>
                <w:sz w:val="24"/>
                <w:szCs w:val="24"/>
              </w:rPr>
              <w:t>Фотовыставка «Юные исследователи»</w:t>
            </w:r>
          </w:p>
        </w:tc>
        <w:tc>
          <w:tcPr>
            <w:tcW w:w="6079" w:type="dxa"/>
            <w:tcBorders>
              <w:top w:val="single" w:sz="4" w:space="0" w:color="000000"/>
              <w:left w:val="single" w:sz="4" w:space="0" w:color="000000"/>
              <w:bottom w:val="single" w:sz="4" w:space="0" w:color="000000"/>
              <w:right w:val="single" w:sz="4" w:space="0" w:color="000000"/>
            </w:tcBorders>
            <w:shd w:val="clear" w:color="auto" w:fill="auto"/>
          </w:tcPr>
          <w:p w:rsidR="00A03979" w:rsidRPr="00A03979" w:rsidRDefault="00A03979" w:rsidP="00A03979">
            <w:pPr>
              <w:spacing w:line="240" w:lineRule="auto"/>
              <w:jc w:val="both"/>
            </w:pPr>
            <w:r w:rsidRPr="00A03979">
              <w:rPr>
                <w:rFonts w:ascii="Times New Roman" w:hAnsi="Times New Roman" w:cs="Times New Roman"/>
                <w:sz w:val="24"/>
                <w:szCs w:val="24"/>
                <w:shd w:val="clear" w:color="auto" w:fill="F4F4F4"/>
              </w:rPr>
              <w:t xml:space="preserve">Информирование родителей о работе кружка </w:t>
            </w:r>
            <w:r w:rsidRPr="00A03979">
              <w:rPr>
                <w:rFonts w:ascii="Times New Roman" w:hAnsi="Times New Roman" w:cs="Times New Roman"/>
                <w:sz w:val="24"/>
                <w:szCs w:val="24"/>
                <w:shd w:val="clear" w:color="auto" w:fill="F4F4F4"/>
              </w:rPr>
              <w:lastRenderedPageBreak/>
              <w:t>«Всезнайка», подведение итогов.</w:t>
            </w:r>
          </w:p>
        </w:tc>
      </w:tr>
    </w:tbl>
    <w:p w:rsidR="00A03979" w:rsidRPr="00A03979" w:rsidRDefault="00A03979" w:rsidP="00A03979">
      <w:pPr>
        <w:spacing w:after="0" w:line="240" w:lineRule="auto"/>
        <w:jc w:val="center"/>
        <w:rPr>
          <w:rFonts w:ascii="Times New Roman" w:hAnsi="Times New Roman" w:cs="Times New Roman"/>
          <w:b/>
          <w:bCs/>
          <w:sz w:val="28"/>
          <w:szCs w:val="28"/>
        </w:rPr>
      </w:pPr>
    </w:p>
    <w:p w:rsidR="00A03979" w:rsidRPr="00A03979" w:rsidRDefault="00A03979" w:rsidP="00A03979">
      <w:pPr>
        <w:widowControl w:val="0"/>
        <w:spacing w:after="0" w:line="240" w:lineRule="auto"/>
        <w:jc w:val="center"/>
        <w:textAlignment w:val="baseline"/>
        <w:rPr>
          <w:rFonts w:ascii="Times New Roman" w:hAnsi="Times New Roman"/>
          <w:b/>
          <w:bCs/>
          <w:color w:val="00000A"/>
          <w:sz w:val="28"/>
          <w:szCs w:val="28"/>
          <w:lang w:eastAsia="ar-SA"/>
        </w:rPr>
      </w:pPr>
      <w:r w:rsidRPr="00A03979">
        <w:rPr>
          <w:rFonts w:ascii="Times New Roman" w:hAnsi="Times New Roman"/>
          <w:b/>
          <w:bCs/>
          <w:color w:val="00000A"/>
          <w:sz w:val="28"/>
          <w:szCs w:val="28"/>
          <w:lang w:eastAsia="ar-SA"/>
        </w:rPr>
        <w:t>III. ОРГАНИЗАЦИОННЫЙ РАЗДЕЛ</w:t>
      </w:r>
    </w:p>
    <w:p w:rsidR="00A03979" w:rsidRPr="00A03979" w:rsidRDefault="00A03979" w:rsidP="00A03979">
      <w:pPr>
        <w:widowControl w:val="0"/>
        <w:spacing w:after="0" w:line="240" w:lineRule="auto"/>
        <w:textAlignment w:val="baseline"/>
        <w:rPr>
          <w:rFonts w:ascii="Times New Roman" w:hAnsi="Times New Roman"/>
          <w:b/>
          <w:bCs/>
          <w:color w:val="00000A"/>
          <w:sz w:val="28"/>
          <w:szCs w:val="28"/>
          <w:lang w:eastAsia="ar-SA"/>
        </w:rPr>
      </w:pPr>
    </w:p>
    <w:p w:rsidR="00A03979" w:rsidRPr="00A03979" w:rsidRDefault="00A03979" w:rsidP="00A03979">
      <w:pPr>
        <w:widowControl w:val="0"/>
        <w:spacing w:after="0" w:line="240" w:lineRule="auto"/>
        <w:jc w:val="center"/>
        <w:textAlignment w:val="baseline"/>
        <w:rPr>
          <w:rFonts w:ascii="Times New Roman" w:hAnsi="Times New Roman"/>
          <w:b/>
          <w:color w:val="00000A"/>
          <w:sz w:val="24"/>
          <w:szCs w:val="28"/>
          <w:lang w:eastAsia="ar-SA"/>
        </w:rPr>
      </w:pPr>
      <w:r w:rsidRPr="00A03979">
        <w:rPr>
          <w:rFonts w:ascii="Times New Roman" w:hAnsi="Times New Roman"/>
          <w:b/>
          <w:bCs/>
          <w:color w:val="000000"/>
          <w:sz w:val="28"/>
          <w:szCs w:val="28"/>
          <w:shd w:val="clear" w:color="auto" w:fill="FFFFFF"/>
          <w:lang w:eastAsia="ar-SA"/>
        </w:rPr>
        <w:t>1. Оформление развивающей предметно — пространственной среды</w:t>
      </w:r>
    </w:p>
    <w:p w:rsidR="00A03979" w:rsidRPr="00A03979" w:rsidRDefault="00A03979" w:rsidP="00A03979">
      <w:pPr>
        <w:widowControl w:val="0"/>
        <w:spacing w:after="0" w:line="240" w:lineRule="auto"/>
        <w:jc w:val="both"/>
        <w:textAlignment w:val="baseline"/>
        <w:rPr>
          <w:rFonts w:ascii="Times New Roman" w:hAnsi="Times New Roman" w:cs="Times New Roman"/>
          <w:color w:val="00000A"/>
          <w:sz w:val="28"/>
          <w:szCs w:val="28"/>
          <w:lang w:bidi="hi-IN"/>
        </w:rPr>
      </w:pPr>
      <w:r w:rsidRPr="00A03979">
        <w:rPr>
          <w:rFonts w:ascii="Times New Roman" w:hAnsi="Times New Roman"/>
          <w:b/>
          <w:color w:val="00000A"/>
          <w:sz w:val="24"/>
          <w:szCs w:val="28"/>
          <w:lang w:eastAsia="ar-SA"/>
        </w:rPr>
        <w:tab/>
      </w:r>
      <w:r w:rsidRPr="00A03979">
        <w:rPr>
          <w:rFonts w:ascii="Times New Roman" w:hAnsi="Times New Roman"/>
          <w:color w:val="00000A"/>
          <w:sz w:val="24"/>
          <w:szCs w:val="28"/>
          <w:lang w:eastAsia="ar-SA"/>
        </w:rPr>
        <w:t>Вс</w:t>
      </w:r>
      <w:r w:rsidRPr="00A03979">
        <w:rPr>
          <w:rFonts w:ascii="Times New Roman" w:hAnsi="Times New Roman"/>
          <w:color w:val="00000A"/>
          <w:sz w:val="28"/>
          <w:szCs w:val="28"/>
          <w:lang w:eastAsia="ar-SA"/>
        </w:rPr>
        <w:t>е базисные компоненты развивающей предметно-пространственной среды включают оптимальные условия для полноценного речевого  развития детей.</w:t>
      </w:r>
    </w:p>
    <w:p w:rsidR="00A03979" w:rsidRPr="00A03979" w:rsidRDefault="00A03979" w:rsidP="00A03979">
      <w:pPr>
        <w:widowControl w:val="0"/>
        <w:spacing w:after="0" w:line="240" w:lineRule="auto"/>
        <w:jc w:val="both"/>
        <w:textAlignment w:val="baseline"/>
        <w:rPr>
          <w:rFonts w:ascii="Times New Roman" w:hAnsi="Times New Roman" w:cs="Times New Roman"/>
          <w:color w:val="00000A"/>
          <w:sz w:val="28"/>
          <w:szCs w:val="28"/>
          <w:lang w:bidi="hi-IN"/>
        </w:rPr>
      </w:pPr>
      <w:r w:rsidRPr="00A03979">
        <w:rPr>
          <w:rFonts w:ascii="Times New Roman" w:hAnsi="Times New Roman" w:cs="Times New Roman"/>
          <w:color w:val="00000A"/>
          <w:sz w:val="28"/>
          <w:szCs w:val="28"/>
          <w:lang w:bidi="hi-IN"/>
        </w:rPr>
        <w:tab/>
        <w:t>Учебно-методическое сопровождение:</w:t>
      </w:r>
    </w:p>
    <w:p w:rsidR="00A03979" w:rsidRPr="00A03979" w:rsidRDefault="00A03979" w:rsidP="00A03979">
      <w:pPr>
        <w:widowControl w:val="0"/>
        <w:suppressAutoHyphens w:val="0"/>
        <w:spacing w:after="0" w:line="240" w:lineRule="auto"/>
        <w:jc w:val="both"/>
        <w:textAlignment w:val="baseline"/>
        <w:rPr>
          <w:rFonts w:ascii="Times New Roman" w:hAnsi="Times New Roman" w:cs="Times New Roman"/>
          <w:color w:val="00000A"/>
          <w:sz w:val="28"/>
          <w:szCs w:val="28"/>
          <w:lang w:bidi="hi-IN"/>
        </w:rPr>
      </w:pPr>
      <w:r w:rsidRPr="00A03979">
        <w:rPr>
          <w:rFonts w:ascii="Times New Roman" w:hAnsi="Times New Roman" w:cs="Times New Roman"/>
          <w:color w:val="00000A"/>
          <w:sz w:val="28"/>
          <w:szCs w:val="28"/>
          <w:lang w:bidi="hi-IN"/>
        </w:rPr>
        <w:tab/>
        <w:t>- дидактические игры;</w:t>
      </w:r>
    </w:p>
    <w:p w:rsidR="00A03979" w:rsidRPr="00A03979" w:rsidRDefault="00A03979" w:rsidP="00A03979">
      <w:pPr>
        <w:widowControl w:val="0"/>
        <w:suppressAutoHyphens w:val="0"/>
        <w:spacing w:after="0" w:line="240" w:lineRule="auto"/>
        <w:jc w:val="both"/>
        <w:textAlignment w:val="baseline"/>
        <w:rPr>
          <w:rFonts w:ascii="Times New Roman" w:hAnsi="Times New Roman" w:cs="Times New Roman"/>
          <w:color w:val="00000A"/>
          <w:sz w:val="28"/>
          <w:szCs w:val="28"/>
          <w:lang w:bidi="hi-IN"/>
        </w:rPr>
      </w:pPr>
      <w:r w:rsidRPr="00A03979">
        <w:rPr>
          <w:rFonts w:ascii="Times New Roman" w:hAnsi="Times New Roman" w:cs="Times New Roman"/>
          <w:color w:val="00000A"/>
          <w:sz w:val="28"/>
          <w:szCs w:val="28"/>
          <w:lang w:bidi="hi-IN"/>
        </w:rPr>
        <w:tab/>
        <w:t>- настольные игры;</w:t>
      </w:r>
    </w:p>
    <w:p w:rsidR="00A03979" w:rsidRPr="00A03979" w:rsidRDefault="00A03979" w:rsidP="00A03979">
      <w:pPr>
        <w:widowControl w:val="0"/>
        <w:suppressAutoHyphens w:val="0"/>
        <w:spacing w:after="0" w:line="240" w:lineRule="auto"/>
        <w:jc w:val="both"/>
        <w:textAlignment w:val="baseline"/>
        <w:rPr>
          <w:rFonts w:ascii="Times New Roman" w:hAnsi="Times New Roman" w:cs="Times New Roman"/>
          <w:color w:val="00000A"/>
          <w:sz w:val="28"/>
          <w:szCs w:val="28"/>
          <w:lang w:bidi="hi-IN"/>
        </w:rPr>
      </w:pPr>
      <w:r w:rsidRPr="00A03979">
        <w:rPr>
          <w:rFonts w:ascii="Times New Roman" w:hAnsi="Times New Roman" w:cs="Times New Roman"/>
          <w:color w:val="00000A"/>
          <w:sz w:val="28"/>
          <w:szCs w:val="28"/>
          <w:lang w:bidi="hi-IN"/>
        </w:rPr>
        <w:tab/>
        <w:t>- дидактический занимательный материал;</w:t>
      </w:r>
    </w:p>
    <w:p w:rsidR="00A03979" w:rsidRPr="00A03979" w:rsidRDefault="00A03979" w:rsidP="00A03979">
      <w:pPr>
        <w:widowControl w:val="0"/>
        <w:suppressAutoHyphens w:val="0"/>
        <w:spacing w:after="0" w:line="240" w:lineRule="auto"/>
        <w:jc w:val="both"/>
        <w:textAlignment w:val="baseline"/>
        <w:rPr>
          <w:rFonts w:ascii="Times New Roman" w:hAnsi="Times New Roman" w:cs="Times New Roman"/>
          <w:color w:val="00000A"/>
          <w:sz w:val="28"/>
          <w:szCs w:val="28"/>
          <w:lang w:bidi="hi-IN"/>
        </w:rPr>
      </w:pPr>
      <w:r w:rsidRPr="00A03979">
        <w:rPr>
          <w:rFonts w:ascii="Times New Roman" w:hAnsi="Times New Roman" w:cs="Times New Roman"/>
          <w:color w:val="00000A"/>
          <w:sz w:val="28"/>
          <w:szCs w:val="28"/>
          <w:lang w:bidi="hi-IN"/>
        </w:rPr>
        <w:tab/>
        <w:t xml:space="preserve">- предметные картинки, </w:t>
      </w:r>
    </w:p>
    <w:p w:rsidR="00A03979" w:rsidRPr="00A03979" w:rsidRDefault="00A03979" w:rsidP="00A03979">
      <w:pPr>
        <w:widowControl w:val="0"/>
        <w:spacing w:after="0" w:line="240" w:lineRule="auto"/>
        <w:jc w:val="both"/>
        <w:textAlignment w:val="baseline"/>
        <w:rPr>
          <w:rFonts w:ascii="Times New Roman" w:hAnsi="Times New Roman" w:cs="Times New Roman"/>
          <w:color w:val="00000A"/>
          <w:sz w:val="28"/>
          <w:szCs w:val="28"/>
          <w:lang w:bidi="hi-IN"/>
        </w:rPr>
      </w:pPr>
      <w:r w:rsidRPr="00A03979">
        <w:rPr>
          <w:rFonts w:ascii="Times New Roman" w:hAnsi="Times New Roman" w:cs="Times New Roman"/>
          <w:color w:val="00000A"/>
          <w:sz w:val="28"/>
          <w:szCs w:val="28"/>
          <w:lang w:bidi="hi-IN"/>
        </w:rPr>
        <w:tab/>
        <w:t>Рабочее пространство:</w:t>
      </w:r>
    </w:p>
    <w:p w:rsidR="00A03979" w:rsidRPr="00A03979" w:rsidRDefault="00A03979" w:rsidP="00A03979">
      <w:pPr>
        <w:widowControl w:val="0"/>
        <w:suppressAutoHyphens w:val="0"/>
        <w:spacing w:after="0" w:line="240" w:lineRule="auto"/>
        <w:jc w:val="both"/>
        <w:textAlignment w:val="baseline"/>
        <w:rPr>
          <w:rFonts w:ascii="Times New Roman" w:hAnsi="Times New Roman" w:cs="Times New Roman"/>
          <w:color w:val="00000A"/>
          <w:sz w:val="28"/>
          <w:szCs w:val="28"/>
          <w:lang w:bidi="hi-IN"/>
        </w:rPr>
      </w:pPr>
      <w:r w:rsidRPr="00A03979">
        <w:rPr>
          <w:rFonts w:ascii="Times New Roman" w:hAnsi="Times New Roman" w:cs="Times New Roman"/>
          <w:color w:val="00000A"/>
          <w:sz w:val="28"/>
          <w:szCs w:val="28"/>
          <w:lang w:bidi="hi-IN"/>
        </w:rPr>
        <w:tab/>
        <w:t>- уголок творчества;</w:t>
      </w:r>
    </w:p>
    <w:p w:rsidR="00A03979" w:rsidRPr="00A03979" w:rsidRDefault="00A03979" w:rsidP="00A03979">
      <w:pPr>
        <w:widowControl w:val="0"/>
        <w:suppressAutoHyphens w:val="0"/>
        <w:spacing w:after="0" w:line="240" w:lineRule="auto"/>
        <w:jc w:val="both"/>
        <w:textAlignment w:val="baseline"/>
        <w:rPr>
          <w:rFonts w:ascii="Times New Roman" w:hAnsi="Times New Roman" w:cs="Times New Roman"/>
          <w:color w:val="00000A"/>
          <w:sz w:val="28"/>
          <w:szCs w:val="28"/>
          <w:lang w:bidi="hi-IN"/>
        </w:rPr>
      </w:pPr>
      <w:r w:rsidRPr="00A03979">
        <w:rPr>
          <w:rFonts w:ascii="Times New Roman" w:hAnsi="Times New Roman" w:cs="Times New Roman"/>
          <w:color w:val="00000A"/>
          <w:sz w:val="28"/>
          <w:szCs w:val="28"/>
          <w:lang w:bidi="hi-IN"/>
        </w:rPr>
        <w:tab/>
        <w:t>- уголок экспериментирования;</w:t>
      </w:r>
    </w:p>
    <w:p w:rsidR="00A03979" w:rsidRPr="00A03979" w:rsidRDefault="00A03979" w:rsidP="00A03979">
      <w:pPr>
        <w:widowControl w:val="0"/>
        <w:suppressAutoHyphens w:val="0"/>
        <w:spacing w:after="0" w:line="240" w:lineRule="auto"/>
        <w:jc w:val="both"/>
        <w:textAlignment w:val="baseline"/>
        <w:rPr>
          <w:rFonts w:ascii="Times New Roman" w:hAnsi="Times New Roman" w:cs="Times New Roman"/>
          <w:color w:val="00000A"/>
          <w:sz w:val="28"/>
          <w:szCs w:val="28"/>
          <w:lang w:bidi="hi-IN"/>
        </w:rPr>
      </w:pPr>
      <w:r w:rsidRPr="00A03979">
        <w:rPr>
          <w:rFonts w:ascii="Times New Roman" w:hAnsi="Times New Roman" w:cs="Times New Roman"/>
          <w:color w:val="00000A"/>
          <w:sz w:val="28"/>
          <w:szCs w:val="28"/>
          <w:lang w:bidi="hi-IN"/>
        </w:rPr>
        <w:tab/>
        <w:t>- уголок книги;</w:t>
      </w:r>
    </w:p>
    <w:p w:rsidR="00A03979" w:rsidRPr="00A03979" w:rsidRDefault="00A03979" w:rsidP="00A03979">
      <w:pPr>
        <w:widowControl w:val="0"/>
        <w:suppressAutoHyphens w:val="0"/>
        <w:spacing w:after="0" w:line="240" w:lineRule="auto"/>
        <w:jc w:val="both"/>
        <w:textAlignment w:val="baseline"/>
        <w:rPr>
          <w:rFonts w:ascii="Times New Roman" w:hAnsi="Times New Roman" w:cs="Times New Roman"/>
          <w:b/>
          <w:color w:val="00000A"/>
          <w:sz w:val="28"/>
          <w:szCs w:val="28"/>
          <w:lang w:bidi="hi-IN"/>
        </w:rPr>
      </w:pPr>
      <w:r w:rsidRPr="00A03979">
        <w:rPr>
          <w:rFonts w:ascii="Times New Roman" w:hAnsi="Times New Roman" w:cs="Times New Roman"/>
          <w:color w:val="00000A"/>
          <w:sz w:val="28"/>
          <w:szCs w:val="28"/>
          <w:lang w:bidi="hi-IN"/>
        </w:rPr>
        <w:tab/>
        <w:t>-центр конструирования.</w:t>
      </w:r>
    </w:p>
    <w:p w:rsidR="00A03979" w:rsidRPr="00A03979" w:rsidRDefault="00A03979" w:rsidP="00A03979">
      <w:pPr>
        <w:autoSpaceDE w:val="0"/>
        <w:spacing w:line="240" w:lineRule="auto"/>
        <w:jc w:val="center"/>
        <w:rPr>
          <w:rFonts w:ascii="Times New Roman" w:hAnsi="Times New Roman" w:cs="Times New Roman"/>
          <w:sz w:val="24"/>
          <w:szCs w:val="24"/>
        </w:rPr>
      </w:pPr>
      <w:r w:rsidRPr="00A03979">
        <w:rPr>
          <w:rFonts w:ascii="Times New Roman" w:hAnsi="Times New Roman" w:cs="Times New Roman"/>
          <w:b/>
          <w:sz w:val="28"/>
          <w:szCs w:val="28"/>
        </w:rPr>
        <w:t>2. Режим реализации программы</w:t>
      </w:r>
    </w:p>
    <w:tbl>
      <w:tblPr>
        <w:tblW w:w="0" w:type="auto"/>
        <w:tblInd w:w="122" w:type="dxa"/>
        <w:tblLayout w:type="fixed"/>
        <w:tblLook w:val="0000"/>
      </w:tblPr>
      <w:tblGrid>
        <w:gridCol w:w="2262"/>
        <w:gridCol w:w="2284"/>
        <w:gridCol w:w="2530"/>
        <w:gridCol w:w="3200"/>
      </w:tblGrid>
      <w:tr w:rsidR="00A03979" w:rsidRPr="00A03979" w:rsidTr="00772BD4">
        <w:trPr>
          <w:trHeight w:val="1181"/>
        </w:trPr>
        <w:tc>
          <w:tcPr>
            <w:tcW w:w="2262" w:type="dxa"/>
            <w:tcBorders>
              <w:top w:val="single" w:sz="4" w:space="0" w:color="000000"/>
              <w:left w:val="single" w:sz="4" w:space="0" w:color="000000"/>
              <w:bottom w:val="single" w:sz="4" w:space="0" w:color="000000"/>
            </w:tcBorders>
            <w:shd w:val="clear" w:color="auto" w:fill="auto"/>
            <w:vAlign w:val="center"/>
          </w:tcPr>
          <w:p w:rsidR="00A03979" w:rsidRPr="00A03979" w:rsidRDefault="00A03979" w:rsidP="00A03979">
            <w:pPr>
              <w:tabs>
                <w:tab w:val="center" w:pos="4677"/>
                <w:tab w:val="right" w:pos="9355"/>
              </w:tabs>
              <w:autoSpaceDE w:val="0"/>
              <w:snapToGrid w:val="0"/>
              <w:spacing w:line="240" w:lineRule="auto"/>
              <w:jc w:val="center"/>
              <w:rPr>
                <w:rFonts w:ascii="Times New Roman" w:hAnsi="Times New Roman" w:cs="Times New Roman"/>
                <w:sz w:val="24"/>
                <w:szCs w:val="24"/>
              </w:rPr>
            </w:pPr>
            <w:r w:rsidRPr="00A03979">
              <w:rPr>
                <w:rFonts w:ascii="Times New Roman" w:hAnsi="Times New Roman" w:cs="Times New Roman"/>
                <w:sz w:val="24"/>
                <w:szCs w:val="24"/>
              </w:rPr>
              <w:t>Общее количество  организованной образовательной деятельности (занятий) в год</w:t>
            </w:r>
          </w:p>
        </w:tc>
        <w:tc>
          <w:tcPr>
            <w:tcW w:w="2284" w:type="dxa"/>
            <w:tcBorders>
              <w:top w:val="single" w:sz="4" w:space="0" w:color="000000"/>
              <w:left w:val="single" w:sz="4" w:space="0" w:color="000000"/>
              <w:bottom w:val="single" w:sz="4" w:space="0" w:color="000000"/>
            </w:tcBorders>
            <w:shd w:val="clear" w:color="auto" w:fill="auto"/>
            <w:vAlign w:val="center"/>
          </w:tcPr>
          <w:p w:rsidR="00A03979" w:rsidRPr="00A03979" w:rsidRDefault="00A03979" w:rsidP="00A03979">
            <w:pPr>
              <w:tabs>
                <w:tab w:val="center" w:pos="4677"/>
                <w:tab w:val="right" w:pos="9355"/>
              </w:tabs>
              <w:autoSpaceDE w:val="0"/>
              <w:snapToGrid w:val="0"/>
              <w:spacing w:line="240" w:lineRule="auto"/>
              <w:jc w:val="center"/>
              <w:rPr>
                <w:rFonts w:ascii="Times New Roman" w:hAnsi="Times New Roman" w:cs="Times New Roman"/>
                <w:sz w:val="24"/>
                <w:szCs w:val="24"/>
              </w:rPr>
            </w:pPr>
            <w:r w:rsidRPr="00A03979">
              <w:rPr>
                <w:rFonts w:ascii="Times New Roman" w:hAnsi="Times New Roman" w:cs="Times New Roman"/>
                <w:sz w:val="24"/>
                <w:szCs w:val="24"/>
              </w:rPr>
              <w:t>Количество  организованной образовательной деятельности (занятий) в неделю</w:t>
            </w:r>
          </w:p>
        </w:tc>
        <w:tc>
          <w:tcPr>
            <w:tcW w:w="2530" w:type="dxa"/>
            <w:tcBorders>
              <w:top w:val="single" w:sz="4" w:space="0" w:color="000000"/>
              <w:left w:val="single" w:sz="4" w:space="0" w:color="000000"/>
              <w:bottom w:val="single" w:sz="4" w:space="0" w:color="000000"/>
            </w:tcBorders>
            <w:shd w:val="clear" w:color="auto" w:fill="auto"/>
            <w:vAlign w:val="center"/>
          </w:tcPr>
          <w:p w:rsidR="00A03979" w:rsidRPr="00A03979" w:rsidRDefault="00A03979" w:rsidP="00A03979">
            <w:pPr>
              <w:tabs>
                <w:tab w:val="center" w:pos="4677"/>
                <w:tab w:val="right" w:pos="9355"/>
              </w:tabs>
              <w:autoSpaceDE w:val="0"/>
              <w:snapToGrid w:val="0"/>
              <w:spacing w:line="240" w:lineRule="auto"/>
              <w:jc w:val="center"/>
              <w:rPr>
                <w:rFonts w:ascii="Times New Roman" w:hAnsi="Times New Roman" w:cs="Times New Roman"/>
                <w:sz w:val="24"/>
                <w:szCs w:val="24"/>
              </w:rPr>
            </w:pPr>
            <w:r w:rsidRPr="00A03979">
              <w:rPr>
                <w:rFonts w:ascii="Times New Roman" w:hAnsi="Times New Roman" w:cs="Times New Roman"/>
                <w:sz w:val="24"/>
                <w:szCs w:val="24"/>
              </w:rPr>
              <w:t>Длительность  организованной образовательной деятельности (занятия)</w:t>
            </w:r>
          </w:p>
        </w:tc>
        <w:tc>
          <w:tcPr>
            <w:tcW w:w="3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3979" w:rsidRPr="00A03979" w:rsidRDefault="00A03979" w:rsidP="00A03979">
            <w:pPr>
              <w:tabs>
                <w:tab w:val="center" w:pos="4677"/>
                <w:tab w:val="right" w:pos="9355"/>
              </w:tabs>
              <w:autoSpaceDE w:val="0"/>
              <w:snapToGrid w:val="0"/>
              <w:spacing w:line="240" w:lineRule="auto"/>
              <w:jc w:val="center"/>
            </w:pPr>
            <w:r w:rsidRPr="00A03979">
              <w:rPr>
                <w:rFonts w:ascii="Times New Roman" w:hAnsi="Times New Roman" w:cs="Times New Roman"/>
                <w:sz w:val="24"/>
                <w:szCs w:val="24"/>
              </w:rPr>
              <w:t>Форма организации образовательного процесса</w:t>
            </w:r>
          </w:p>
        </w:tc>
      </w:tr>
      <w:tr w:rsidR="00A03979" w:rsidRPr="00A03979" w:rsidTr="00772BD4">
        <w:trPr>
          <w:trHeight w:val="544"/>
        </w:trPr>
        <w:tc>
          <w:tcPr>
            <w:tcW w:w="2262" w:type="dxa"/>
            <w:tcBorders>
              <w:top w:val="single" w:sz="4" w:space="0" w:color="000000"/>
              <w:left w:val="single" w:sz="4" w:space="0" w:color="000000"/>
              <w:bottom w:val="single" w:sz="4" w:space="0" w:color="000000"/>
            </w:tcBorders>
            <w:shd w:val="clear" w:color="auto" w:fill="auto"/>
            <w:vAlign w:val="center"/>
          </w:tcPr>
          <w:p w:rsidR="00A03979" w:rsidRPr="00A03979" w:rsidRDefault="00A03979" w:rsidP="00A03979">
            <w:pPr>
              <w:tabs>
                <w:tab w:val="center" w:pos="4677"/>
                <w:tab w:val="right" w:pos="9355"/>
              </w:tabs>
              <w:autoSpaceDE w:val="0"/>
              <w:snapToGrid w:val="0"/>
              <w:spacing w:line="240" w:lineRule="auto"/>
              <w:jc w:val="center"/>
              <w:rPr>
                <w:rFonts w:ascii="Times New Roman" w:hAnsi="Times New Roman" w:cs="Times New Roman"/>
                <w:sz w:val="24"/>
                <w:szCs w:val="24"/>
              </w:rPr>
            </w:pPr>
            <w:r w:rsidRPr="00A03979">
              <w:rPr>
                <w:rFonts w:ascii="Times New Roman" w:hAnsi="Times New Roman" w:cs="Times New Roman"/>
                <w:sz w:val="24"/>
                <w:szCs w:val="24"/>
              </w:rPr>
              <w:t>36</w:t>
            </w:r>
          </w:p>
        </w:tc>
        <w:tc>
          <w:tcPr>
            <w:tcW w:w="2284" w:type="dxa"/>
            <w:tcBorders>
              <w:top w:val="single" w:sz="4" w:space="0" w:color="000000"/>
              <w:left w:val="single" w:sz="4" w:space="0" w:color="000000"/>
              <w:bottom w:val="single" w:sz="4" w:space="0" w:color="000000"/>
            </w:tcBorders>
            <w:shd w:val="clear" w:color="auto" w:fill="auto"/>
            <w:vAlign w:val="center"/>
          </w:tcPr>
          <w:p w:rsidR="00A03979" w:rsidRPr="00A03979" w:rsidRDefault="00A03979" w:rsidP="00A03979">
            <w:pPr>
              <w:tabs>
                <w:tab w:val="center" w:pos="4677"/>
                <w:tab w:val="right" w:pos="9355"/>
              </w:tabs>
              <w:autoSpaceDE w:val="0"/>
              <w:snapToGrid w:val="0"/>
              <w:spacing w:line="240" w:lineRule="auto"/>
              <w:jc w:val="center"/>
              <w:rPr>
                <w:rFonts w:ascii="Times New Roman" w:hAnsi="Times New Roman" w:cs="Times New Roman"/>
                <w:sz w:val="24"/>
                <w:szCs w:val="24"/>
              </w:rPr>
            </w:pPr>
            <w:r w:rsidRPr="00A03979">
              <w:rPr>
                <w:rFonts w:ascii="Times New Roman" w:hAnsi="Times New Roman" w:cs="Times New Roman"/>
                <w:sz w:val="24"/>
                <w:szCs w:val="24"/>
              </w:rPr>
              <w:t>1</w:t>
            </w:r>
          </w:p>
        </w:tc>
        <w:tc>
          <w:tcPr>
            <w:tcW w:w="2530" w:type="dxa"/>
            <w:tcBorders>
              <w:top w:val="single" w:sz="4" w:space="0" w:color="000000"/>
              <w:left w:val="single" w:sz="4" w:space="0" w:color="000000"/>
              <w:bottom w:val="single" w:sz="4" w:space="0" w:color="000000"/>
            </w:tcBorders>
            <w:shd w:val="clear" w:color="auto" w:fill="auto"/>
            <w:vAlign w:val="center"/>
          </w:tcPr>
          <w:p w:rsidR="00A03979" w:rsidRPr="00A03979" w:rsidRDefault="00A03979" w:rsidP="00A03979">
            <w:pPr>
              <w:tabs>
                <w:tab w:val="center" w:pos="4677"/>
                <w:tab w:val="right" w:pos="9355"/>
              </w:tabs>
              <w:autoSpaceDE w:val="0"/>
              <w:snapToGrid w:val="0"/>
              <w:spacing w:line="240" w:lineRule="auto"/>
              <w:jc w:val="center"/>
              <w:rPr>
                <w:rFonts w:ascii="Times New Roman" w:hAnsi="Times New Roman" w:cs="Times New Roman"/>
                <w:sz w:val="24"/>
                <w:szCs w:val="24"/>
              </w:rPr>
            </w:pPr>
            <w:r w:rsidRPr="00A03979">
              <w:rPr>
                <w:rFonts w:ascii="Times New Roman" w:hAnsi="Times New Roman" w:cs="Times New Roman"/>
                <w:sz w:val="24"/>
                <w:szCs w:val="24"/>
              </w:rPr>
              <w:t>20 минут</w:t>
            </w:r>
          </w:p>
        </w:tc>
        <w:tc>
          <w:tcPr>
            <w:tcW w:w="3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3979" w:rsidRPr="00A03979" w:rsidRDefault="00A03979" w:rsidP="00A03979">
            <w:pPr>
              <w:tabs>
                <w:tab w:val="center" w:pos="4677"/>
                <w:tab w:val="right" w:pos="9355"/>
              </w:tabs>
              <w:autoSpaceDE w:val="0"/>
              <w:snapToGrid w:val="0"/>
              <w:spacing w:line="240" w:lineRule="auto"/>
              <w:jc w:val="center"/>
            </w:pPr>
            <w:r w:rsidRPr="00A03979">
              <w:rPr>
                <w:rFonts w:ascii="Times New Roman" w:hAnsi="Times New Roman" w:cs="Times New Roman"/>
                <w:sz w:val="24"/>
                <w:szCs w:val="24"/>
              </w:rPr>
              <w:t>групповая</w:t>
            </w:r>
          </w:p>
        </w:tc>
      </w:tr>
    </w:tbl>
    <w:p w:rsidR="00EE0D2F" w:rsidRDefault="00EE0D2F" w:rsidP="00A03979">
      <w:pPr>
        <w:spacing w:after="0" w:line="240" w:lineRule="auto"/>
        <w:jc w:val="center"/>
        <w:rPr>
          <w:rFonts w:ascii="Times New Roman" w:hAnsi="Times New Roman" w:cs="Times New Roman"/>
          <w:b/>
          <w:bCs/>
          <w:color w:val="000000"/>
          <w:sz w:val="28"/>
          <w:szCs w:val="28"/>
          <w:shd w:val="clear" w:color="auto" w:fill="FFFFFF"/>
          <w:lang w:eastAsia="ar-SA"/>
        </w:rPr>
      </w:pPr>
    </w:p>
    <w:p w:rsidR="00A03979" w:rsidRPr="00A03979" w:rsidRDefault="00A03979" w:rsidP="00A03979">
      <w:pPr>
        <w:spacing w:after="0" w:line="240" w:lineRule="auto"/>
        <w:jc w:val="center"/>
        <w:rPr>
          <w:rFonts w:ascii="Times New Roman" w:hAnsi="Times New Roman" w:cs="Times New Roman"/>
          <w:b/>
          <w:bCs/>
          <w:i/>
          <w:sz w:val="28"/>
          <w:szCs w:val="28"/>
        </w:rPr>
      </w:pPr>
      <w:bookmarkStart w:id="1" w:name="_GoBack"/>
      <w:bookmarkEnd w:id="1"/>
      <w:r w:rsidRPr="00A03979">
        <w:rPr>
          <w:rFonts w:ascii="Times New Roman" w:hAnsi="Times New Roman" w:cs="Times New Roman"/>
          <w:b/>
          <w:bCs/>
          <w:color w:val="000000"/>
          <w:sz w:val="28"/>
          <w:szCs w:val="28"/>
          <w:shd w:val="clear" w:color="auto" w:fill="FFFFFF"/>
          <w:lang w:eastAsia="ar-SA"/>
        </w:rPr>
        <w:lastRenderedPageBreak/>
        <w:t>3. Перечень методических пособий, обеспечивающих реализацию образовательной деятельности</w:t>
      </w:r>
    </w:p>
    <w:p w:rsidR="00A03979" w:rsidRPr="00A03979" w:rsidRDefault="00A03979" w:rsidP="00A03979">
      <w:pPr>
        <w:spacing w:after="0" w:line="240" w:lineRule="auto"/>
        <w:rPr>
          <w:rFonts w:ascii="Times New Roman" w:hAnsi="Times New Roman" w:cs="Times New Roman"/>
          <w:b/>
          <w:bCs/>
          <w:sz w:val="28"/>
          <w:szCs w:val="28"/>
        </w:rPr>
      </w:pPr>
    </w:p>
    <w:p w:rsidR="00A03979" w:rsidRPr="00A03979" w:rsidRDefault="00A03979" w:rsidP="00A03979">
      <w:pPr>
        <w:numPr>
          <w:ilvl w:val="0"/>
          <w:numId w:val="6"/>
        </w:numPr>
        <w:suppressAutoHyphens w:val="0"/>
        <w:spacing w:after="0" w:line="240" w:lineRule="auto"/>
        <w:jc w:val="both"/>
        <w:rPr>
          <w:rFonts w:ascii="Times New Roman" w:hAnsi="Times New Roman" w:cs="Times New Roman"/>
          <w:sz w:val="28"/>
          <w:szCs w:val="28"/>
        </w:rPr>
      </w:pPr>
      <w:bookmarkStart w:id="2" w:name="bookmark896"/>
      <w:r w:rsidRPr="00A03979">
        <w:rPr>
          <w:rFonts w:ascii="Times New Roman" w:hAnsi="Times New Roman" w:cs="Times New Roman"/>
          <w:sz w:val="28"/>
          <w:szCs w:val="28"/>
        </w:rPr>
        <w:t>Агафонова И. Учимся думать. Занимательные логические задачи, тесты и упражнения для детей 6-7 лет. С. – Пб,1996</w:t>
      </w:r>
    </w:p>
    <w:p w:rsidR="00A03979" w:rsidRPr="00A03979" w:rsidRDefault="00A03979" w:rsidP="00A03979">
      <w:pPr>
        <w:numPr>
          <w:ilvl w:val="0"/>
          <w:numId w:val="6"/>
        </w:numPr>
        <w:suppressAutoHyphens w:val="0"/>
        <w:spacing w:after="0" w:line="240" w:lineRule="auto"/>
        <w:jc w:val="both"/>
        <w:rPr>
          <w:rFonts w:ascii="Times New Roman" w:hAnsi="Times New Roman" w:cs="Times New Roman"/>
          <w:sz w:val="28"/>
          <w:szCs w:val="28"/>
        </w:rPr>
      </w:pPr>
      <w:r w:rsidRPr="00A03979">
        <w:rPr>
          <w:rFonts w:ascii="Times New Roman" w:hAnsi="Times New Roman" w:cs="Times New Roman"/>
          <w:sz w:val="28"/>
          <w:szCs w:val="28"/>
        </w:rPr>
        <w:t>Бабушкина. Т.М. «Математика. Нестандартные занятия». Изд.торговый дом «Корифей» , 2009</w:t>
      </w:r>
    </w:p>
    <w:p w:rsidR="00A03979" w:rsidRPr="00A03979" w:rsidRDefault="00A03979" w:rsidP="00A03979">
      <w:pPr>
        <w:numPr>
          <w:ilvl w:val="0"/>
          <w:numId w:val="6"/>
        </w:numPr>
        <w:tabs>
          <w:tab w:val="left" w:pos="1060"/>
        </w:tabs>
        <w:spacing w:after="0" w:line="240" w:lineRule="auto"/>
        <w:jc w:val="both"/>
        <w:rPr>
          <w:rFonts w:ascii="Times New Roman" w:hAnsi="Times New Roman" w:cs="Times New Roman"/>
          <w:sz w:val="28"/>
          <w:szCs w:val="28"/>
        </w:rPr>
      </w:pPr>
      <w:r w:rsidRPr="00A03979">
        <w:rPr>
          <w:rFonts w:ascii="Times New Roman" w:hAnsi="Times New Roman" w:cs="Times New Roman"/>
          <w:sz w:val="28"/>
          <w:szCs w:val="28"/>
        </w:rPr>
        <w:t>Занятия по ознакомлению с окружающим миром в подготовительной к школе  группе детского сада. Конспекты занятий. Дыбина О.Б. – М.: Мозаика-Синтез, 2009—2010.</w:t>
      </w:r>
    </w:p>
    <w:p w:rsidR="00A03979" w:rsidRPr="00A03979" w:rsidRDefault="00A03979" w:rsidP="00A03979">
      <w:pPr>
        <w:numPr>
          <w:ilvl w:val="0"/>
          <w:numId w:val="6"/>
        </w:numPr>
        <w:suppressAutoHyphens w:val="0"/>
        <w:spacing w:after="0" w:line="240" w:lineRule="auto"/>
        <w:jc w:val="both"/>
        <w:rPr>
          <w:rFonts w:ascii="Times New Roman" w:hAnsi="Times New Roman" w:cs="Times New Roman"/>
          <w:sz w:val="28"/>
          <w:szCs w:val="28"/>
        </w:rPr>
      </w:pPr>
      <w:r w:rsidRPr="00A03979">
        <w:rPr>
          <w:rFonts w:ascii="Times New Roman" w:hAnsi="Times New Roman" w:cs="Times New Roman"/>
          <w:sz w:val="28"/>
          <w:szCs w:val="28"/>
        </w:rPr>
        <w:t>Ознакомление с предметным и социальным окружением. Конспекты занятий. Дыбина О.Б. – М.: Мозаика-Синтез, 2014</w:t>
      </w:r>
    </w:p>
    <w:p w:rsidR="00A03979" w:rsidRPr="00A03979" w:rsidRDefault="00A03979" w:rsidP="00A03979">
      <w:pPr>
        <w:numPr>
          <w:ilvl w:val="0"/>
          <w:numId w:val="6"/>
        </w:numPr>
        <w:suppressAutoHyphens w:val="0"/>
        <w:spacing w:after="0" w:line="240" w:lineRule="auto"/>
        <w:jc w:val="both"/>
        <w:rPr>
          <w:rFonts w:ascii="Times New Roman" w:hAnsi="Times New Roman" w:cs="Times New Roman"/>
          <w:sz w:val="28"/>
          <w:szCs w:val="28"/>
        </w:rPr>
      </w:pPr>
      <w:r w:rsidRPr="00A03979">
        <w:rPr>
          <w:rFonts w:ascii="Times New Roman" w:hAnsi="Times New Roman" w:cs="Times New Roman"/>
          <w:sz w:val="28"/>
          <w:szCs w:val="28"/>
        </w:rPr>
        <w:t>Необыкновенная история обыкновенных вещей./Авт. Рубрик Е.А. Неволина, Е.А. Шапурова.- М.: ОЛМА ПРЕСС, 2004</w:t>
      </w:r>
    </w:p>
    <w:p w:rsidR="00A03979" w:rsidRPr="00A03979" w:rsidRDefault="00A03979" w:rsidP="00A03979">
      <w:pPr>
        <w:numPr>
          <w:ilvl w:val="0"/>
          <w:numId w:val="6"/>
        </w:numPr>
        <w:suppressAutoHyphens w:val="0"/>
        <w:spacing w:after="0" w:line="240" w:lineRule="auto"/>
        <w:jc w:val="both"/>
        <w:rPr>
          <w:rFonts w:ascii="Times New Roman" w:hAnsi="Times New Roman" w:cs="Times New Roman"/>
          <w:sz w:val="28"/>
          <w:szCs w:val="28"/>
        </w:rPr>
      </w:pPr>
      <w:r w:rsidRPr="00A03979">
        <w:rPr>
          <w:rFonts w:ascii="Times New Roman" w:hAnsi="Times New Roman" w:cs="Times New Roman"/>
          <w:sz w:val="28"/>
          <w:szCs w:val="28"/>
        </w:rPr>
        <w:t>От рождения до школы. Примерная основная общеобразовательная программа дошкольного образования/Под ред. Н.Е. Вераксы, Т.С.Комаровой, М.А.Васильевой.-3-е изд., испр. И доп. - М.: МОЗАИКА-СИНТЕЗ, 2012.-336 с.</w:t>
      </w:r>
    </w:p>
    <w:p w:rsidR="00A03979" w:rsidRPr="00A03979" w:rsidRDefault="00A03979" w:rsidP="00A03979">
      <w:pPr>
        <w:numPr>
          <w:ilvl w:val="0"/>
          <w:numId w:val="6"/>
        </w:numPr>
        <w:tabs>
          <w:tab w:val="left" w:pos="1060"/>
        </w:tabs>
        <w:spacing w:after="0" w:line="240" w:lineRule="auto"/>
        <w:jc w:val="both"/>
        <w:rPr>
          <w:rFonts w:ascii="Times New Roman" w:hAnsi="Times New Roman" w:cs="Times New Roman"/>
          <w:sz w:val="28"/>
          <w:szCs w:val="28"/>
        </w:rPr>
      </w:pPr>
      <w:r w:rsidRPr="00A03979">
        <w:rPr>
          <w:rFonts w:ascii="Times New Roman" w:hAnsi="Times New Roman" w:cs="Times New Roman"/>
          <w:sz w:val="28"/>
          <w:szCs w:val="28"/>
        </w:rPr>
        <w:t>Перова М.Н. Дидактические игры и упражнения по математике для работы с детьми дошкольного и младшего школьного возраста: Пособие для учителя.-2-е изд.,перераб. - М.: Просвящение, Учебная литература, 1996.-144с.</w:t>
      </w:r>
    </w:p>
    <w:p w:rsidR="00A03979" w:rsidRPr="00A03979" w:rsidRDefault="00A03979" w:rsidP="00A03979">
      <w:pPr>
        <w:numPr>
          <w:ilvl w:val="0"/>
          <w:numId w:val="6"/>
        </w:numPr>
        <w:suppressAutoHyphens w:val="0"/>
        <w:spacing w:after="0" w:line="240" w:lineRule="auto"/>
        <w:jc w:val="both"/>
        <w:rPr>
          <w:rFonts w:ascii="Times New Roman" w:hAnsi="Times New Roman" w:cs="Times New Roman"/>
          <w:sz w:val="28"/>
          <w:szCs w:val="28"/>
        </w:rPr>
      </w:pPr>
      <w:r w:rsidRPr="00A03979">
        <w:rPr>
          <w:rFonts w:ascii="Times New Roman" w:hAnsi="Times New Roman" w:cs="Times New Roman"/>
          <w:sz w:val="28"/>
          <w:szCs w:val="28"/>
        </w:rPr>
        <w:t xml:space="preserve">Сахаров И. П. Аменицын Н. Н. Забавная арифметика. С.- Пб.: «Лань», 1995 </w:t>
      </w:r>
    </w:p>
    <w:p w:rsidR="00A03979" w:rsidRPr="00A03979" w:rsidRDefault="00A03979" w:rsidP="00A03979">
      <w:pPr>
        <w:numPr>
          <w:ilvl w:val="0"/>
          <w:numId w:val="6"/>
        </w:numPr>
        <w:suppressAutoHyphens w:val="0"/>
        <w:spacing w:after="0" w:line="240" w:lineRule="auto"/>
        <w:jc w:val="both"/>
        <w:rPr>
          <w:rFonts w:ascii="Times New Roman" w:hAnsi="Times New Roman" w:cs="Times New Roman"/>
          <w:sz w:val="28"/>
          <w:szCs w:val="28"/>
        </w:rPr>
      </w:pPr>
      <w:r w:rsidRPr="00A03979">
        <w:rPr>
          <w:rFonts w:ascii="Times New Roman" w:hAnsi="Times New Roman" w:cs="Times New Roman"/>
          <w:sz w:val="28"/>
          <w:szCs w:val="28"/>
        </w:rPr>
        <w:t>Сборник дидактических игра по ознакомлению с окружающим миром. Для работы с детьми 4-7 лет. Л.Ю. Павлова М.: МОЗАИКА-СИНТЕЗ, 2012</w:t>
      </w:r>
    </w:p>
    <w:p w:rsidR="00A03979" w:rsidRPr="00A03979" w:rsidRDefault="00A03979" w:rsidP="00A03979">
      <w:pPr>
        <w:numPr>
          <w:ilvl w:val="0"/>
          <w:numId w:val="6"/>
        </w:numPr>
        <w:suppressAutoHyphens w:val="0"/>
        <w:spacing w:after="0" w:line="240" w:lineRule="auto"/>
        <w:jc w:val="both"/>
        <w:rPr>
          <w:rFonts w:cs="Times New Roman"/>
          <w:sz w:val="28"/>
          <w:szCs w:val="28"/>
          <w:u w:val="single"/>
        </w:rPr>
      </w:pPr>
      <w:r w:rsidRPr="00A03979">
        <w:rPr>
          <w:rFonts w:ascii="Times New Roman" w:hAnsi="Times New Roman" w:cs="Times New Roman"/>
          <w:sz w:val="28"/>
          <w:szCs w:val="28"/>
        </w:rPr>
        <w:t>Сухин И. Г. Занимательные материалы. М.: «Вако», 2004</w:t>
      </w:r>
    </w:p>
    <w:bookmarkEnd w:id="2"/>
    <w:p w:rsidR="00A03979" w:rsidRPr="00A03979" w:rsidRDefault="00A03979" w:rsidP="00A03979">
      <w:pPr>
        <w:widowControl w:val="0"/>
        <w:spacing w:after="0" w:line="240" w:lineRule="auto"/>
        <w:jc w:val="both"/>
        <w:textAlignment w:val="baseline"/>
        <w:rPr>
          <w:rFonts w:ascii="Times New Roman" w:hAnsi="Times New Roman" w:cs="Tahoma"/>
          <w:color w:val="00000A"/>
          <w:sz w:val="24"/>
          <w:szCs w:val="24"/>
          <w:lang w:bidi="hi-IN"/>
        </w:rPr>
      </w:pPr>
      <w:r w:rsidRPr="00A03979">
        <w:rPr>
          <w:rFonts w:ascii="Times New Roman" w:hAnsi="Times New Roman" w:cs="Times New Roman"/>
          <w:color w:val="00000A"/>
          <w:sz w:val="28"/>
          <w:szCs w:val="28"/>
          <w:u w:val="single"/>
          <w:lang w:bidi="hi-IN"/>
        </w:rPr>
        <w:t>Интернет ресурсы</w:t>
      </w:r>
    </w:p>
    <w:p w:rsidR="00A03979" w:rsidRPr="00A03979" w:rsidRDefault="006561C9" w:rsidP="00A03979">
      <w:pPr>
        <w:widowControl w:val="0"/>
        <w:numPr>
          <w:ilvl w:val="0"/>
          <w:numId w:val="4"/>
        </w:numPr>
        <w:tabs>
          <w:tab w:val="left" w:pos="720"/>
        </w:tabs>
        <w:spacing w:after="0" w:line="240" w:lineRule="auto"/>
        <w:jc w:val="both"/>
        <w:textAlignment w:val="baseline"/>
        <w:rPr>
          <w:rFonts w:ascii="Times New Roman" w:hAnsi="Times New Roman" w:cs="Tahoma"/>
          <w:color w:val="00000A"/>
          <w:sz w:val="24"/>
          <w:szCs w:val="24"/>
          <w:lang w:bidi="hi-IN"/>
        </w:rPr>
      </w:pPr>
      <w:hyperlink r:id="rId9" w:history="1">
        <w:r w:rsidR="00A03979" w:rsidRPr="00A03979">
          <w:rPr>
            <w:rFonts w:ascii="Times New Roman" w:hAnsi="Times New Roman" w:cs="Times New Roman"/>
            <w:color w:val="0000FF"/>
            <w:sz w:val="28"/>
            <w:szCs w:val="28"/>
            <w:u w:val="single"/>
            <w:lang w:bidi="hi-IN"/>
          </w:rPr>
          <w:t>http://nsportal.ru/detskiy-sad/</w:t>
        </w:r>
      </w:hyperlink>
    </w:p>
    <w:p w:rsidR="00A03979" w:rsidRPr="00A03979" w:rsidRDefault="006561C9" w:rsidP="00A03979">
      <w:pPr>
        <w:widowControl w:val="0"/>
        <w:numPr>
          <w:ilvl w:val="0"/>
          <w:numId w:val="4"/>
        </w:numPr>
        <w:tabs>
          <w:tab w:val="left" w:pos="720"/>
        </w:tabs>
        <w:spacing w:after="0" w:line="240" w:lineRule="auto"/>
        <w:jc w:val="both"/>
        <w:textAlignment w:val="baseline"/>
        <w:rPr>
          <w:rFonts w:ascii="Times New Roman" w:hAnsi="Times New Roman" w:cs="Tahoma"/>
          <w:color w:val="00000A"/>
          <w:sz w:val="24"/>
          <w:szCs w:val="24"/>
          <w:lang w:bidi="hi-IN"/>
        </w:rPr>
      </w:pPr>
      <w:hyperlink r:id="rId10" w:history="1">
        <w:r w:rsidR="00A03979" w:rsidRPr="00A03979">
          <w:rPr>
            <w:rFonts w:ascii="Times New Roman" w:hAnsi="Times New Roman" w:cs="Times New Roman"/>
            <w:color w:val="0000FF"/>
            <w:sz w:val="28"/>
            <w:szCs w:val="28"/>
            <w:u w:val="single"/>
            <w:lang w:bidi="hi-IN"/>
          </w:rPr>
          <w:t>http://pochemu4ka.ru/</w:t>
        </w:r>
      </w:hyperlink>
    </w:p>
    <w:p w:rsidR="00A03979" w:rsidRPr="00A03979" w:rsidRDefault="006561C9" w:rsidP="00A03979">
      <w:pPr>
        <w:widowControl w:val="0"/>
        <w:numPr>
          <w:ilvl w:val="0"/>
          <w:numId w:val="4"/>
        </w:numPr>
        <w:tabs>
          <w:tab w:val="left" w:pos="720"/>
        </w:tabs>
        <w:spacing w:after="0" w:line="240" w:lineRule="auto"/>
        <w:jc w:val="both"/>
        <w:textAlignment w:val="baseline"/>
        <w:rPr>
          <w:rFonts w:ascii="Times New Roman" w:hAnsi="Times New Roman" w:cs="Tahoma"/>
          <w:color w:val="00000A"/>
          <w:sz w:val="24"/>
          <w:szCs w:val="24"/>
          <w:lang w:bidi="hi-IN"/>
        </w:rPr>
      </w:pPr>
      <w:hyperlink r:id="rId11" w:history="1">
        <w:r w:rsidR="00A03979" w:rsidRPr="00A03979">
          <w:rPr>
            <w:rFonts w:ascii="Times New Roman" w:hAnsi="Times New Roman" w:cs="Times New Roman"/>
            <w:color w:val="0000FF"/>
            <w:sz w:val="28"/>
            <w:szCs w:val="28"/>
            <w:u w:val="single"/>
            <w:lang w:bidi="hi-IN"/>
          </w:rPr>
          <w:t>http://dohcolonoc.ru/</w:t>
        </w:r>
      </w:hyperlink>
    </w:p>
    <w:p w:rsidR="00A03979" w:rsidRPr="00A03979" w:rsidRDefault="006561C9" w:rsidP="00A03979">
      <w:pPr>
        <w:widowControl w:val="0"/>
        <w:numPr>
          <w:ilvl w:val="0"/>
          <w:numId w:val="4"/>
        </w:numPr>
        <w:tabs>
          <w:tab w:val="left" w:pos="720"/>
        </w:tabs>
        <w:spacing w:after="0" w:line="240" w:lineRule="auto"/>
        <w:jc w:val="both"/>
        <w:textAlignment w:val="baseline"/>
        <w:rPr>
          <w:rFonts w:ascii="Times New Roman" w:hAnsi="Times New Roman" w:cs="Tahoma"/>
          <w:color w:val="00000A"/>
          <w:sz w:val="24"/>
          <w:szCs w:val="24"/>
          <w:lang w:bidi="hi-IN"/>
        </w:rPr>
      </w:pPr>
      <w:hyperlink r:id="rId12" w:history="1">
        <w:r w:rsidR="00A03979" w:rsidRPr="00A03979">
          <w:rPr>
            <w:rFonts w:ascii="Times New Roman" w:hAnsi="Times New Roman" w:cs="Times New Roman"/>
            <w:color w:val="0000FF"/>
            <w:sz w:val="28"/>
            <w:szCs w:val="28"/>
            <w:u w:val="single"/>
            <w:lang w:eastAsia="ru-RU" w:bidi="hi-IN"/>
          </w:rPr>
          <w:t>http://masterclassy.ru/</w:t>
        </w:r>
      </w:hyperlink>
    </w:p>
    <w:p w:rsidR="00A03979" w:rsidRPr="00A03979" w:rsidRDefault="006561C9" w:rsidP="00A03979">
      <w:pPr>
        <w:widowControl w:val="0"/>
        <w:numPr>
          <w:ilvl w:val="0"/>
          <w:numId w:val="4"/>
        </w:numPr>
        <w:tabs>
          <w:tab w:val="left" w:pos="720"/>
        </w:tabs>
        <w:spacing w:after="0" w:line="240" w:lineRule="auto"/>
        <w:jc w:val="both"/>
        <w:textAlignment w:val="baseline"/>
        <w:rPr>
          <w:rFonts w:ascii="Times New Roman" w:hAnsi="Times New Roman" w:cs="Tahoma"/>
          <w:color w:val="00000A"/>
          <w:sz w:val="24"/>
          <w:szCs w:val="24"/>
          <w:lang w:bidi="hi-IN"/>
        </w:rPr>
      </w:pPr>
      <w:hyperlink r:id="rId13" w:history="1">
        <w:r w:rsidR="00A03979" w:rsidRPr="00A03979">
          <w:rPr>
            <w:rFonts w:ascii="Times New Roman" w:hAnsi="Times New Roman" w:cs="Times New Roman"/>
            <w:color w:val="0000FF"/>
            <w:sz w:val="28"/>
            <w:szCs w:val="28"/>
            <w:u w:val="single"/>
            <w:lang w:bidi="hi-IN"/>
          </w:rPr>
          <w:t>http://mirdoshkolnikov.ru/</w:t>
        </w:r>
      </w:hyperlink>
    </w:p>
    <w:p w:rsidR="00A03979" w:rsidRPr="00A03979" w:rsidRDefault="006561C9" w:rsidP="00A03979">
      <w:pPr>
        <w:widowControl w:val="0"/>
        <w:numPr>
          <w:ilvl w:val="0"/>
          <w:numId w:val="4"/>
        </w:numPr>
        <w:tabs>
          <w:tab w:val="left" w:pos="720"/>
        </w:tabs>
        <w:spacing w:after="0" w:line="240" w:lineRule="auto"/>
        <w:jc w:val="both"/>
        <w:textAlignment w:val="baseline"/>
        <w:rPr>
          <w:rFonts w:ascii="Times New Roman" w:hAnsi="Times New Roman" w:cs="Times New Roman"/>
          <w:b/>
          <w:color w:val="00000A"/>
          <w:sz w:val="28"/>
          <w:szCs w:val="28"/>
          <w:lang w:bidi="hi-IN"/>
        </w:rPr>
      </w:pPr>
      <w:hyperlink r:id="rId14" w:history="1">
        <w:r w:rsidR="00A03979" w:rsidRPr="00A03979">
          <w:rPr>
            <w:rFonts w:ascii="Times New Roman" w:hAnsi="Times New Roman" w:cs="Times New Roman"/>
            <w:color w:val="0000FF"/>
            <w:sz w:val="28"/>
            <w:szCs w:val="28"/>
            <w:u w:val="single"/>
            <w:lang w:bidi="hi-IN"/>
          </w:rPr>
          <w:t>http://doshvozrast.ucoz.ru/</w:t>
        </w:r>
      </w:hyperlink>
    </w:p>
    <w:p w:rsidR="00F7403A" w:rsidRDefault="00F7403A"/>
    <w:sectPr w:rsidR="00F7403A" w:rsidSect="00A03979">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20FF" w:rsidRDefault="00D420FF" w:rsidP="00DF375F">
      <w:pPr>
        <w:spacing w:after="0" w:line="240" w:lineRule="auto"/>
      </w:pPr>
      <w:r>
        <w:separator/>
      </w:r>
    </w:p>
  </w:endnote>
  <w:endnote w:type="continuationSeparator" w:id="1">
    <w:p w:rsidR="00D420FF" w:rsidRDefault="00D420FF" w:rsidP="00DF37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BD4" w:rsidRDefault="006561C9">
    <w:pPr>
      <w:pStyle w:val="a4"/>
      <w:jc w:val="right"/>
    </w:pPr>
    <w:fldSimple w:instr=" PAGE ">
      <w:r w:rsidR="00CF756F">
        <w:rPr>
          <w:noProof/>
        </w:rPr>
        <w:t>2</w:t>
      </w:r>
    </w:fldSimple>
  </w:p>
  <w:p w:rsidR="00772BD4" w:rsidRDefault="00772B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BD4" w:rsidRDefault="00772BD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20FF" w:rsidRDefault="00D420FF" w:rsidP="00DF375F">
      <w:pPr>
        <w:spacing w:after="0" w:line="240" w:lineRule="auto"/>
      </w:pPr>
      <w:r>
        <w:separator/>
      </w:r>
    </w:p>
  </w:footnote>
  <w:footnote w:type="continuationSeparator" w:id="1">
    <w:p w:rsidR="00D420FF" w:rsidRDefault="00D420FF" w:rsidP="00DF37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bullet"/>
      <w:lvlText w:val=""/>
      <w:lvlJc w:val="left"/>
      <w:pPr>
        <w:tabs>
          <w:tab w:val="num" w:pos="708"/>
        </w:tabs>
        <w:ind w:left="720" w:hanging="360"/>
      </w:pPr>
      <w:rPr>
        <w:rFonts w:ascii="Symbol" w:hAnsi="Symbol" w:cs="Symbol"/>
      </w:rPr>
    </w:lvl>
  </w:abstractNum>
  <w:abstractNum w:abstractNumId="1">
    <w:nsid w:val="00000004"/>
    <w:multiLevelType w:val="multilevel"/>
    <w:tmpl w:val="00000004"/>
    <w:name w:val="WW8Num4"/>
    <w:lvl w:ilvl="0">
      <w:start w:val="1"/>
      <w:numFmt w:val="decimal"/>
      <w:lvlText w:val="%1."/>
      <w:lvlJc w:val="left"/>
      <w:pPr>
        <w:tabs>
          <w:tab w:val="num" w:pos="360"/>
        </w:tabs>
        <w:ind w:left="360" w:hanging="360"/>
      </w:pPr>
      <w:rPr>
        <w:rFonts w:ascii="Times New Roman" w:hAnsi="Times New Roman" w:cs="Times New Roman"/>
        <w:b/>
        <w:sz w:val="28"/>
        <w:szCs w:val="28"/>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nsid w:val="00000005"/>
    <w:multiLevelType w:val="singleLevel"/>
    <w:tmpl w:val="00000005"/>
    <w:name w:val="WW8Num5"/>
    <w:lvl w:ilvl="0">
      <w:start w:val="1"/>
      <w:numFmt w:val="bullet"/>
      <w:lvlText w:val=""/>
      <w:lvlJc w:val="left"/>
      <w:pPr>
        <w:tabs>
          <w:tab w:val="num" w:pos="0"/>
        </w:tabs>
        <w:ind w:left="1440" w:hanging="360"/>
      </w:pPr>
      <w:rPr>
        <w:rFonts w:ascii="Symbol" w:hAnsi="Symbol" w:cs="Symbol" w:hint="default"/>
        <w:color w:val="000000"/>
        <w:sz w:val="28"/>
        <w:szCs w:val="28"/>
        <w:lang w:eastAsia="ru-RU"/>
      </w:rPr>
    </w:lvl>
  </w:abstractNum>
  <w:abstractNum w:abstractNumId="3">
    <w:nsid w:val="00000006"/>
    <w:multiLevelType w:val="multilevel"/>
    <w:tmpl w:val="00000006"/>
    <w:name w:val="WW8Num6"/>
    <w:lvl w:ilvl="0">
      <w:start w:val="1"/>
      <w:numFmt w:val="bullet"/>
      <w:lvlText w:val=""/>
      <w:lvlJc w:val="left"/>
      <w:pPr>
        <w:tabs>
          <w:tab w:val="num" w:pos="720"/>
        </w:tabs>
        <w:ind w:left="720" w:hanging="360"/>
      </w:pPr>
      <w:rPr>
        <w:rFonts w:ascii="Symbol" w:hAnsi="Symbol" w:cs="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7"/>
    <w:multiLevelType w:val="singleLevel"/>
    <w:tmpl w:val="00000007"/>
    <w:name w:val="WW8Num7"/>
    <w:lvl w:ilvl="0">
      <w:start w:val="1"/>
      <w:numFmt w:val="decimal"/>
      <w:lvlText w:val="%1."/>
      <w:lvlJc w:val="left"/>
      <w:pPr>
        <w:tabs>
          <w:tab w:val="num" w:pos="720"/>
        </w:tabs>
        <w:ind w:left="720" w:hanging="360"/>
      </w:pPr>
      <w:rPr>
        <w:rFonts w:ascii="Symbol" w:hAnsi="Symbol" w:cs="Symbol"/>
        <w:sz w:val="28"/>
        <w:szCs w:val="28"/>
        <w:lang w:eastAsia="ru-RU"/>
      </w:rPr>
    </w:lvl>
  </w:abstractNum>
  <w:abstractNum w:abstractNumId="5">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hint="default"/>
        <w:lang w:eastAsia="he-IL" w:bidi="he-IL"/>
      </w:rPr>
    </w:lvl>
  </w:abstractNum>
  <w:abstractNum w:abstractNumId="6">
    <w:nsid w:val="3FDB055B"/>
    <w:multiLevelType w:val="hybridMultilevel"/>
    <w:tmpl w:val="245640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03979"/>
    <w:rsid w:val="00061628"/>
    <w:rsid w:val="00203DF8"/>
    <w:rsid w:val="002729DE"/>
    <w:rsid w:val="00314691"/>
    <w:rsid w:val="00346657"/>
    <w:rsid w:val="005505DF"/>
    <w:rsid w:val="006561C9"/>
    <w:rsid w:val="0073189F"/>
    <w:rsid w:val="00772BD4"/>
    <w:rsid w:val="0078258E"/>
    <w:rsid w:val="00804648"/>
    <w:rsid w:val="00852E08"/>
    <w:rsid w:val="00882770"/>
    <w:rsid w:val="008A3900"/>
    <w:rsid w:val="008A6743"/>
    <w:rsid w:val="009D7C7B"/>
    <w:rsid w:val="009E1D7A"/>
    <w:rsid w:val="00A03979"/>
    <w:rsid w:val="00CF756F"/>
    <w:rsid w:val="00D420FF"/>
    <w:rsid w:val="00D9649C"/>
    <w:rsid w:val="00DF375F"/>
    <w:rsid w:val="00EE0D2F"/>
    <w:rsid w:val="00F740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979"/>
    <w:pPr>
      <w:suppressAutoHyphens/>
      <w:spacing w:after="200" w:line="276" w:lineRule="auto"/>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
    <w:name w:val="c1"/>
    <w:basedOn w:val="a0"/>
    <w:rsid w:val="00A03979"/>
  </w:style>
  <w:style w:type="paragraph" w:customStyle="1" w:styleId="1">
    <w:name w:val="Абзац списка1"/>
    <w:basedOn w:val="a"/>
    <w:rsid w:val="00A03979"/>
    <w:pPr>
      <w:ind w:left="720"/>
    </w:pPr>
  </w:style>
  <w:style w:type="paragraph" w:customStyle="1" w:styleId="a3">
    <w:name w:val="Стиль"/>
    <w:rsid w:val="00A03979"/>
    <w:pPr>
      <w:widowControl w:val="0"/>
      <w:suppressAutoHyphens/>
      <w:autoSpaceDE w:val="0"/>
      <w:spacing w:after="0" w:line="240" w:lineRule="auto"/>
    </w:pPr>
    <w:rPr>
      <w:rFonts w:ascii="Times New Roman" w:eastAsia="Arial" w:hAnsi="Times New Roman" w:cs="Calibri"/>
      <w:sz w:val="24"/>
      <w:szCs w:val="24"/>
      <w:lang w:eastAsia="zh-CN"/>
    </w:rPr>
  </w:style>
  <w:style w:type="paragraph" w:customStyle="1" w:styleId="c5">
    <w:name w:val="c5"/>
    <w:basedOn w:val="a"/>
    <w:rsid w:val="00A03979"/>
    <w:pPr>
      <w:suppressAutoHyphens w:val="0"/>
      <w:spacing w:before="280" w:after="280" w:line="240" w:lineRule="auto"/>
    </w:pPr>
    <w:rPr>
      <w:rFonts w:ascii="Times New Roman" w:hAnsi="Times New Roman" w:cs="Times New Roman"/>
      <w:sz w:val="24"/>
      <w:szCs w:val="24"/>
    </w:rPr>
  </w:style>
  <w:style w:type="paragraph" w:customStyle="1" w:styleId="Normal1">
    <w:name w:val="Normal1"/>
    <w:rsid w:val="00A03979"/>
    <w:pPr>
      <w:widowControl w:val="0"/>
      <w:suppressAutoHyphens/>
      <w:spacing w:after="0" w:line="240" w:lineRule="auto"/>
      <w:textAlignment w:val="baseline"/>
    </w:pPr>
    <w:rPr>
      <w:rFonts w:ascii="Times New Roman" w:eastAsia="Times New Roman" w:hAnsi="Times New Roman" w:cs="Tahoma"/>
      <w:color w:val="00000A"/>
      <w:sz w:val="24"/>
      <w:szCs w:val="24"/>
      <w:lang w:eastAsia="zh-CN" w:bidi="hi-IN"/>
    </w:rPr>
  </w:style>
  <w:style w:type="paragraph" w:customStyle="1" w:styleId="21">
    <w:name w:val="Основной текст с отступом 21"/>
    <w:basedOn w:val="a"/>
    <w:rsid w:val="00A03979"/>
    <w:pPr>
      <w:spacing w:after="120" w:line="480" w:lineRule="auto"/>
      <w:ind w:left="283"/>
    </w:pPr>
    <w:rPr>
      <w:rFonts w:ascii="Times New Roman" w:eastAsia="Calibri" w:hAnsi="Times New Roman" w:cs="Times New Roman"/>
      <w:color w:val="00000A"/>
      <w:sz w:val="24"/>
      <w:szCs w:val="24"/>
    </w:rPr>
  </w:style>
  <w:style w:type="paragraph" w:customStyle="1" w:styleId="Default">
    <w:name w:val="Default"/>
    <w:rsid w:val="00A03979"/>
    <w:pPr>
      <w:widowControl w:val="0"/>
      <w:suppressAutoHyphens/>
      <w:spacing w:after="0" w:line="252" w:lineRule="auto"/>
    </w:pPr>
    <w:rPr>
      <w:rFonts w:ascii="Times New Roman" w:eastAsia="Times New Roman" w:hAnsi="Times New Roman" w:cs="Calibri"/>
      <w:color w:val="000000"/>
      <w:sz w:val="24"/>
      <w:lang w:eastAsia="zh-CN"/>
    </w:rPr>
  </w:style>
  <w:style w:type="paragraph" w:styleId="a4">
    <w:name w:val="footer"/>
    <w:basedOn w:val="a"/>
    <w:link w:val="a5"/>
    <w:uiPriority w:val="99"/>
    <w:semiHidden/>
    <w:unhideWhenUsed/>
    <w:rsid w:val="00A03979"/>
    <w:pPr>
      <w:tabs>
        <w:tab w:val="center" w:pos="4677"/>
        <w:tab w:val="right" w:pos="9355"/>
      </w:tabs>
      <w:spacing w:after="0" w:line="240" w:lineRule="auto"/>
    </w:pPr>
  </w:style>
  <w:style w:type="character" w:customStyle="1" w:styleId="a5">
    <w:name w:val="Нижний колонтитул Знак"/>
    <w:basedOn w:val="a0"/>
    <w:link w:val="a4"/>
    <w:uiPriority w:val="99"/>
    <w:semiHidden/>
    <w:rsid w:val="00A03979"/>
    <w:rPr>
      <w:rFonts w:ascii="Calibri" w:eastAsia="Times New Roman" w:hAnsi="Calibri" w:cs="Calibri"/>
      <w:lang w:eastAsia="zh-CN"/>
    </w:rPr>
  </w:style>
  <w:style w:type="paragraph" w:styleId="a6">
    <w:name w:val="List Paragraph"/>
    <w:basedOn w:val="a"/>
    <w:uiPriority w:val="34"/>
    <w:qFormat/>
    <w:rsid w:val="00A03979"/>
    <w:pPr>
      <w:ind w:left="720"/>
      <w:contextualSpacing/>
    </w:pPr>
  </w:style>
  <w:style w:type="paragraph" w:styleId="a7">
    <w:name w:val="Normal (Web)"/>
    <w:basedOn w:val="a"/>
    <w:uiPriority w:val="99"/>
    <w:semiHidden/>
    <w:unhideWhenUsed/>
    <w:rsid w:val="0078258E"/>
    <w:pPr>
      <w:suppressAutoHyphens w:val="0"/>
      <w:spacing w:before="100" w:beforeAutospacing="1" w:after="100" w:afterAutospacing="1" w:line="240" w:lineRule="auto"/>
    </w:pPr>
    <w:rPr>
      <w:rFonts w:ascii="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mirdoshkolnikov.ru/"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masterclassy.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hcolonoc.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ochemu4ka.ru/" TargetMode="External"/><Relationship Id="rId4" Type="http://schemas.openxmlformats.org/officeDocument/2006/relationships/webSettings" Target="webSettings.xml"/><Relationship Id="rId9" Type="http://schemas.openxmlformats.org/officeDocument/2006/relationships/hyperlink" Target="http://nsportal.ru/detskiy-sad/" TargetMode="External"/><Relationship Id="rId14" Type="http://schemas.openxmlformats.org/officeDocument/2006/relationships/hyperlink" Target="http://doshvozrast.uco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1</Pages>
  <Words>3986</Words>
  <Characters>22725</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САДИК</cp:lastModifiedBy>
  <cp:revision>5</cp:revision>
  <cp:lastPrinted>2022-03-11T06:48:00Z</cp:lastPrinted>
  <dcterms:created xsi:type="dcterms:W3CDTF">2022-03-10T04:57:00Z</dcterms:created>
  <dcterms:modified xsi:type="dcterms:W3CDTF">2022-11-15T09:09:00Z</dcterms:modified>
</cp:coreProperties>
</file>