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A9" w:rsidRDefault="00F025A9" w:rsidP="00F025A9">
      <w:pPr>
        <w:suppressAutoHyphens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F025A9" w:rsidTr="00CF3CF2">
        <w:tc>
          <w:tcPr>
            <w:tcW w:w="4926" w:type="dxa"/>
          </w:tcPr>
          <w:p w:rsidR="00F025A9" w:rsidRDefault="00F025A9" w:rsidP="00CF3CF2">
            <w:pPr>
              <w:suppressAutoHyphens/>
              <w:rPr>
                <w:lang w:eastAsia="ar-SA"/>
              </w:rPr>
            </w:pPr>
            <w:r w:rsidRPr="007B4551">
              <w:rPr>
                <w:lang w:eastAsia="ar-SA"/>
              </w:rPr>
              <w:t>ПРИНЯТО</w:t>
            </w:r>
            <w:r>
              <w:rPr>
                <w:lang w:eastAsia="ar-SA"/>
              </w:rPr>
              <w:t xml:space="preserve">:  </w:t>
            </w:r>
          </w:p>
          <w:p w:rsidR="00F025A9" w:rsidRDefault="00F025A9" w:rsidP="00CF3CF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7B4551">
              <w:rPr>
                <w:lang w:eastAsia="ar-SA"/>
              </w:rPr>
              <w:t>едагогическим советом</w:t>
            </w:r>
          </w:p>
          <w:p w:rsidR="00F025A9" w:rsidRDefault="00A30053" w:rsidP="00CF3CF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МАОУ СОШ</w:t>
            </w:r>
            <w:r w:rsidR="00F025A9" w:rsidRPr="007B4551">
              <w:rPr>
                <w:lang w:eastAsia="ar-SA"/>
              </w:rPr>
              <w:t xml:space="preserve"> №</w:t>
            </w:r>
            <w:r>
              <w:rPr>
                <w:lang w:eastAsia="ar-SA"/>
              </w:rPr>
              <w:t>3</w:t>
            </w:r>
            <w:r w:rsidR="00F025A9" w:rsidRPr="007B4551">
              <w:rPr>
                <w:lang w:eastAsia="ar-SA"/>
              </w:rPr>
              <w:t>8</w:t>
            </w:r>
          </w:p>
          <w:p w:rsidR="00F025A9" w:rsidRPr="00505811" w:rsidRDefault="00A30053" w:rsidP="00CF3CF2">
            <w:pPr>
              <w:suppressAutoHyphens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Протокол №  </w:t>
            </w:r>
            <w:r w:rsidR="00F025A9" w:rsidRPr="00505811">
              <w:rPr>
                <w:color w:val="000000" w:themeColor="text1"/>
                <w:lang w:eastAsia="ar-SA"/>
              </w:rPr>
              <w:t xml:space="preserve"> от </w:t>
            </w:r>
            <w:r w:rsidR="00F025A9" w:rsidRPr="00D34EE6">
              <w:rPr>
                <w:color w:val="000000" w:themeColor="text1"/>
                <w:u w:val="single"/>
                <w:lang w:eastAsia="ar-SA"/>
              </w:rPr>
              <w:t>«».</w:t>
            </w:r>
            <w:r>
              <w:rPr>
                <w:color w:val="000000" w:themeColor="text1"/>
                <w:u w:val="single"/>
                <w:lang w:eastAsia="ar-SA"/>
              </w:rPr>
              <w:t>2021</w:t>
            </w:r>
            <w:r w:rsidR="00D34EE6" w:rsidRPr="00D34EE6">
              <w:rPr>
                <w:color w:val="000000" w:themeColor="text1"/>
                <w:u w:val="single"/>
                <w:lang w:eastAsia="ar-SA"/>
              </w:rPr>
              <w:t>г</w:t>
            </w:r>
          </w:p>
          <w:p w:rsidR="00F025A9" w:rsidRDefault="00F025A9" w:rsidP="00CF3CF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30053" w:rsidRPr="00A30053" w:rsidRDefault="00F025A9" w:rsidP="00A3005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УТВЕРЖДЕНО: </w:t>
            </w:r>
          </w:p>
          <w:p w:rsidR="00A30053" w:rsidRPr="00A30053" w:rsidRDefault="00A30053" w:rsidP="00A30053">
            <w:pPr>
              <w:suppressAutoHyphens/>
              <w:rPr>
                <w:lang w:eastAsia="ar-SA"/>
              </w:rPr>
            </w:pPr>
            <w:r w:rsidRPr="00A30053">
              <w:rPr>
                <w:lang w:eastAsia="ar-SA"/>
              </w:rPr>
              <w:t xml:space="preserve">Директором МАОУ СОШ №38 </w:t>
            </w:r>
          </w:p>
          <w:p w:rsidR="00A30053" w:rsidRPr="00A30053" w:rsidRDefault="00A30053" w:rsidP="00A30053">
            <w:pPr>
              <w:suppressAutoHyphens/>
              <w:rPr>
                <w:lang w:eastAsia="ar-SA"/>
              </w:rPr>
            </w:pPr>
            <w:r w:rsidRPr="00A30053">
              <w:rPr>
                <w:lang w:eastAsia="ar-SA"/>
              </w:rPr>
              <w:t xml:space="preserve">___________ В. С. </w:t>
            </w:r>
            <w:proofErr w:type="spellStart"/>
            <w:r>
              <w:rPr>
                <w:lang w:eastAsia="ar-SA"/>
              </w:rPr>
              <w:t>Турунхаевой</w:t>
            </w:r>
            <w:proofErr w:type="spellEnd"/>
          </w:p>
          <w:p w:rsidR="00A30053" w:rsidRPr="00A30053" w:rsidRDefault="00A30053" w:rsidP="00A30053">
            <w:pPr>
              <w:suppressAutoHyphens/>
              <w:rPr>
                <w:lang w:eastAsia="ar-SA"/>
              </w:rPr>
            </w:pPr>
            <w:r w:rsidRPr="00A30053">
              <w:rPr>
                <w:lang w:eastAsia="ar-SA"/>
              </w:rPr>
              <w:t>«__  » ___________ 2021 г.</w:t>
            </w:r>
          </w:p>
          <w:p w:rsidR="00A30053" w:rsidRPr="00A30053" w:rsidRDefault="00A30053" w:rsidP="00A30053">
            <w:pPr>
              <w:suppressAutoHyphens/>
              <w:rPr>
                <w:lang w:eastAsia="ar-SA"/>
              </w:rPr>
            </w:pPr>
            <w:r w:rsidRPr="00A30053">
              <w:rPr>
                <w:lang w:eastAsia="ar-SA"/>
              </w:rPr>
              <w:t>Приказ №_____________</w:t>
            </w:r>
          </w:p>
          <w:p w:rsidR="00F025A9" w:rsidRPr="007B4551" w:rsidRDefault="00F025A9" w:rsidP="00CF3CF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  <w:p w:rsidR="00F025A9" w:rsidRDefault="00F025A9" w:rsidP="00CF3CF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F025A9" w:rsidRDefault="00F025A9" w:rsidP="00F025A9">
      <w:pPr>
        <w:suppressAutoHyphens/>
        <w:jc w:val="center"/>
        <w:rPr>
          <w:sz w:val="28"/>
          <w:szCs w:val="28"/>
        </w:rPr>
      </w:pPr>
    </w:p>
    <w:p w:rsidR="00F025A9" w:rsidRDefault="00F025A9" w:rsidP="00F025A9">
      <w:pPr>
        <w:suppressAutoHyphens/>
        <w:jc w:val="center"/>
        <w:rPr>
          <w:sz w:val="28"/>
          <w:szCs w:val="28"/>
        </w:rPr>
      </w:pPr>
    </w:p>
    <w:p w:rsidR="00F025A9" w:rsidRDefault="00F025A9" w:rsidP="00F025A9">
      <w:pPr>
        <w:suppressAutoHyphens/>
        <w:jc w:val="center"/>
        <w:rPr>
          <w:sz w:val="28"/>
          <w:szCs w:val="28"/>
        </w:rPr>
      </w:pPr>
    </w:p>
    <w:p w:rsidR="00F025A9" w:rsidRDefault="00F025A9" w:rsidP="00F025A9">
      <w:pPr>
        <w:suppressAutoHyphens/>
        <w:jc w:val="center"/>
        <w:rPr>
          <w:sz w:val="28"/>
          <w:szCs w:val="28"/>
        </w:rPr>
      </w:pPr>
    </w:p>
    <w:p w:rsidR="00F025A9" w:rsidRDefault="00F025A9" w:rsidP="00F025A9">
      <w:pPr>
        <w:suppressAutoHyphens/>
        <w:jc w:val="center"/>
        <w:rPr>
          <w:sz w:val="28"/>
          <w:szCs w:val="28"/>
        </w:rPr>
      </w:pPr>
    </w:p>
    <w:p w:rsidR="00F025A9" w:rsidRPr="009A0A6E" w:rsidRDefault="00F025A9" w:rsidP="00F025A9">
      <w:pPr>
        <w:suppressAutoHyphens/>
        <w:rPr>
          <w:sz w:val="28"/>
          <w:szCs w:val="28"/>
        </w:rPr>
      </w:pPr>
    </w:p>
    <w:p w:rsidR="00F025A9" w:rsidRPr="00302380" w:rsidRDefault="00F025A9" w:rsidP="00F025A9">
      <w:pPr>
        <w:suppressAutoHyphens/>
        <w:rPr>
          <w:lang w:eastAsia="ar-SA"/>
        </w:rPr>
      </w:pPr>
    </w:p>
    <w:p w:rsidR="00F025A9" w:rsidRPr="004E523D" w:rsidRDefault="00F025A9" w:rsidP="00F025A9">
      <w:pPr>
        <w:suppressLineNumbers/>
        <w:ind w:left="57" w:right="57"/>
        <w:jc w:val="center"/>
        <w:rPr>
          <w:b/>
          <w:sz w:val="40"/>
          <w:szCs w:val="40"/>
        </w:rPr>
      </w:pPr>
    </w:p>
    <w:p w:rsidR="00F025A9" w:rsidRPr="00A05FE3" w:rsidRDefault="00F025A9" w:rsidP="00F025A9">
      <w:pPr>
        <w:suppressLineNumbers/>
        <w:ind w:left="57" w:right="57"/>
        <w:jc w:val="center"/>
        <w:rPr>
          <w:b/>
          <w:sz w:val="40"/>
          <w:szCs w:val="40"/>
        </w:rPr>
      </w:pPr>
      <w:r w:rsidRPr="00A05FE3">
        <w:rPr>
          <w:b/>
          <w:sz w:val="40"/>
          <w:szCs w:val="40"/>
        </w:rPr>
        <w:t>РАБОЧАЯ ПРОГРАММА</w:t>
      </w:r>
    </w:p>
    <w:p w:rsidR="00F025A9" w:rsidRPr="00A05FE3" w:rsidRDefault="00F025A9" w:rsidP="00636C5C">
      <w:pPr>
        <w:suppressLineNumbers/>
        <w:ind w:left="57" w:right="57"/>
        <w:jc w:val="center"/>
        <w:rPr>
          <w:b/>
          <w:sz w:val="40"/>
          <w:szCs w:val="40"/>
        </w:rPr>
      </w:pPr>
      <w:r w:rsidRPr="00A05FE3">
        <w:rPr>
          <w:b/>
          <w:sz w:val="40"/>
          <w:szCs w:val="40"/>
        </w:rPr>
        <w:t>подготовительной  группы 6 - 7 лет</w:t>
      </w:r>
    </w:p>
    <w:p w:rsidR="00F025A9" w:rsidRPr="005B3CBF" w:rsidRDefault="00F025A9" w:rsidP="00636C5C">
      <w:pPr>
        <w:jc w:val="center"/>
        <w:rPr>
          <w:b/>
          <w:sz w:val="28"/>
          <w:szCs w:val="28"/>
        </w:rPr>
      </w:pPr>
      <w:proofErr w:type="gramStart"/>
      <w:r w:rsidRPr="005B3CBF">
        <w:rPr>
          <w:b/>
          <w:sz w:val="28"/>
          <w:szCs w:val="28"/>
          <w:lang w:eastAsia="en-US"/>
        </w:rPr>
        <w:t>составлена</w:t>
      </w:r>
      <w:proofErr w:type="gramEnd"/>
      <w:r w:rsidRPr="005B3CBF">
        <w:rPr>
          <w:b/>
          <w:sz w:val="28"/>
          <w:szCs w:val="28"/>
          <w:lang w:eastAsia="en-US"/>
        </w:rPr>
        <w:t xml:space="preserve"> на основе примерной программы «От рождения до школы»</w:t>
      </w:r>
    </w:p>
    <w:p w:rsidR="00F025A9" w:rsidRDefault="00F025A9" w:rsidP="00636C5C">
      <w:pPr>
        <w:jc w:val="center"/>
        <w:rPr>
          <w:b/>
          <w:sz w:val="28"/>
          <w:szCs w:val="28"/>
        </w:rPr>
      </w:pPr>
      <w:r w:rsidRPr="005B3CBF">
        <w:rPr>
          <w:b/>
          <w:sz w:val="28"/>
          <w:szCs w:val="28"/>
        </w:rPr>
        <w:t xml:space="preserve">Н. Е. </w:t>
      </w:r>
      <w:proofErr w:type="spellStart"/>
      <w:r w:rsidRPr="005B3CBF">
        <w:rPr>
          <w:b/>
          <w:sz w:val="28"/>
          <w:szCs w:val="28"/>
        </w:rPr>
        <w:t>Веракса</w:t>
      </w:r>
      <w:proofErr w:type="spellEnd"/>
      <w:r w:rsidRPr="005B3CBF">
        <w:rPr>
          <w:b/>
          <w:sz w:val="28"/>
          <w:szCs w:val="28"/>
        </w:rPr>
        <w:t>, М. А. Васильевой, Т. С. Комаровой (2014 г)</w:t>
      </w:r>
      <w:r>
        <w:rPr>
          <w:b/>
          <w:sz w:val="28"/>
          <w:szCs w:val="28"/>
        </w:rPr>
        <w:t>.</w:t>
      </w:r>
    </w:p>
    <w:p w:rsidR="00F025A9" w:rsidRPr="00A05FE3" w:rsidRDefault="00F025A9" w:rsidP="00636C5C">
      <w:pPr>
        <w:suppressLineNumbers/>
        <w:ind w:left="57"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A30053">
        <w:rPr>
          <w:b/>
          <w:sz w:val="32"/>
          <w:szCs w:val="32"/>
        </w:rPr>
        <w:t>рок реализации программы 202</w:t>
      </w:r>
      <w:r w:rsidR="002B70EB">
        <w:rPr>
          <w:b/>
          <w:sz w:val="32"/>
          <w:szCs w:val="32"/>
        </w:rPr>
        <w:t>2</w:t>
      </w:r>
      <w:r w:rsidR="00A30053">
        <w:rPr>
          <w:b/>
          <w:sz w:val="32"/>
          <w:szCs w:val="32"/>
        </w:rPr>
        <w:t>– 202</w:t>
      </w:r>
      <w:r w:rsidR="002B70EB">
        <w:rPr>
          <w:b/>
          <w:sz w:val="32"/>
          <w:szCs w:val="32"/>
        </w:rPr>
        <w:t>3</w:t>
      </w:r>
      <w:r w:rsidRPr="00A05FE3">
        <w:rPr>
          <w:b/>
          <w:sz w:val="32"/>
          <w:szCs w:val="32"/>
        </w:rPr>
        <w:t>уч.г.</w:t>
      </w:r>
    </w:p>
    <w:p w:rsidR="00F025A9" w:rsidRDefault="00F025A9" w:rsidP="00636C5C">
      <w:pPr>
        <w:suppressLineNumbers/>
        <w:ind w:left="57" w:right="57"/>
        <w:jc w:val="center"/>
        <w:rPr>
          <w:sz w:val="32"/>
          <w:szCs w:val="32"/>
        </w:rPr>
      </w:pPr>
    </w:p>
    <w:p w:rsidR="00F025A9" w:rsidRDefault="00F025A9" w:rsidP="00F025A9">
      <w:pPr>
        <w:suppressLineNumbers/>
        <w:ind w:left="57" w:right="57"/>
        <w:jc w:val="center"/>
        <w:rPr>
          <w:sz w:val="32"/>
          <w:szCs w:val="32"/>
        </w:rPr>
      </w:pPr>
    </w:p>
    <w:p w:rsidR="00F025A9" w:rsidRDefault="00F025A9" w:rsidP="00F025A9">
      <w:pPr>
        <w:suppressLineNumbers/>
        <w:ind w:left="57" w:right="57"/>
        <w:jc w:val="center"/>
        <w:rPr>
          <w:sz w:val="32"/>
          <w:szCs w:val="32"/>
        </w:rPr>
      </w:pPr>
    </w:p>
    <w:p w:rsidR="00F025A9" w:rsidRDefault="00F025A9" w:rsidP="00F025A9">
      <w:pPr>
        <w:suppressLineNumbers/>
        <w:ind w:left="57" w:right="57"/>
        <w:jc w:val="center"/>
        <w:rPr>
          <w:sz w:val="32"/>
          <w:szCs w:val="32"/>
        </w:rPr>
      </w:pPr>
    </w:p>
    <w:p w:rsidR="00F025A9" w:rsidRDefault="00F025A9" w:rsidP="00F025A9">
      <w:pPr>
        <w:suppressLineNumbers/>
        <w:ind w:left="57" w:right="57"/>
        <w:jc w:val="center"/>
        <w:rPr>
          <w:sz w:val="32"/>
          <w:szCs w:val="32"/>
        </w:rPr>
      </w:pPr>
    </w:p>
    <w:p w:rsidR="00F025A9" w:rsidRPr="00B36290" w:rsidRDefault="00F025A9" w:rsidP="00F025A9">
      <w:pPr>
        <w:suppressLineNumbers/>
        <w:ind w:left="57" w:right="57"/>
        <w:jc w:val="center"/>
        <w:rPr>
          <w:sz w:val="32"/>
          <w:szCs w:val="32"/>
        </w:rPr>
      </w:pPr>
    </w:p>
    <w:p w:rsidR="00F025A9" w:rsidRPr="00B36290" w:rsidRDefault="00F025A9" w:rsidP="00F025A9">
      <w:pPr>
        <w:suppressLineNumbers/>
        <w:ind w:left="57" w:right="57"/>
        <w:jc w:val="center"/>
        <w:rPr>
          <w:sz w:val="32"/>
          <w:szCs w:val="32"/>
        </w:rPr>
      </w:pPr>
    </w:p>
    <w:p w:rsidR="00F025A9" w:rsidRDefault="00F025A9" w:rsidP="00636C5C">
      <w:pPr>
        <w:suppressLineNumbers/>
        <w:ind w:left="57" w:right="57"/>
        <w:rPr>
          <w:sz w:val="32"/>
          <w:szCs w:val="32"/>
        </w:rPr>
      </w:pPr>
    </w:p>
    <w:p w:rsidR="002A24F5" w:rsidRDefault="002A24F5" w:rsidP="00636C5C">
      <w:pPr>
        <w:suppressLineNumbers/>
        <w:ind w:left="57" w:right="57"/>
        <w:rPr>
          <w:sz w:val="32"/>
          <w:szCs w:val="32"/>
        </w:rPr>
      </w:pPr>
    </w:p>
    <w:p w:rsidR="002A24F5" w:rsidRDefault="002A24F5" w:rsidP="00636C5C">
      <w:pPr>
        <w:suppressLineNumbers/>
        <w:ind w:left="57" w:right="57"/>
        <w:rPr>
          <w:sz w:val="32"/>
          <w:szCs w:val="32"/>
        </w:rPr>
      </w:pPr>
    </w:p>
    <w:p w:rsidR="002A24F5" w:rsidRDefault="002A24F5" w:rsidP="00636C5C">
      <w:pPr>
        <w:suppressLineNumbers/>
        <w:ind w:left="57" w:right="57"/>
        <w:rPr>
          <w:sz w:val="32"/>
          <w:szCs w:val="32"/>
        </w:rPr>
      </w:pPr>
    </w:p>
    <w:p w:rsidR="002A24F5" w:rsidRPr="00B36290" w:rsidRDefault="002A24F5" w:rsidP="00636C5C">
      <w:pPr>
        <w:suppressLineNumbers/>
        <w:ind w:left="57" w:right="57"/>
        <w:rPr>
          <w:sz w:val="32"/>
          <w:szCs w:val="32"/>
        </w:rPr>
      </w:pPr>
    </w:p>
    <w:tbl>
      <w:tblPr>
        <w:tblStyle w:val="a3"/>
        <w:tblW w:w="9566" w:type="dxa"/>
        <w:tblInd w:w="5070" w:type="dxa"/>
        <w:tblLook w:val="04A0"/>
      </w:tblPr>
      <w:tblGrid>
        <w:gridCol w:w="425"/>
        <w:gridCol w:w="236"/>
        <w:gridCol w:w="8905"/>
      </w:tblGrid>
      <w:tr w:rsidR="00505811" w:rsidTr="00D34EE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5811" w:rsidRDefault="00505811" w:rsidP="00636C5C">
            <w:pPr>
              <w:suppressLineNumbers/>
              <w:ind w:right="57"/>
              <w:rPr>
                <w:sz w:val="32"/>
                <w:szCs w:val="32"/>
              </w:rPr>
            </w:pPr>
          </w:p>
        </w:tc>
        <w:tc>
          <w:tcPr>
            <w:tcW w:w="9141" w:type="dxa"/>
            <w:gridSpan w:val="2"/>
            <w:tcBorders>
              <w:top w:val="nil"/>
              <w:left w:val="nil"/>
              <w:bottom w:val="nil"/>
            </w:tcBorders>
          </w:tcPr>
          <w:p w:rsidR="00505811" w:rsidRDefault="00505811" w:rsidP="00636C5C">
            <w:pPr>
              <w:suppressLineNumbers/>
              <w:ind w:right="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Разработчик:</w:t>
            </w:r>
          </w:p>
          <w:p w:rsidR="00F80265" w:rsidRPr="00251C7A" w:rsidRDefault="00F80265" w:rsidP="00636C5C">
            <w:pPr>
              <w:suppressLineNumbers/>
              <w:ind w:right="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Воспитатель</w:t>
            </w:r>
          </w:p>
          <w:p w:rsidR="00505811" w:rsidRDefault="002B70EB" w:rsidP="00636C5C">
            <w:pPr>
              <w:suppressLineNumbers/>
              <w:ind w:left="57" w:right="5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Покацкая</w:t>
            </w:r>
            <w:proofErr w:type="spellEnd"/>
            <w:r>
              <w:rPr>
                <w:sz w:val="32"/>
                <w:szCs w:val="32"/>
              </w:rPr>
              <w:t xml:space="preserve"> Т.А.</w:t>
            </w:r>
          </w:p>
        </w:tc>
      </w:tr>
      <w:tr w:rsidR="00505811" w:rsidTr="00D34EE6">
        <w:trPr>
          <w:gridBefore w:val="1"/>
          <w:gridAfter w:val="1"/>
          <w:wBefore w:w="425" w:type="dxa"/>
          <w:wAfter w:w="8905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811" w:rsidRDefault="00505811" w:rsidP="00636C5C">
            <w:pPr>
              <w:suppressLineNumbers/>
              <w:ind w:right="57"/>
              <w:rPr>
                <w:sz w:val="32"/>
                <w:szCs w:val="32"/>
              </w:rPr>
            </w:pPr>
          </w:p>
        </w:tc>
      </w:tr>
    </w:tbl>
    <w:p w:rsidR="00F025A9" w:rsidRDefault="00F025A9" w:rsidP="00F025A9">
      <w:pPr>
        <w:suppressLineNumbers/>
        <w:ind w:left="57" w:right="57"/>
        <w:jc w:val="center"/>
        <w:rPr>
          <w:sz w:val="32"/>
          <w:szCs w:val="32"/>
        </w:rPr>
      </w:pPr>
    </w:p>
    <w:p w:rsidR="00F025A9" w:rsidRDefault="00F025A9" w:rsidP="00F025A9">
      <w:pPr>
        <w:suppressLineNumbers/>
        <w:ind w:left="57" w:right="57"/>
        <w:jc w:val="center"/>
        <w:rPr>
          <w:sz w:val="32"/>
          <w:szCs w:val="32"/>
        </w:rPr>
      </w:pPr>
    </w:p>
    <w:p w:rsidR="00F025A9" w:rsidRDefault="00F025A9" w:rsidP="00F025A9">
      <w:pPr>
        <w:suppressLineNumbers/>
        <w:ind w:left="57" w:right="57"/>
        <w:jc w:val="center"/>
        <w:rPr>
          <w:sz w:val="32"/>
          <w:szCs w:val="32"/>
        </w:rPr>
      </w:pPr>
    </w:p>
    <w:p w:rsidR="009C5339" w:rsidRDefault="002A24F5" w:rsidP="002B70EB">
      <w:pPr>
        <w:rPr>
          <w:sz w:val="32"/>
          <w:szCs w:val="32"/>
        </w:rPr>
      </w:pPr>
      <w:r>
        <w:rPr>
          <w:sz w:val="32"/>
          <w:szCs w:val="32"/>
        </w:rPr>
        <w:t>202</w:t>
      </w:r>
      <w:r w:rsidR="002B70EB">
        <w:rPr>
          <w:sz w:val="32"/>
          <w:szCs w:val="32"/>
        </w:rPr>
        <w:t>2</w:t>
      </w:r>
      <w:r w:rsidR="00F025A9">
        <w:rPr>
          <w:sz w:val="32"/>
          <w:szCs w:val="32"/>
        </w:rPr>
        <w:t>г</w:t>
      </w:r>
    </w:p>
    <w:p w:rsidR="002B70EB" w:rsidRDefault="002B70EB" w:rsidP="002B70EB">
      <w:pPr>
        <w:rPr>
          <w:sz w:val="32"/>
          <w:szCs w:val="32"/>
        </w:rPr>
      </w:pPr>
    </w:p>
    <w:p w:rsidR="00F025A9" w:rsidRPr="00F025A9" w:rsidRDefault="0074106E" w:rsidP="00F025A9">
      <w:pPr>
        <w:pStyle w:val="1"/>
        <w:tabs>
          <w:tab w:val="left" w:pos="440"/>
        </w:tabs>
        <w:rPr>
          <w:b w:val="0"/>
          <w:caps w:val="0"/>
          <w:lang w:eastAsia="ru-RU"/>
        </w:rPr>
      </w:pPr>
      <w:hyperlink w:anchor="_Toc400731096" w:history="1">
        <w:r w:rsidR="00F025A9" w:rsidRPr="00F025A9">
          <w:rPr>
            <w:rStyle w:val="a4"/>
            <w:color w:val="auto"/>
          </w:rPr>
          <w:t>1.</w:t>
        </w:r>
        <w:r w:rsidR="00F025A9" w:rsidRPr="00F025A9">
          <w:rPr>
            <w:b w:val="0"/>
            <w:caps w:val="0"/>
            <w:lang w:eastAsia="ru-RU"/>
          </w:rPr>
          <w:tab/>
        </w:r>
        <w:r w:rsidR="00F025A9" w:rsidRPr="00F025A9">
          <w:rPr>
            <w:rStyle w:val="a4"/>
            <w:color w:val="auto"/>
          </w:rPr>
          <w:t>Целевой раздел</w:t>
        </w:r>
        <w:r w:rsidR="00F025A9" w:rsidRPr="00F025A9">
          <w:rPr>
            <w:webHidden/>
          </w:rPr>
          <w:tab/>
        </w:r>
        <w:r w:rsidRPr="00F025A9">
          <w:rPr>
            <w:webHidden/>
          </w:rPr>
          <w:fldChar w:fldCharType="begin"/>
        </w:r>
        <w:r w:rsidR="00F025A9" w:rsidRPr="00F025A9">
          <w:rPr>
            <w:webHidden/>
          </w:rPr>
          <w:instrText xml:space="preserve"> PAGEREF _Toc400731096 \h </w:instrText>
        </w:r>
        <w:r w:rsidRPr="00F025A9">
          <w:rPr>
            <w:webHidden/>
          </w:rPr>
        </w:r>
        <w:r w:rsidRPr="00F025A9">
          <w:rPr>
            <w:webHidden/>
          </w:rPr>
          <w:fldChar w:fldCharType="separate"/>
        </w:r>
        <w:r w:rsidR="00793474">
          <w:rPr>
            <w:webHidden/>
          </w:rPr>
          <w:t>3</w:t>
        </w:r>
        <w:r w:rsidRPr="00F025A9">
          <w:rPr>
            <w:webHidden/>
          </w:rPr>
          <w:fldChar w:fldCharType="end"/>
        </w:r>
      </w:hyperlink>
    </w:p>
    <w:p w:rsidR="00F025A9" w:rsidRDefault="0074106E" w:rsidP="00F025A9">
      <w:pPr>
        <w:pStyle w:val="2"/>
        <w:rPr>
          <w:rStyle w:val="a4"/>
          <w:color w:val="auto"/>
        </w:rPr>
      </w:pPr>
      <w:hyperlink w:anchor="_Toc400731097" w:history="1">
        <w:r w:rsidR="00F025A9" w:rsidRPr="00F025A9">
          <w:rPr>
            <w:rStyle w:val="a4"/>
            <w:color w:val="auto"/>
            <w:u w:val="none"/>
          </w:rPr>
          <w:t>1.1 Пояснительная записка</w:t>
        </w:r>
        <w:r w:rsidR="00F025A9" w:rsidRPr="00F025A9">
          <w:rPr>
            <w:webHidden/>
          </w:rPr>
          <w:tab/>
        </w:r>
        <w:r w:rsidRPr="00F025A9">
          <w:rPr>
            <w:webHidden/>
          </w:rPr>
          <w:fldChar w:fldCharType="begin"/>
        </w:r>
        <w:r w:rsidR="00F025A9" w:rsidRPr="00F025A9">
          <w:rPr>
            <w:webHidden/>
          </w:rPr>
          <w:instrText xml:space="preserve"> PAGEREF _Toc400731097 \h </w:instrText>
        </w:r>
        <w:r w:rsidRPr="00F025A9">
          <w:rPr>
            <w:webHidden/>
          </w:rPr>
        </w:r>
        <w:r w:rsidRPr="00F025A9">
          <w:rPr>
            <w:webHidden/>
          </w:rPr>
          <w:fldChar w:fldCharType="separate"/>
        </w:r>
        <w:r w:rsidR="00793474">
          <w:rPr>
            <w:webHidden/>
          </w:rPr>
          <w:t>3</w:t>
        </w:r>
        <w:r w:rsidRPr="00F025A9">
          <w:rPr>
            <w:webHidden/>
          </w:rPr>
          <w:fldChar w:fldCharType="end"/>
        </w:r>
      </w:hyperlink>
    </w:p>
    <w:p w:rsidR="00F025A9" w:rsidRPr="00AB2F8A" w:rsidRDefault="00F025A9" w:rsidP="00F025A9">
      <w:pPr>
        <w:rPr>
          <w:sz w:val="28"/>
          <w:szCs w:val="28"/>
        </w:rPr>
      </w:pPr>
      <w:r>
        <w:rPr>
          <w:lang w:eastAsia="en-US"/>
        </w:rPr>
        <w:t xml:space="preserve">1.2. </w:t>
      </w:r>
      <w:r w:rsidRPr="00F025A9">
        <w:rPr>
          <w:sz w:val="28"/>
          <w:szCs w:val="28"/>
        </w:rPr>
        <w:t>Цели и задачи основной образовательной программы ДОУ</w:t>
      </w:r>
      <w:proofErr w:type="gramStart"/>
      <w:r w:rsidR="00E8477E">
        <w:rPr>
          <w:sz w:val="28"/>
          <w:szCs w:val="28"/>
        </w:rPr>
        <w:t>4</w:t>
      </w:r>
      <w:proofErr w:type="gramEnd"/>
    </w:p>
    <w:p w:rsidR="00603E9D" w:rsidRPr="00603E9D" w:rsidRDefault="00603E9D" w:rsidP="00F025A9">
      <w:pPr>
        <w:rPr>
          <w:lang w:eastAsia="en-US"/>
        </w:rPr>
      </w:pPr>
      <w:r w:rsidRPr="00603E9D">
        <w:rPr>
          <w:bCs/>
          <w:sz w:val="28"/>
          <w:szCs w:val="28"/>
        </w:rPr>
        <w:t xml:space="preserve">1.3.Принципы и подходы в организации </w:t>
      </w:r>
      <w:proofErr w:type="gramStart"/>
      <w:r w:rsidRPr="00603E9D">
        <w:rPr>
          <w:bCs/>
          <w:sz w:val="28"/>
          <w:szCs w:val="28"/>
        </w:rPr>
        <w:t>образовательного</w:t>
      </w:r>
      <w:proofErr w:type="gramEnd"/>
      <w:r w:rsidRPr="00603E9D">
        <w:rPr>
          <w:bCs/>
          <w:sz w:val="28"/>
          <w:szCs w:val="28"/>
        </w:rPr>
        <w:t xml:space="preserve"> процесса</w:t>
      </w:r>
      <w:r w:rsidR="00E96990">
        <w:rPr>
          <w:bCs/>
          <w:sz w:val="28"/>
          <w:szCs w:val="28"/>
        </w:rPr>
        <w:t>5</w:t>
      </w:r>
    </w:p>
    <w:p w:rsidR="00F025A9" w:rsidRPr="00F025A9" w:rsidRDefault="0074106E" w:rsidP="00F025A9">
      <w:pPr>
        <w:pStyle w:val="2"/>
        <w:rPr>
          <w:lang w:eastAsia="ru-RU"/>
        </w:rPr>
      </w:pPr>
      <w:hyperlink w:anchor="_Toc400731098" w:history="1">
        <w:r w:rsidR="00F025A9" w:rsidRPr="00F025A9">
          <w:rPr>
            <w:rStyle w:val="a4"/>
            <w:color w:val="auto"/>
            <w:u w:val="none"/>
          </w:rPr>
          <w:t>1.</w:t>
        </w:r>
        <w:r w:rsidR="00603E9D">
          <w:rPr>
            <w:rStyle w:val="a4"/>
            <w:color w:val="auto"/>
            <w:u w:val="none"/>
          </w:rPr>
          <w:t>4.</w:t>
        </w:r>
        <w:r w:rsidR="00F025A9" w:rsidRPr="00F025A9">
          <w:rPr>
            <w:rStyle w:val="a4"/>
            <w:color w:val="auto"/>
            <w:u w:val="none"/>
          </w:rPr>
          <w:t xml:space="preserve"> Целевые ориентиры на этапе завершения дошкольного образования:</w:t>
        </w:r>
        <w:r w:rsidR="00F025A9" w:rsidRPr="00F025A9">
          <w:rPr>
            <w:webHidden/>
          </w:rPr>
          <w:tab/>
        </w:r>
        <w:r w:rsidR="00E8477E">
          <w:rPr>
            <w:webHidden/>
          </w:rPr>
          <w:t>7</w:t>
        </w:r>
      </w:hyperlink>
    </w:p>
    <w:p w:rsidR="00F025A9" w:rsidRPr="00F025A9" w:rsidRDefault="0074106E" w:rsidP="00F025A9">
      <w:pPr>
        <w:pStyle w:val="2"/>
        <w:rPr>
          <w:lang w:eastAsia="ru-RU"/>
        </w:rPr>
      </w:pPr>
      <w:hyperlink w:anchor="_Toc400731099" w:history="1">
        <w:r w:rsidR="00603E9D">
          <w:rPr>
            <w:rStyle w:val="a4"/>
            <w:color w:val="auto"/>
            <w:u w:val="none"/>
          </w:rPr>
          <w:t>1.5.</w:t>
        </w:r>
        <w:r w:rsidR="00F025A9" w:rsidRPr="00F025A9">
          <w:rPr>
            <w:rStyle w:val="a4"/>
            <w:color w:val="auto"/>
            <w:u w:val="none"/>
          </w:rPr>
          <w:t xml:space="preserve"> Промежуточные планируемые результаты</w:t>
        </w:r>
        <w:r w:rsidR="00F025A9" w:rsidRPr="00F025A9">
          <w:rPr>
            <w:webHidden/>
          </w:rPr>
          <w:tab/>
        </w:r>
        <w:r w:rsidR="00E96990">
          <w:rPr>
            <w:webHidden/>
          </w:rPr>
          <w:t>8</w:t>
        </w:r>
      </w:hyperlink>
    </w:p>
    <w:p w:rsidR="00F025A9" w:rsidRPr="00F025A9" w:rsidRDefault="0074106E" w:rsidP="00F025A9">
      <w:pPr>
        <w:pStyle w:val="2"/>
        <w:rPr>
          <w:lang w:eastAsia="ru-RU"/>
        </w:rPr>
      </w:pPr>
      <w:hyperlink w:anchor="_Toc400731100" w:history="1">
        <w:r w:rsidR="00F025A9" w:rsidRPr="00F025A9">
          <w:rPr>
            <w:rStyle w:val="a4"/>
            <w:color w:val="auto"/>
          </w:rPr>
          <w:t>Образовательная область «Социально-коммуникативное развитие»</w:t>
        </w:r>
        <w:r w:rsidR="00F025A9" w:rsidRPr="00F025A9">
          <w:rPr>
            <w:webHidden/>
          </w:rPr>
          <w:tab/>
        </w:r>
        <w:r w:rsidR="00E96990">
          <w:rPr>
            <w:webHidden/>
          </w:rPr>
          <w:t>8</w:t>
        </w:r>
      </w:hyperlink>
    </w:p>
    <w:p w:rsidR="00F025A9" w:rsidRPr="00F025A9" w:rsidRDefault="0074106E" w:rsidP="00F025A9">
      <w:pPr>
        <w:pStyle w:val="2"/>
        <w:rPr>
          <w:lang w:eastAsia="ru-RU"/>
        </w:rPr>
      </w:pPr>
      <w:hyperlink w:anchor="_Toc400731101" w:history="1">
        <w:r w:rsidR="00F025A9" w:rsidRPr="00F025A9">
          <w:rPr>
            <w:rStyle w:val="a4"/>
            <w:color w:val="auto"/>
          </w:rPr>
          <w:t>Образовательная область «Познавательное развитие»</w:t>
        </w:r>
        <w:r w:rsidR="00F025A9" w:rsidRPr="00F025A9">
          <w:rPr>
            <w:webHidden/>
          </w:rPr>
          <w:tab/>
        </w:r>
        <w:r w:rsidR="00B10002">
          <w:rPr>
            <w:webHidden/>
          </w:rPr>
          <w:t>9</w:t>
        </w:r>
      </w:hyperlink>
    </w:p>
    <w:p w:rsidR="00F025A9" w:rsidRPr="00F025A9" w:rsidRDefault="0074106E" w:rsidP="00F025A9">
      <w:pPr>
        <w:pStyle w:val="2"/>
        <w:rPr>
          <w:lang w:eastAsia="ru-RU"/>
        </w:rPr>
      </w:pPr>
      <w:hyperlink w:anchor="_Toc400731102" w:history="1">
        <w:r w:rsidR="00F025A9" w:rsidRPr="00F025A9">
          <w:rPr>
            <w:rStyle w:val="a4"/>
            <w:color w:val="auto"/>
          </w:rPr>
          <w:t>Образовательная область «Речевое развитие»</w:t>
        </w:r>
        <w:r w:rsidR="00F025A9" w:rsidRPr="00F025A9">
          <w:rPr>
            <w:webHidden/>
          </w:rPr>
          <w:tab/>
        </w:r>
        <w:r w:rsidR="00E8477E">
          <w:rPr>
            <w:webHidden/>
          </w:rPr>
          <w:t>10</w:t>
        </w:r>
      </w:hyperlink>
    </w:p>
    <w:p w:rsidR="00F025A9" w:rsidRPr="00F025A9" w:rsidRDefault="0074106E" w:rsidP="00F025A9">
      <w:pPr>
        <w:pStyle w:val="2"/>
        <w:rPr>
          <w:lang w:eastAsia="ru-RU"/>
        </w:rPr>
      </w:pPr>
      <w:hyperlink w:anchor="_Toc400731103" w:history="1">
        <w:r w:rsidR="00F025A9" w:rsidRPr="00F025A9">
          <w:rPr>
            <w:rStyle w:val="a4"/>
            <w:color w:val="auto"/>
          </w:rPr>
          <w:t>Образовательная область «Художественно-эстетическое развитие»</w:t>
        </w:r>
        <w:r w:rsidR="00F025A9" w:rsidRPr="00F025A9">
          <w:rPr>
            <w:webHidden/>
          </w:rPr>
          <w:tab/>
        </w:r>
        <w:r w:rsidR="00E8477E">
          <w:rPr>
            <w:webHidden/>
          </w:rPr>
          <w:t>1</w:t>
        </w:r>
      </w:hyperlink>
      <w:r w:rsidR="00B10002">
        <w:t>1</w:t>
      </w:r>
    </w:p>
    <w:p w:rsidR="00F025A9" w:rsidRDefault="0074106E" w:rsidP="00F025A9">
      <w:pPr>
        <w:pStyle w:val="2"/>
      </w:pPr>
      <w:hyperlink w:anchor="_Toc400731104" w:history="1">
        <w:r w:rsidR="00F025A9" w:rsidRPr="00F025A9">
          <w:rPr>
            <w:rStyle w:val="a4"/>
            <w:color w:val="auto"/>
          </w:rPr>
          <w:t>Образовательная область «Физическое развитие»</w:t>
        </w:r>
        <w:r w:rsidR="00F025A9" w:rsidRPr="00F025A9">
          <w:rPr>
            <w:webHidden/>
          </w:rPr>
          <w:tab/>
        </w:r>
        <w:r w:rsidRPr="00F025A9">
          <w:rPr>
            <w:webHidden/>
          </w:rPr>
          <w:fldChar w:fldCharType="begin"/>
        </w:r>
        <w:r w:rsidR="00F025A9" w:rsidRPr="00F025A9">
          <w:rPr>
            <w:webHidden/>
          </w:rPr>
          <w:instrText xml:space="preserve"> PAGEREF _Toc400731104 \h </w:instrText>
        </w:r>
        <w:r w:rsidRPr="00F025A9">
          <w:rPr>
            <w:webHidden/>
          </w:rPr>
        </w:r>
        <w:r w:rsidRPr="00F025A9">
          <w:rPr>
            <w:webHidden/>
          </w:rPr>
          <w:fldChar w:fldCharType="separate"/>
        </w:r>
        <w:r w:rsidR="00793474">
          <w:rPr>
            <w:webHidden/>
          </w:rPr>
          <w:t>13</w:t>
        </w:r>
        <w:r w:rsidRPr="00F025A9">
          <w:rPr>
            <w:webHidden/>
          </w:rPr>
          <w:fldChar w:fldCharType="end"/>
        </w:r>
      </w:hyperlink>
    </w:p>
    <w:p w:rsidR="009D319A" w:rsidRDefault="009D319A" w:rsidP="009D319A">
      <w:pPr>
        <w:rPr>
          <w:webHidden/>
          <w:sz w:val="28"/>
          <w:szCs w:val="28"/>
          <w:lang w:eastAsia="en-US"/>
        </w:rPr>
      </w:pPr>
      <w:r w:rsidRPr="009D319A">
        <w:rPr>
          <w:sz w:val="28"/>
          <w:szCs w:val="28"/>
          <w:lang w:eastAsia="en-US"/>
        </w:rPr>
        <w:t>1.6. Характеристика возрастных особенностей воспитанников от 6 до 7 лет…………………….</w:t>
      </w:r>
      <w:r w:rsidRPr="009D319A">
        <w:rPr>
          <w:webHidden/>
          <w:sz w:val="28"/>
          <w:szCs w:val="28"/>
          <w:lang w:eastAsia="en-US"/>
        </w:rPr>
        <w:t>……</w:t>
      </w:r>
      <w:r>
        <w:rPr>
          <w:webHidden/>
          <w:sz w:val="28"/>
          <w:szCs w:val="28"/>
          <w:lang w:eastAsia="en-US"/>
        </w:rPr>
        <w:t>…………………………………………………….</w:t>
      </w:r>
      <w:r w:rsidRPr="009D319A">
        <w:rPr>
          <w:webHidden/>
          <w:sz w:val="28"/>
          <w:szCs w:val="28"/>
          <w:lang w:eastAsia="en-US"/>
        </w:rPr>
        <w:t>..15</w:t>
      </w:r>
    </w:p>
    <w:p w:rsidR="009D319A" w:rsidRPr="00F025A9" w:rsidRDefault="0074106E" w:rsidP="009D319A">
      <w:pPr>
        <w:pStyle w:val="2"/>
        <w:rPr>
          <w:lang w:eastAsia="ru-RU"/>
        </w:rPr>
      </w:pPr>
      <w:hyperlink w:anchor="_Toc400731108" w:history="1">
        <w:r w:rsidR="009D319A" w:rsidRPr="00F025A9">
          <w:rPr>
            <w:rStyle w:val="a4"/>
            <w:color w:val="auto"/>
          </w:rPr>
          <w:t>Образовательная область «Социально-коммуникативное развитие»</w:t>
        </w:r>
        <w:r w:rsidR="009D319A" w:rsidRPr="00F025A9">
          <w:rPr>
            <w:webHidden/>
          </w:rPr>
          <w:tab/>
        </w:r>
        <w:r w:rsidRPr="00F025A9">
          <w:rPr>
            <w:webHidden/>
          </w:rPr>
          <w:fldChar w:fldCharType="begin"/>
        </w:r>
        <w:r w:rsidR="009D319A" w:rsidRPr="00F025A9">
          <w:rPr>
            <w:webHidden/>
          </w:rPr>
          <w:instrText xml:space="preserve"> PAGEREF _Toc400731108 \h </w:instrText>
        </w:r>
        <w:r w:rsidRPr="00F025A9">
          <w:rPr>
            <w:webHidden/>
          </w:rPr>
        </w:r>
        <w:r w:rsidRPr="00F025A9">
          <w:rPr>
            <w:webHidden/>
          </w:rPr>
          <w:fldChar w:fldCharType="separate"/>
        </w:r>
        <w:r w:rsidR="00793474">
          <w:rPr>
            <w:webHidden/>
          </w:rPr>
          <w:t>15</w:t>
        </w:r>
        <w:r w:rsidRPr="00F025A9">
          <w:rPr>
            <w:webHidden/>
          </w:rPr>
          <w:fldChar w:fldCharType="end"/>
        </w:r>
      </w:hyperlink>
    </w:p>
    <w:p w:rsidR="009D319A" w:rsidRPr="00F025A9" w:rsidRDefault="0074106E" w:rsidP="009D319A">
      <w:pPr>
        <w:pStyle w:val="2"/>
        <w:rPr>
          <w:lang w:eastAsia="ru-RU"/>
        </w:rPr>
      </w:pPr>
      <w:hyperlink w:anchor="_Toc400731109" w:history="1">
        <w:r w:rsidR="009D319A" w:rsidRPr="00F025A9">
          <w:rPr>
            <w:rStyle w:val="a4"/>
            <w:color w:val="auto"/>
          </w:rPr>
          <w:t>Образовательная область «Познавательное развитие»</w:t>
        </w:r>
        <w:r w:rsidR="009D319A" w:rsidRPr="00F025A9">
          <w:rPr>
            <w:webHidden/>
          </w:rPr>
          <w:tab/>
        </w:r>
        <w:r w:rsidRPr="00F025A9">
          <w:rPr>
            <w:webHidden/>
          </w:rPr>
          <w:fldChar w:fldCharType="begin"/>
        </w:r>
        <w:r w:rsidR="009D319A" w:rsidRPr="00F025A9">
          <w:rPr>
            <w:webHidden/>
          </w:rPr>
          <w:instrText xml:space="preserve"> PAGEREF _Toc400731109 \h </w:instrText>
        </w:r>
        <w:r w:rsidRPr="00F025A9">
          <w:rPr>
            <w:webHidden/>
          </w:rPr>
        </w:r>
        <w:r w:rsidRPr="00F025A9">
          <w:rPr>
            <w:webHidden/>
          </w:rPr>
          <w:fldChar w:fldCharType="separate"/>
        </w:r>
        <w:r w:rsidR="00793474">
          <w:rPr>
            <w:webHidden/>
          </w:rPr>
          <w:t>16</w:t>
        </w:r>
        <w:r w:rsidRPr="00F025A9">
          <w:rPr>
            <w:webHidden/>
          </w:rPr>
          <w:fldChar w:fldCharType="end"/>
        </w:r>
      </w:hyperlink>
    </w:p>
    <w:p w:rsidR="009D319A" w:rsidRPr="00F025A9" w:rsidRDefault="0074106E" w:rsidP="009D319A">
      <w:pPr>
        <w:pStyle w:val="2"/>
        <w:rPr>
          <w:lang w:eastAsia="ru-RU"/>
        </w:rPr>
      </w:pPr>
      <w:hyperlink w:anchor="_Toc400731110" w:history="1">
        <w:r w:rsidR="009D319A" w:rsidRPr="00F025A9">
          <w:rPr>
            <w:rStyle w:val="a4"/>
            <w:color w:val="auto"/>
          </w:rPr>
          <w:t>Образовательная область «Речевое развитие»</w:t>
        </w:r>
        <w:r w:rsidR="009D319A" w:rsidRPr="00F025A9">
          <w:rPr>
            <w:webHidden/>
          </w:rPr>
          <w:tab/>
        </w:r>
        <w:r w:rsidRPr="00F025A9">
          <w:rPr>
            <w:webHidden/>
          </w:rPr>
          <w:fldChar w:fldCharType="begin"/>
        </w:r>
        <w:r w:rsidR="009D319A" w:rsidRPr="00F025A9">
          <w:rPr>
            <w:webHidden/>
          </w:rPr>
          <w:instrText xml:space="preserve"> PAGEREF _Toc400731110 \h </w:instrText>
        </w:r>
        <w:r w:rsidRPr="00F025A9">
          <w:rPr>
            <w:webHidden/>
          </w:rPr>
        </w:r>
        <w:r w:rsidRPr="00F025A9">
          <w:rPr>
            <w:webHidden/>
          </w:rPr>
          <w:fldChar w:fldCharType="separate"/>
        </w:r>
        <w:r w:rsidR="00793474">
          <w:rPr>
            <w:webHidden/>
          </w:rPr>
          <w:t>16</w:t>
        </w:r>
        <w:r w:rsidRPr="00F025A9">
          <w:rPr>
            <w:webHidden/>
          </w:rPr>
          <w:fldChar w:fldCharType="end"/>
        </w:r>
      </w:hyperlink>
      <w:r w:rsidR="00B10002">
        <w:t>6</w:t>
      </w:r>
    </w:p>
    <w:p w:rsidR="009D319A" w:rsidRPr="00F025A9" w:rsidRDefault="0074106E" w:rsidP="009D319A">
      <w:pPr>
        <w:pStyle w:val="2"/>
        <w:rPr>
          <w:lang w:eastAsia="ru-RU"/>
        </w:rPr>
      </w:pPr>
      <w:hyperlink w:anchor="_Toc400731111" w:history="1">
        <w:r w:rsidR="009D319A" w:rsidRPr="00F025A9">
          <w:rPr>
            <w:rStyle w:val="a4"/>
            <w:color w:val="auto"/>
          </w:rPr>
          <w:t>Образовательная область «Художественно-эстетическое развитие»</w:t>
        </w:r>
        <w:r w:rsidR="009D319A" w:rsidRPr="00F025A9">
          <w:rPr>
            <w:webHidden/>
          </w:rPr>
          <w:tab/>
        </w:r>
        <w:r w:rsidRPr="00F025A9">
          <w:rPr>
            <w:webHidden/>
          </w:rPr>
          <w:fldChar w:fldCharType="begin"/>
        </w:r>
        <w:r w:rsidR="009D319A" w:rsidRPr="00F025A9">
          <w:rPr>
            <w:webHidden/>
          </w:rPr>
          <w:instrText xml:space="preserve"> PAGEREF _Toc400731111 \h </w:instrText>
        </w:r>
        <w:r w:rsidRPr="00F025A9">
          <w:rPr>
            <w:webHidden/>
          </w:rPr>
        </w:r>
        <w:r w:rsidRPr="00F025A9">
          <w:rPr>
            <w:webHidden/>
          </w:rPr>
          <w:fldChar w:fldCharType="separate"/>
        </w:r>
        <w:r w:rsidR="00793474">
          <w:rPr>
            <w:webHidden/>
          </w:rPr>
          <w:t>17</w:t>
        </w:r>
        <w:r w:rsidRPr="00F025A9">
          <w:rPr>
            <w:webHidden/>
          </w:rPr>
          <w:fldChar w:fldCharType="end"/>
        </w:r>
      </w:hyperlink>
    </w:p>
    <w:p w:rsidR="009D319A" w:rsidRPr="009D319A" w:rsidRDefault="0074106E" w:rsidP="009D319A">
      <w:pPr>
        <w:rPr>
          <w:sz w:val="28"/>
          <w:szCs w:val="28"/>
          <w:lang w:eastAsia="en-US"/>
        </w:rPr>
      </w:pPr>
      <w:hyperlink w:anchor="_Toc400731112" w:history="1">
        <w:r w:rsidR="009D319A" w:rsidRPr="009D319A">
          <w:rPr>
            <w:rStyle w:val="a4"/>
            <w:color w:val="auto"/>
            <w:sz w:val="28"/>
            <w:szCs w:val="28"/>
          </w:rPr>
          <w:t>Образовательная область «Физическое развитие»</w:t>
        </w:r>
        <w:r w:rsidR="009D319A">
          <w:rPr>
            <w:rStyle w:val="a4"/>
            <w:color w:val="auto"/>
            <w:sz w:val="28"/>
            <w:szCs w:val="28"/>
            <w:u w:val="none"/>
          </w:rPr>
          <w:t>……………………………1</w:t>
        </w:r>
        <w:r w:rsidR="009D319A" w:rsidRPr="009D319A">
          <w:rPr>
            <w:webHidden/>
            <w:sz w:val="28"/>
            <w:szCs w:val="28"/>
          </w:rPr>
          <w:tab/>
        </w:r>
      </w:hyperlink>
      <w:r w:rsidR="00B10002">
        <w:t>8</w:t>
      </w:r>
    </w:p>
    <w:p w:rsidR="00F025A9" w:rsidRPr="00F025A9" w:rsidRDefault="00F025A9" w:rsidP="00F025A9">
      <w:pPr>
        <w:pStyle w:val="1"/>
        <w:rPr>
          <w:rStyle w:val="a4"/>
          <w:color w:val="auto"/>
        </w:rPr>
      </w:pPr>
    </w:p>
    <w:p w:rsidR="00F025A9" w:rsidRPr="00F025A9" w:rsidRDefault="0074106E" w:rsidP="00F025A9">
      <w:pPr>
        <w:pStyle w:val="1"/>
        <w:rPr>
          <w:b w:val="0"/>
          <w:caps w:val="0"/>
          <w:lang w:eastAsia="ru-RU"/>
        </w:rPr>
      </w:pPr>
      <w:hyperlink w:anchor="_Toc400731105" w:history="1">
        <w:r w:rsidR="00F025A9" w:rsidRPr="00F025A9">
          <w:rPr>
            <w:rStyle w:val="a4"/>
            <w:color w:val="auto"/>
          </w:rPr>
          <w:t>2. Содержательный раздел</w:t>
        </w:r>
        <w:r w:rsidR="00F025A9" w:rsidRPr="00F025A9">
          <w:rPr>
            <w:webHidden/>
          </w:rPr>
          <w:tab/>
        </w:r>
      </w:hyperlink>
    </w:p>
    <w:p w:rsidR="00F025A9" w:rsidRDefault="0074106E" w:rsidP="00F025A9">
      <w:pPr>
        <w:pStyle w:val="2"/>
      </w:pPr>
      <w:r>
        <w:fldChar w:fldCharType="begin"/>
      </w:r>
      <w:r>
        <w:instrText>HYPERLINK \l "_Toc400731113"</w:instrText>
      </w:r>
      <w:r>
        <w:fldChar w:fldCharType="separate"/>
      </w:r>
      <w:r w:rsidR="009D319A">
        <w:rPr>
          <w:rStyle w:val="a4"/>
          <w:color w:val="auto"/>
          <w:u w:val="none"/>
        </w:rPr>
        <w:t>2.1</w:t>
      </w:r>
      <w:r>
        <w:fldChar w:fldCharType="end"/>
      </w:r>
      <w:hyperlink w:anchor="_Toc400731114" w:history="1">
        <w:r w:rsidR="00B10002">
          <w:rPr>
            <w:rStyle w:val="a4"/>
            <w:iCs/>
            <w:color w:val="auto"/>
            <w:u w:val="none"/>
          </w:rPr>
          <w:t>Особенности планирования образовательного процесса</w:t>
        </w:r>
        <w:r w:rsidR="00F025A9" w:rsidRPr="00F025A9">
          <w:rPr>
            <w:webHidden/>
          </w:rPr>
          <w:tab/>
        </w:r>
        <w:r w:rsidR="004E2C2C">
          <w:rPr>
            <w:webHidden/>
          </w:rPr>
          <w:t>2</w:t>
        </w:r>
      </w:hyperlink>
      <w:r w:rsidR="00B10002">
        <w:t>1</w:t>
      </w:r>
    </w:p>
    <w:p w:rsidR="009D319A" w:rsidRDefault="009D319A" w:rsidP="009D319A">
      <w:pPr>
        <w:rPr>
          <w:sz w:val="28"/>
          <w:szCs w:val="28"/>
          <w:lang w:eastAsia="en-US"/>
        </w:rPr>
      </w:pPr>
      <w:r w:rsidRPr="009D319A">
        <w:rPr>
          <w:sz w:val="28"/>
          <w:szCs w:val="28"/>
          <w:lang w:eastAsia="en-US"/>
        </w:rPr>
        <w:t xml:space="preserve">2.2 </w:t>
      </w:r>
      <w:r>
        <w:rPr>
          <w:sz w:val="28"/>
          <w:szCs w:val="28"/>
          <w:lang w:eastAsia="en-US"/>
        </w:rPr>
        <w:t>Способы поддержки д</w:t>
      </w:r>
      <w:r w:rsidR="00B10002">
        <w:rPr>
          <w:sz w:val="28"/>
          <w:szCs w:val="28"/>
          <w:lang w:eastAsia="en-US"/>
        </w:rPr>
        <w:t>етской инициативы…………………………………22</w:t>
      </w:r>
    </w:p>
    <w:p w:rsidR="009D319A" w:rsidRPr="009D319A" w:rsidRDefault="009D319A" w:rsidP="009D319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 Специфика национальных, </w:t>
      </w:r>
      <w:proofErr w:type="spellStart"/>
      <w:r>
        <w:rPr>
          <w:sz w:val="28"/>
          <w:szCs w:val="28"/>
          <w:lang w:eastAsia="en-US"/>
        </w:rPr>
        <w:t>социокультурных</w:t>
      </w:r>
      <w:proofErr w:type="spellEnd"/>
      <w:r>
        <w:rPr>
          <w:sz w:val="28"/>
          <w:szCs w:val="28"/>
          <w:lang w:eastAsia="en-US"/>
        </w:rPr>
        <w:t xml:space="preserve"> условий в подготовительной группе…………………………………</w:t>
      </w:r>
      <w:r w:rsidR="00B10002">
        <w:rPr>
          <w:sz w:val="28"/>
          <w:szCs w:val="28"/>
          <w:lang w:eastAsia="en-US"/>
        </w:rPr>
        <w:t>………………………………………….26</w:t>
      </w:r>
    </w:p>
    <w:p w:rsidR="00F025A9" w:rsidRPr="00350F3D" w:rsidRDefault="00F025A9" w:rsidP="00F025A9">
      <w:pPr>
        <w:pStyle w:val="1"/>
        <w:rPr>
          <w:rStyle w:val="a4"/>
          <w:b w:val="0"/>
          <w:color w:val="auto"/>
          <w:u w:val="none"/>
        </w:rPr>
      </w:pPr>
    </w:p>
    <w:p w:rsidR="00F025A9" w:rsidRPr="00F025A9" w:rsidRDefault="0074106E" w:rsidP="00F025A9">
      <w:pPr>
        <w:pStyle w:val="1"/>
        <w:rPr>
          <w:b w:val="0"/>
          <w:caps w:val="0"/>
          <w:lang w:eastAsia="ru-RU"/>
        </w:rPr>
      </w:pPr>
      <w:hyperlink w:anchor="_Toc400731118" w:history="1">
        <w:r w:rsidR="00F025A9" w:rsidRPr="00F025A9">
          <w:rPr>
            <w:rStyle w:val="a4"/>
            <w:color w:val="auto"/>
          </w:rPr>
          <w:t>3. Организационный раздел</w:t>
        </w:r>
        <w:r w:rsidR="00F025A9" w:rsidRPr="00F025A9">
          <w:rPr>
            <w:webHidden/>
          </w:rPr>
          <w:tab/>
        </w:r>
      </w:hyperlink>
      <w:r w:rsidR="00F80265">
        <w:t>34</w:t>
      </w:r>
    </w:p>
    <w:p w:rsidR="00F025A9" w:rsidRPr="00F025A9" w:rsidRDefault="0074106E" w:rsidP="00F025A9">
      <w:pPr>
        <w:pStyle w:val="2"/>
        <w:rPr>
          <w:lang w:eastAsia="ru-RU"/>
        </w:rPr>
      </w:pPr>
      <w:hyperlink w:anchor="_Toc400731119" w:history="1">
        <w:r w:rsidR="00F025A9" w:rsidRPr="00F025A9">
          <w:rPr>
            <w:rStyle w:val="a4"/>
            <w:color w:val="auto"/>
            <w:u w:val="none"/>
          </w:rPr>
          <w:t xml:space="preserve">3.1 </w:t>
        </w:r>
      </w:hyperlink>
      <w:hyperlink w:anchor="_Toc400731120" w:history="1">
        <w:r w:rsidR="00F025A9" w:rsidRPr="00F025A9">
          <w:rPr>
            <w:rStyle w:val="a4"/>
            <w:iCs/>
            <w:color w:val="auto"/>
            <w:u w:val="none"/>
          </w:rPr>
          <w:t>Режим дня подготовительной к школе группы (6-7 лет)</w:t>
        </w:r>
        <w:r w:rsidR="00F025A9" w:rsidRPr="00F025A9">
          <w:rPr>
            <w:webHidden/>
          </w:rPr>
          <w:tab/>
        </w:r>
      </w:hyperlink>
      <w:r w:rsidR="00F80265">
        <w:t>34</w:t>
      </w:r>
    </w:p>
    <w:p w:rsidR="00F025A9" w:rsidRPr="00F025A9" w:rsidRDefault="0074106E" w:rsidP="00F025A9">
      <w:pPr>
        <w:pStyle w:val="2"/>
        <w:rPr>
          <w:lang w:eastAsia="ru-RU"/>
        </w:rPr>
      </w:pPr>
      <w:hyperlink w:anchor="_Toc400731121" w:history="1">
        <w:r w:rsidR="00F025A9" w:rsidRPr="00F025A9">
          <w:rPr>
            <w:rStyle w:val="a4"/>
            <w:color w:val="auto"/>
            <w:u w:val="none"/>
          </w:rPr>
          <w:t>3.2 Регламент непосредственно образовательной деятельности</w:t>
        </w:r>
        <w:r w:rsidR="00F025A9" w:rsidRPr="00F025A9">
          <w:rPr>
            <w:webHidden/>
          </w:rPr>
          <w:tab/>
        </w:r>
      </w:hyperlink>
      <w:r w:rsidR="00F80265">
        <w:t>36</w:t>
      </w:r>
    </w:p>
    <w:p w:rsidR="00350F3D" w:rsidRDefault="00350F3D" w:rsidP="00350F3D">
      <w:pPr>
        <w:rPr>
          <w:bCs/>
          <w:color w:val="000000"/>
          <w:sz w:val="28"/>
          <w:szCs w:val="28"/>
        </w:rPr>
      </w:pPr>
      <w:r w:rsidRPr="00350F3D">
        <w:rPr>
          <w:bCs/>
          <w:color w:val="000000"/>
          <w:sz w:val="28"/>
          <w:szCs w:val="28"/>
        </w:rPr>
        <w:t xml:space="preserve">3.3. </w:t>
      </w:r>
      <w:r w:rsidR="009D319A">
        <w:rPr>
          <w:bCs/>
          <w:color w:val="000000"/>
          <w:sz w:val="28"/>
          <w:szCs w:val="28"/>
        </w:rPr>
        <w:t>Материально-техническое обеспечение…………………………………..</w:t>
      </w:r>
      <w:r w:rsidR="00F80265">
        <w:rPr>
          <w:bCs/>
          <w:color w:val="000000"/>
          <w:sz w:val="28"/>
          <w:szCs w:val="28"/>
        </w:rPr>
        <w:t>36</w:t>
      </w:r>
    </w:p>
    <w:p w:rsidR="00350F3D" w:rsidRPr="00924A1D" w:rsidRDefault="00CF3CF2" w:rsidP="00350F3D">
      <w:pPr>
        <w:rPr>
          <w:bCs/>
          <w:color w:val="000000" w:themeColor="text1"/>
          <w:sz w:val="28"/>
          <w:szCs w:val="28"/>
        </w:rPr>
      </w:pPr>
      <w:r w:rsidRPr="00C836E2">
        <w:rPr>
          <w:bCs/>
          <w:color w:val="000000" w:themeColor="text1"/>
          <w:sz w:val="28"/>
          <w:szCs w:val="28"/>
        </w:rPr>
        <w:t>3.4. Методическое обеспечение образовательного процесса…………</w:t>
      </w:r>
      <w:r w:rsidR="00F938DA" w:rsidRPr="00C836E2">
        <w:rPr>
          <w:bCs/>
          <w:color w:val="000000" w:themeColor="text1"/>
          <w:sz w:val="28"/>
          <w:szCs w:val="28"/>
        </w:rPr>
        <w:t>…</w:t>
      </w:r>
      <w:r w:rsidR="00B10002">
        <w:rPr>
          <w:bCs/>
          <w:color w:val="000000" w:themeColor="text1"/>
          <w:sz w:val="28"/>
          <w:szCs w:val="28"/>
        </w:rPr>
        <w:t>...</w:t>
      </w:r>
      <w:r w:rsidR="00F938DA" w:rsidRPr="00C836E2">
        <w:rPr>
          <w:bCs/>
          <w:color w:val="000000" w:themeColor="text1"/>
          <w:sz w:val="28"/>
          <w:szCs w:val="28"/>
        </w:rPr>
        <w:t>…</w:t>
      </w:r>
      <w:r w:rsidR="00F80265">
        <w:rPr>
          <w:bCs/>
          <w:color w:val="000000" w:themeColor="text1"/>
          <w:sz w:val="28"/>
          <w:szCs w:val="28"/>
        </w:rPr>
        <w:t>44</w:t>
      </w:r>
    </w:p>
    <w:p w:rsidR="00F025A9" w:rsidRPr="00350F3D" w:rsidRDefault="00F025A9" w:rsidP="00350F3D">
      <w:pPr>
        <w:rPr>
          <w:sz w:val="28"/>
          <w:szCs w:val="28"/>
        </w:rPr>
      </w:pPr>
    </w:p>
    <w:p w:rsidR="00F025A9" w:rsidRDefault="00F025A9" w:rsidP="00F025A9">
      <w:pPr>
        <w:jc w:val="center"/>
      </w:pPr>
    </w:p>
    <w:p w:rsidR="000C3B49" w:rsidRDefault="000C3B49" w:rsidP="00F025A9">
      <w:pPr>
        <w:jc w:val="center"/>
      </w:pPr>
    </w:p>
    <w:p w:rsidR="000C3B49" w:rsidRDefault="000C3B49" w:rsidP="00F025A9">
      <w:pPr>
        <w:jc w:val="center"/>
      </w:pPr>
    </w:p>
    <w:p w:rsidR="000C3B49" w:rsidRDefault="000C3B49" w:rsidP="00F025A9">
      <w:pPr>
        <w:jc w:val="center"/>
      </w:pPr>
    </w:p>
    <w:p w:rsidR="00F025A9" w:rsidRDefault="00F025A9" w:rsidP="00F025A9">
      <w:pPr>
        <w:jc w:val="center"/>
      </w:pPr>
    </w:p>
    <w:p w:rsidR="00E10BE0" w:rsidRPr="00350F3D" w:rsidRDefault="00E10BE0" w:rsidP="002A24F5"/>
    <w:p w:rsidR="00F025A9" w:rsidRDefault="00F025A9" w:rsidP="00F025A9">
      <w:pPr>
        <w:jc w:val="center"/>
      </w:pPr>
    </w:p>
    <w:p w:rsidR="00924A1D" w:rsidRDefault="00924A1D" w:rsidP="00924A1D">
      <w:pPr>
        <w:spacing w:after="120" w:line="276" w:lineRule="auto"/>
        <w:ind w:left="360"/>
        <w:jc w:val="center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  <w:bookmarkStart w:id="0" w:name="_Toc400731096"/>
    </w:p>
    <w:p w:rsidR="00924A1D" w:rsidRDefault="00924A1D" w:rsidP="00924A1D">
      <w:pPr>
        <w:spacing w:after="120" w:line="276" w:lineRule="auto"/>
        <w:ind w:left="360"/>
        <w:jc w:val="center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</w:p>
    <w:p w:rsidR="002B70EB" w:rsidRDefault="002B70EB" w:rsidP="00924A1D">
      <w:pPr>
        <w:spacing w:after="120" w:line="276" w:lineRule="auto"/>
        <w:ind w:left="360"/>
        <w:jc w:val="center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</w:p>
    <w:p w:rsidR="00924A1D" w:rsidRDefault="00924A1D" w:rsidP="00036D6A">
      <w:pPr>
        <w:spacing w:after="120" w:line="276" w:lineRule="auto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</w:p>
    <w:p w:rsidR="00F025A9" w:rsidRPr="00F025A9" w:rsidRDefault="00F025A9" w:rsidP="00924A1D">
      <w:pPr>
        <w:spacing w:after="120" w:line="276" w:lineRule="auto"/>
        <w:ind w:left="360"/>
        <w:jc w:val="center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  <w:r w:rsidRPr="00F025A9">
        <w:rPr>
          <w:rFonts w:ascii="Cambria" w:eastAsia="Calibri" w:hAnsi="Cambria"/>
          <w:b/>
          <w:bCs/>
          <w:caps/>
          <w:kern w:val="36"/>
          <w:sz w:val="32"/>
          <w:szCs w:val="48"/>
        </w:rPr>
        <w:lastRenderedPageBreak/>
        <w:t>Целевой раздел</w:t>
      </w:r>
      <w:bookmarkEnd w:id="0"/>
    </w:p>
    <w:p w:rsidR="00F025A9" w:rsidRPr="00F025A9" w:rsidRDefault="00F025A9" w:rsidP="00F025A9">
      <w:pPr>
        <w:jc w:val="center"/>
        <w:outlineLvl w:val="1"/>
        <w:rPr>
          <w:b/>
          <w:sz w:val="28"/>
          <w:lang w:eastAsia="en-US"/>
        </w:rPr>
      </w:pPr>
      <w:bookmarkStart w:id="1" w:name="_Toc400730786"/>
      <w:bookmarkStart w:id="2" w:name="_Toc400730813"/>
      <w:bookmarkStart w:id="3" w:name="_Toc400731097"/>
      <w:r w:rsidRPr="00F025A9">
        <w:rPr>
          <w:b/>
          <w:sz w:val="28"/>
          <w:lang w:eastAsia="en-US"/>
        </w:rPr>
        <w:t>1.1 Пояснительная записка</w:t>
      </w:r>
      <w:bookmarkEnd w:id="1"/>
      <w:bookmarkEnd w:id="2"/>
      <w:bookmarkEnd w:id="3"/>
    </w:p>
    <w:p w:rsidR="00F025A9" w:rsidRPr="00F025A9" w:rsidRDefault="00F025A9" w:rsidP="00F025A9">
      <w:pPr>
        <w:rPr>
          <w:rFonts w:ascii="Calibri" w:hAnsi="Calibri"/>
          <w:sz w:val="22"/>
          <w:szCs w:val="22"/>
          <w:lang w:eastAsia="en-US"/>
        </w:rPr>
      </w:pPr>
    </w:p>
    <w:p w:rsidR="00F025A9" w:rsidRPr="00F025A9" w:rsidRDefault="00F025A9" w:rsidP="00F025A9">
      <w:pPr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F025A9" w:rsidRPr="00F025A9" w:rsidRDefault="00CF3CF2" w:rsidP="00F025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Содержание рабочей</w:t>
      </w:r>
      <w:r w:rsidR="00F025A9" w:rsidRPr="00F025A9">
        <w:rPr>
          <w:bCs/>
          <w:sz w:val="28"/>
          <w:szCs w:val="28"/>
          <w:lang w:eastAsia="en-US"/>
        </w:rPr>
        <w:t xml:space="preserve">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F025A9" w:rsidRPr="00F025A9" w:rsidRDefault="00F025A9" w:rsidP="00F025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025A9" w:rsidRPr="00F025A9" w:rsidRDefault="00F025A9" w:rsidP="00F025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025A9" w:rsidRPr="00F025A9" w:rsidRDefault="00F025A9" w:rsidP="00F025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025A9" w:rsidRPr="00F025A9" w:rsidRDefault="00F025A9" w:rsidP="00F025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поддержка инициативы детей в различных видах деятельности;</w:t>
      </w:r>
    </w:p>
    <w:p w:rsidR="00F025A9" w:rsidRPr="00F025A9" w:rsidRDefault="00F025A9" w:rsidP="00F025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сотрудничество ДОУ с семьей;</w:t>
      </w:r>
    </w:p>
    <w:p w:rsidR="00F025A9" w:rsidRPr="00F025A9" w:rsidRDefault="00F025A9" w:rsidP="00F025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 xml:space="preserve">приобщение детей к </w:t>
      </w:r>
      <w:proofErr w:type="spellStart"/>
      <w:r w:rsidRPr="00F025A9">
        <w:rPr>
          <w:sz w:val="28"/>
          <w:szCs w:val="28"/>
          <w:lang w:eastAsia="en-US"/>
        </w:rPr>
        <w:t>социокультурным</w:t>
      </w:r>
      <w:proofErr w:type="spellEnd"/>
      <w:r w:rsidRPr="00F025A9">
        <w:rPr>
          <w:sz w:val="28"/>
          <w:szCs w:val="28"/>
          <w:lang w:eastAsia="en-US"/>
        </w:rPr>
        <w:t xml:space="preserve"> нормам, традициям семьи, общества и государства;</w:t>
      </w:r>
    </w:p>
    <w:p w:rsidR="00F025A9" w:rsidRPr="00F025A9" w:rsidRDefault="00F025A9" w:rsidP="00F025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формирование познавательных интересов и познавательных действий ребенка в  разных видах детской деятельности;</w:t>
      </w:r>
    </w:p>
    <w:p w:rsidR="00F025A9" w:rsidRPr="00F025A9" w:rsidRDefault="00F025A9" w:rsidP="00F025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025A9" w:rsidRPr="00F025A9" w:rsidRDefault="00F025A9" w:rsidP="00F025A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учет этнокультурной ситуации развития детей.</w:t>
      </w:r>
    </w:p>
    <w:p w:rsidR="00F025A9" w:rsidRPr="00F025A9" w:rsidRDefault="00F025A9" w:rsidP="00F025A9">
      <w:pPr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 xml:space="preserve">Представленная рабочая программа для детей подготовительной группы обеспечивает преемственность </w:t>
      </w:r>
      <w:proofErr w:type="spellStart"/>
      <w:r w:rsidRPr="00F025A9">
        <w:rPr>
          <w:sz w:val="28"/>
          <w:szCs w:val="28"/>
          <w:lang w:eastAsia="en-US"/>
        </w:rPr>
        <w:t>спримерными</w:t>
      </w:r>
      <w:proofErr w:type="spellEnd"/>
      <w:r w:rsidRPr="00F025A9">
        <w:rPr>
          <w:sz w:val="28"/>
          <w:szCs w:val="28"/>
          <w:lang w:eastAsia="en-US"/>
        </w:rPr>
        <w:t xml:space="preserve"> основными образовательными программами дошкольного образования.</w:t>
      </w:r>
    </w:p>
    <w:p w:rsidR="00F025A9" w:rsidRPr="00F025A9" w:rsidRDefault="00F025A9" w:rsidP="00F025A9">
      <w:pPr>
        <w:ind w:firstLine="708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F025A9" w:rsidRPr="00F025A9" w:rsidRDefault="00F025A9" w:rsidP="00F025A9">
      <w:pPr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подготовительной к школе группы. Создание индивидуальной педагогической модели образования осуществляется в соответствии с </w:t>
      </w:r>
      <w:r w:rsidRPr="00F025A9">
        <w:rPr>
          <w:sz w:val="28"/>
          <w:szCs w:val="28"/>
          <w:lang w:eastAsia="en-US"/>
        </w:rPr>
        <w:lastRenderedPageBreak/>
        <w:t>требованиями федеральных государственных образовательных стандартов дошкольного образования.</w:t>
      </w:r>
    </w:p>
    <w:p w:rsidR="00F025A9" w:rsidRPr="00F025A9" w:rsidRDefault="00F025A9" w:rsidP="00F025A9">
      <w:pPr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Нормативно-правовую основу для разработки данной рабочей программы составили:</w:t>
      </w:r>
    </w:p>
    <w:p w:rsidR="00F025A9" w:rsidRPr="00F025A9" w:rsidRDefault="00F025A9" w:rsidP="00F025A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Образовательная программа дошкольного образовательного учреждения</w:t>
      </w:r>
    </w:p>
    <w:p w:rsidR="00F025A9" w:rsidRPr="00F025A9" w:rsidRDefault="00F025A9" w:rsidP="00F025A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Закон об образовании от 29.12.2012 N 273-ФЗ "Об образовании в Российской Федерации"</w:t>
      </w:r>
    </w:p>
    <w:p w:rsidR="00F025A9" w:rsidRPr="00F025A9" w:rsidRDefault="00F025A9" w:rsidP="00F025A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 xml:space="preserve">Приказ </w:t>
      </w:r>
      <w:proofErr w:type="spellStart"/>
      <w:r w:rsidRPr="00F025A9">
        <w:rPr>
          <w:sz w:val="28"/>
          <w:szCs w:val="28"/>
          <w:lang w:eastAsia="en-US"/>
        </w:rPr>
        <w:t>МОиН</w:t>
      </w:r>
      <w:proofErr w:type="spellEnd"/>
      <w:r w:rsidRPr="00F025A9">
        <w:rPr>
          <w:sz w:val="28"/>
          <w:szCs w:val="28"/>
          <w:lang w:eastAsia="en-US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F025A9" w:rsidRPr="00F025A9" w:rsidRDefault="00F025A9" w:rsidP="00F025A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025A9" w:rsidRPr="00F025A9" w:rsidRDefault="00F025A9" w:rsidP="00F025A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F025A9">
        <w:rPr>
          <w:sz w:val="28"/>
          <w:szCs w:val="28"/>
          <w:lang w:eastAsia="en-US"/>
        </w:rPr>
        <w:t>СанПиН</w:t>
      </w:r>
      <w:proofErr w:type="spellEnd"/>
      <w:r w:rsidRPr="00F025A9">
        <w:rPr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025A9" w:rsidRPr="00CF3CF2" w:rsidRDefault="00F025A9" w:rsidP="002A24F5">
      <w:pPr>
        <w:pStyle w:val="a5"/>
        <w:widowControl w:val="0"/>
        <w:numPr>
          <w:ilvl w:val="1"/>
          <w:numId w:val="3"/>
        </w:numPr>
        <w:tabs>
          <w:tab w:val="num" w:pos="927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3CF2">
        <w:rPr>
          <w:b/>
          <w:bCs/>
          <w:sz w:val="28"/>
          <w:szCs w:val="28"/>
        </w:rPr>
        <w:t>Цель и задачи рабочей программы.</w:t>
      </w:r>
    </w:p>
    <w:p w:rsidR="00F025A9" w:rsidRPr="00F025A9" w:rsidRDefault="00F025A9" w:rsidP="00F025A9">
      <w:pPr>
        <w:widowControl w:val="0"/>
        <w:autoSpaceDE w:val="0"/>
        <w:autoSpaceDN w:val="0"/>
        <w:adjustRightInd w:val="0"/>
        <w:spacing w:line="53" w:lineRule="exact"/>
        <w:rPr>
          <w:b/>
          <w:bCs/>
          <w:sz w:val="28"/>
          <w:szCs w:val="28"/>
        </w:rPr>
      </w:pPr>
    </w:p>
    <w:p w:rsidR="00F025A9" w:rsidRPr="00F025A9" w:rsidRDefault="00F025A9" w:rsidP="00F025A9">
      <w:pPr>
        <w:widowControl w:val="0"/>
        <w:numPr>
          <w:ilvl w:val="0"/>
          <w:numId w:val="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line="223" w:lineRule="auto"/>
        <w:ind w:left="7" w:hanging="7"/>
        <w:jc w:val="both"/>
        <w:rPr>
          <w:sz w:val="28"/>
          <w:szCs w:val="28"/>
        </w:rPr>
      </w:pPr>
      <w:r w:rsidRPr="00F025A9">
        <w:rPr>
          <w:sz w:val="28"/>
          <w:szCs w:val="28"/>
        </w:rPr>
        <w:t xml:space="preserve">Способствовать благоприятной адаптации в детском саду, установлению положительных отношений с воспитателем и детьми в группе, устойчивому эмоционально-положительному самочувствию и активности каждого ребенка. </w:t>
      </w:r>
    </w:p>
    <w:p w:rsidR="00F025A9" w:rsidRPr="00F025A9" w:rsidRDefault="00F025A9" w:rsidP="00F025A9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F025A9" w:rsidRPr="00F025A9" w:rsidRDefault="00F025A9" w:rsidP="00F025A9">
      <w:pPr>
        <w:widowControl w:val="0"/>
        <w:numPr>
          <w:ilvl w:val="0"/>
          <w:numId w:val="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line="214" w:lineRule="auto"/>
        <w:ind w:left="7" w:hanging="7"/>
        <w:jc w:val="both"/>
        <w:rPr>
          <w:sz w:val="28"/>
          <w:szCs w:val="28"/>
        </w:rPr>
      </w:pPr>
      <w:r w:rsidRPr="00F025A9">
        <w:rPr>
          <w:sz w:val="28"/>
          <w:szCs w:val="28"/>
        </w:rPr>
        <w:t xml:space="preserve">Обеспечить физическое развитие детей, своевременное овладение основными движениями и элементарными культурно-гигиеническими навыками. </w:t>
      </w:r>
    </w:p>
    <w:p w:rsidR="00F025A9" w:rsidRPr="00F025A9" w:rsidRDefault="00F025A9" w:rsidP="00F025A9">
      <w:pPr>
        <w:widowControl w:val="0"/>
        <w:autoSpaceDE w:val="0"/>
        <w:autoSpaceDN w:val="0"/>
        <w:adjustRightInd w:val="0"/>
        <w:spacing w:line="57" w:lineRule="exact"/>
        <w:rPr>
          <w:sz w:val="28"/>
          <w:szCs w:val="28"/>
        </w:rPr>
      </w:pPr>
    </w:p>
    <w:p w:rsidR="00F025A9" w:rsidRPr="00F025A9" w:rsidRDefault="00F025A9" w:rsidP="00F025A9">
      <w:pPr>
        <w:widowControl w:val="0"/>
        <w:numPr>
          <w:ilvl w:val="0"/>
          <w:numId w:val="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line="223" w:lineRule="auto"/>
        <w:ind w:left="7" w:right="20" w:hanging="7"/>
        <w:jc w:val="both"/>
        <w:rPr>
          <w:sz w:val="28"/>
          <w:szCs w:val="28"/>
        </w:rPr>
      </w:pPr>
      <w:r w:rsidRPr="00F025A9">
        <w:rPr>
          <w:sz w:val="28"/>
          <w:szCs w:val="28"/>
        </w:rPr>
        <w:t xml:space="preserve">Способствовать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анализа. </w:t>
      </w:r>
    </w:p>
    <w:p w:rsidR="00F025A9" w:rsidRPr="00F025A9" w:rsidRDefault="00F025A9" w:rsidP="00F025A9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F025A9" w:rsidRPr="00F025A9" w:rsidRDefault="00F025A9" w:rsidP="00F025A9">
      <w:pPr>
        <w:widowControl w:val="0"/>
        <w:numPr>
          <w:ilvl w:val="0"/>
          <w:numId w:val="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line="223" w:lineRule="auto"/>
        <w:ind w:left="7" w:hanging="7"/>
        <w:jc w:val="both"/>
        <w:rPr>
          <w:sz w:val="28"/>
          <w:szCs w:val="28"/>
        </w:rPr>
      </w:pPr>
      <w:r w:rsidRPr="00F025A9">
        <w:rPr>
          <w:sz w:val="28"/>
          <w:szCs w:val="28"/>
        </w:rPr>
        <w:t xml:space="preserve">Способствовать развитию у детей самостоятельности, овладению разнообразными способами действий, приобретению навыков самообслуживания, игровой деятельности и общения. </w:t>
      </w:r>
    </w:p>
    <w:p w:rsidR="00F025A9" w:rsidRPr="00F025A9" w:rsidRDefault="00F025A9" w:rsidP="00F025A9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F025A9" w:rsidRPr="00F025A9" w:rsidRDefault="00F025A9" w:rsidP="00F025A9">
      <w:pPr>
        <w:widowControl w:val="0"/>
        <w:numPr>
          <w:ilvl w:val="0"/>
          <w:numId w:val="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line="214" w:lineRule="auto"/>
        <w:ind w:left="7" w:right="20" w:hanging="7"/>
        <w:jc w:val="both"/>
        <w:rPr>
          <w:sz w:val="28"/>
          <w:szCs w:val="28"/>
        </w:rPr>
      </w:pPr>
      <w:r w:rsidRPr="00F025A9">
        <w:rPr>
          <w:sz w:val="28"/>
          <w:szCs w:val="28"/>
        </w:rPr>
        <w:t xml:space="preserve">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деятельности. </w:t>
      </w:r>
    </w:p>
    <w:p w:rsidR="00F025A9" w:rsidRPr="00F025A9" w:rsidRDefault="00F025A9" w:rsidP="00F025A9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F025A9" w:rsidRPr="00F025A9" w:rsidRDefault="00F025A9" w:rsidP="00F025A9">
      <w:pPr>
        <w:widowControl w:val="0"/>
        <w:numPr>
          <w:ilvl w:val="0"/>
          <w:numId w:val="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line="214" w:lineRule="auto"/>
        <w:ind w:left="7" w:hanging="7"/>
        <w:jc w:val="both"/>
        <w:rPr>
          <w:sz w:val="28"/>
          <w:szCs w:val="28"/>
        </w:rPr>
      </w:pPr>
      <w:r w:rsidRPr="00F025A9">
        <w:rPr>
          <w:sz w:val="28"/>
          <w:szCs w:val="28"/>
        </w:rPr>
        <w:t xml:space="preserve"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 </w:t>
      </w:r>
    </w:p>
    <w:p w:rsidR="00F025A9" w:rsidRPr="00F025A9" w:rsidRDefault="00F025A9" w:rsidP="00F025A9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025A9" w:rsidRPr="00603E9D" w:rsidRDefault="00F025A9" w:rsidP="00F025A9">
      <w:pPr>
        <w:widowControl w:val="0"/>
        <w:numPr>
          <w:ilvl w:val="0"/>
          <w:numId w:val="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line="223" w:lineRule="auto"/>
        <w:ind w:left="7" w:right="20" w:hanging="7"/>
        <w:jc w:val="both"/>
        <w:rPr>
          <w:sz w:val="28"/>
          <w:szCs w:val="28"/>
        </w:rPr>
      </w:pPr>
      <w:r w:rsidRPr="00F025A9">
        <w:rPr>
          <w:sz w:val="28"/>
          <w:szCs w:val="28"/>
        </w:rPr>
        <w:t xml:space="preserve">Способствовать развитию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замыслов. </w:t>
      </w:r>
    </w:p>
    <w:p w:rsidR="00603E9D" w:rsidRDefault="00603E9D" w:rsidP="00603E9D">
      <w:pPr>
        <w:pStyle w:val="a5"/>
        <w:rPr>
          <w:sz w:val="28"/>
          <w:szCs w:val="28"/>
        </w:rPr>
      </w:pPr>
    </w:p>
    <w:p w:rsidR="00603E9D" w:rsidRPr="00603E9D" w:rsidRDefault="00603E9D" w:rsidP="00603E9D">
      <w:pPr>
        <w:widowControl w:val="0"/>
        <w:overflowPunct w:val="0"/>
        <w:autoSpaceDE w:val="0"/>
        <w:autoSpaceDN w:val="0"/>
        <w:adjustRightInd w:val="0"/>
        <w:ind w:left="927" w:hanging="9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1.3.</w:t>
      </w:r>
      <w:r w:rsidRPr="00603E9D">
        <w:rPr>
          <w:b/>
          <w:bCs/>
          <w:sz w:val="28"/>
          <w:szCs w:val="28"/>
        </w:rPr>
        <w:t>Принципы и подходы в органи</w:t>
      </w:r>
      <w:r>
        <w:rPr>
          <w:b/>
          <w:bCs/>
          <w:sz w:val="28"/>
          <w:szCs w:val="28"/>
        </w:rPr>
        <w:t>зации образовательного процесса.</w:t>
      </w:r>
    </w:p>
    <w:p w:rsidR="00603E9D" w:rsidRPr="00603E9D" w:rsidRDefault="00603E9D" w:rsidP="00603E9D">
      <w:pPr>
        <w:widowControl w:val="0"/>
        <w:autoSpaceDE w:val="0"/>
        <w:autoSpaceDN w:val="0"/>
        <w:adjustRightInd w:val="0"/>
        <w:spacing w:line="133" w:lineRule="exact"/>
        <w:jc w:val="both"/>
        <w:rPr>
          <w:sz w:val="28"/>
          <w:szCs w:val="28"/>
        </w:rPr>
      </w:pPr>
    </w:p>
    <w:p w:rsidR="00603E9D" w:rsidRPr="00603E9D" w:rsidRDefault="00603E9D" w:rsidP="00603E9D">
      <w:pPr>
        <w:widowControl w:val="0"/>
        <w:numPr>
          <w:ilvl w:val="0"/>
          <w:numId w:val="32"/>
        </w:numPr>
        <w:tabs>
          <w:tab w:val="num" w:pos="290"/>
        </w:tabs>
        <w:overflowPunct w:val="0"/>
        <w:autoSpaceDE w:val="0"/>
        <w:autoSpaceDN w:val="0"/>
        <w:adjustRightInd w:val="0"/>
        <w:spacing w:line="220" w:lineRule="auto"/>
        <w:ind w:left="7" w:hanging="7"/>
        <w:jc w:val="both"/>
        <w:rPr>
          <w:rFonts w:ascii="Symbol" w:hAnsi="Symbol" w:cs="Symbol"/>
          <w:sz w:val="28"/>
          <w:szCs w:val="28"/>
        </w:rPr>
      </w:pPr>
      <w:r w:rsidRPr="00603E9D">
        <w:rPr>
          <w:iCs/>
          <w:sz w:val="28"/>
          <w:szCs w:val="28"/>
        </w:rPr>
        <w:t xml:space="preserve">Поддержка разнообразия детства </w:t>
      </w:r>
      <w:r w:rsidRPr="00603E9D">
        <w:rPr>
          <w:sz w:val="28"/>
          <w:szCs w:val="28"/>
        </w:rPr>
        <w:t xml:space="preserve">предполагает использования разнообразия для обогащения образовательного процесса, выстраивание образовательной деятельности с учетом региональной специфики, </w:t>
      </w:r>
      <w:proofErr w:type="spellStart"/>
      <w:r w:rsidRPr="00603E9D">
        <w:rPr>
          <w:sz w:val="28"/>
          <w:szCs w:val="28"/>
        </w:rPr>
        <w:t>социокультурной</w:t>
      </w:r>
      <w:proofErr w:type="spellEnd"/>
      <w:r w:rsidRPr="00603E9D">
        <w:rPr>
          <w:sz w:val="28"/>
          <w:szCs w:val="28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603E9D" w:rsidRPr="00603E9D" w:rsidRDefault="00603E9D" w:rsidP="00603E9D">
      <w:pPr>
        <w:widowControl w:val="0"/>
        <w:autoSpaceDE w:val="0"/>
        <w:autoSpaceDN w:val="0"/>
        <w:adjustRightInd w:val="0"/>
        <w:spacing w:line="78" w:lineRule="exact"/>
        <w:jc w:val="both"/>
        <w:rPr>
          <w:rFonts w:ascii="Symbol" w:hAnsi="Symbol" w:cs="Symbol"/>
          <w:sz w:val="28"/>
          <w:szCs w:val="28"/>
        </w:rPr>
      </w:pPr>
    </w:p>
    <w:p w:rsidR="00603E9D" w:rsidRPr="00603E9D" w:rsidRDefault="00603E9D" w:rsidP="00603E9D">
      <w:pPr>
        <w:widowControl w:val="0"/>
        <w:numPr>
          <w:ilvl w:val="0"/>
          <w:numId w:val="32"/>
        </w:numPr>
        <w:tabs>
          <w:tab w:val="num" w:pos="290"/>
        </w:tabs>
        <w:overflowPunct w:val="0"/>
        <w:autoSpaceDE w:val="0"/>
        <w:autoSpaceDN w:val="0"/>
        <w:adjustRightInd w:val="0"/>
        <w:spacing w:line="225" w:lineRule="auto"/>
        <w:ind w:left="7" w:hanging="7"/>
        <w:jc w:val="both"/>
        <w:rPr>
          <w:rFonts w:ascii="Symbol" w:hAnsi="Symbol" w:cs="Symbol"/>
          <w:sz w:val="28"/>
          <w:szCs w:val="28"/>
        </w:rPr>
      </w:pPr>
      <w:r w:rsidRPr="00603E9D">
        <w:rPr>
          <w:iCs/>
          <w:sz w:val="28"/>
          <w:szCs w:val="28"/>
        </w:rPr>
        <w:t xml:space="preserve">Сохранение уникальности и </w:t>
      </w:r>
      <w:proofErr w:type="spellStart"/>
      <w:r w:rsidRPr="00603E9D">
        <w:rPr>
          <w:iCs/>
          <w:sz w:val="28"/>
          <w:szCs w:val="28"/>
        </w:rPr>
        <w:t>самоценности</w:t>
      </w:r>
      <w:proofErr w:type="spellEnd"/>
      <w:r w:rsidRPr="00603E9D">
        <w:rPr>
          <w:iCs/>
          <w:sz w:val="28"/>
          <w:szCs w:val="28"/>
        </w:rPr>
        <w:t xml:space="preserve"> детства </w:t>
      </w:r>
      <w:r w:rsidRPr="00603E9D">
        <w:rPr>
          <w:sz w:val="28"/>
          <w:szCs w:val="28"/>
        </w:rPr>
        <w:t xml:space="preserve">как важного этапа в общем </w:t>
      </w:r>
      <w:proofErr w:type="spellStart"/>
      <w:r w:rsidRPr="00603E9D">
        <w:rPr>
          <w:sz w:val="28"/>
          <w:szCs w:val="28"/>
        </w:rPr>
        <w:t>развитиичеловека</w:t>
      </w:r>
      <w:proofErr w:type="spellEnd"/>
      <w:r w:rsidRPr="00603E9D">
        <w:rPr>
          <w:sz w:val="28"/>
          <w:szCs w:val="28"/>
        </w:rPr>
        <w:t xml:space="preserve">. </w:t>
      </w:r>
      <w:proofErr w:type="spellStart"/>
      <w:r w:rsidRPr="00603E9D">
        <w:rPr>
          <w:sz w:val="28"/>
          <w:szCs w:val="28"/>
        </w:rPr>
        <w:t>Самоценность</w:t>
      </w:r>
      <w:proofErr w:type="spellEnd"/>
      <w:r w:rsidRPr="00603E9D"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следующей жизни. Полноценное проживание ребенком всех этапов детства (младенческого, раннего и дошкольного возраста), </w:t>
      </w:r>
    </w:p>
    <w:p w:rsidR="00603E9D" w:rsidRPr="00603E9D" w:rsidRDefault="00603E9D" w:rsidP="00603E9D">
      <w:pPr>
        <w:widowControl w:val="0"/>
        <w:autoSpaceDE w:val="0"/>
        <w:autoSpaceDN w:val="0"/>
        <w:adjustRightInd w:val="0"/>
        <w:spacing w:line="82" w:lineRule="exact"/>
        <w:jc w:val="both"/>
        <w:rPr>
          <w:rFonts w:ascii="Symbol" w:hAnsi="Symbol" w:cs="Symbol"/>
          <w:sz w:val="28"/>
          <w:szCs w:val="28"/>
        </w:rPr>
      </w:pPr>
    </w:p>
    <w:p w:rsidR="00603E9D" w:rsidRPr="00603E9D" w:rsidRDefault="00603E9D" w:rsidP="00603E9D">
      <w:pPr>
        <w:widowControl w:val="0"/>
        <w:numPr>
          <w:ilvl w:val="0"/>
          <w:numId w:val="32"/>
        </w:numPr>
        <w:tabs>
          <w:tab w:val="num" w:pos="290"/>
        </w:tabs>
        <w:overflowPunct w:val="0"/>
        <w:autoSpaceDE w:val="0"/>
        <w:autoSpaceDN w:val="0"/>
        <w:adjustRightInd w:val="0"/>
        <w:spacing w:line="225" w:lineRule="auto"/>
        <w:ind w:left="7" w:hanging="7"/>
        <w:jc w:val="both"/>
        <w:rPr>
          <w:rFonts w:ascii="Symbol" w:hAnsi="Symbol" w:cs="Symbol"/>
          <w:sz w:val="28"/>
          <w:szCs w:val="28"/>
        </w:rPr>
      </w:pPr>
      <w:r w:rsidRPr="00603E9D">
        <w:rPr>
          <w:iCs/>
          <w:sz w:val="28"/>
          <w:szCs w:val="28"/>
        </w:rPr>
        <w:t xml:space="preserve">Позитивная социализация </w:t>
      </w:r>
      <w:r w:rsidRPr="00603E9D">
        <w:rPr>
          <w:sz w:val="28"/>
          <w:szCs w:val="28"/>
        </w:rPr>
        <w:t xml:space="preserve">ребенка </w:t>
      </w:r>
      <w:proofErr w:type="spellStart"/>
      <w:r w:rsidRPr="00603E9D">
        <w:rPr>
          <w:sz w:val="28"/>
          <w:szCs w:val="28"/>
        </w:rPr>
        <w:t>предполагает</w:t>
      </w:r>
      <w:proofErr w:type="gramStart"/>
      <w:r w:rsidRPr="00603E9D">
        <w:rPr>
          <w:sz w:val="28"/>
          <w:szCs w:val="28"/>
        </w:rPr>
        <w:t>,ч</w:t>
      </w:r>
      <w:proofErr w:type="gramEnd"/>
      <w:r w:rsidRPr="00603E9D">
        <w:rPr>
          <w:sz w:val="28"/>
          <w:szCs w:val="28"/>
        </w:rPr>
        <w:t>то</w:t>
      </w:r>
      <w:proofErr w:type="spellEnd"/>
      <w:r w:rsidRPr="00603E9D">
        <w:rPr>
          <w:sz w:val="28"/>
          <w:szCs w:val="28"/>
        </w:rPr>
        <w:t xml:space="preserve"> освоение ребенком социальных </w:t>
      </w:r>
      <w:proofErr w:type="spellStart"/>
      <w:r w:rsidRPr="00603E9D">
        <w:rPr>
          <w:sz w:val="28"/>
          <w:szCs w:val="28"/>
        </w:rPr>
        <w:t>норм,средств</w:t>
      </w:r>
      <w:proofErr w:type="spellEnd"/>
      <w:r w:rsidRPr="00603E9D">
        <w:rPr>
          <w:sz w:val="28"/>
          <w:szCs w:val="28"/>
        </w:rPr>
        <w:t xml:space="preserve">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 и другими детьми, направленного на создание предпосылок к полноценной деятельности ребенка в изменяющемся мире. </w:t>
      </w:r>
    </w:p>
    <w:p w:rsidR="00603E9D" w:rsidRPr="00603E9D" w:rsidRDefault="00603E9D" w:rsidP="00603E9D">
      <w:pPr>
        <w:widowControl w:val="0"/>
        <w:autoSpaceDE w:val="0"/>
        <w:autoSpaceDN w:val="0"/>
        <w:adjustRightInd w:val="0"/>
        <w:spacing w:line="4" w:lineRule="exact"/>
        <w:jc w:val="both"/>
        <w:rPr>
          <w:rFonts w:ascii="Symbol" w:hAnsi="Symbol" w:cs="Symbol"/>
          <w:sz w:val="28"/>
          <w:szCs w:val="28"/>
        </w:rPr>
      </w:pPr>
    </w:p>
    <w:p w:rsidR="00603E9D" w:rsidRPr="00603E9D" w:rsidRDefault="00603E9D" w:rsidP="00603E9D">
      <w:pPr>
        <w:widowControl w:val="0"/>
        <w:numPr>
          <w:ilvl w:val="0"/>
          <w:numId w:val="3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Symbol" w:hAnsi="Symbol" w:cs="Symbol"/>
          <w:sz w:val="28"/>
          <w:szCs w:val="28"/>
        </w:rPr>
      </w:pPr>
      <w:r w:rsidRPr="00603E9D">
        <w:rPr>
          <w:iCs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603E9D">
        <w:rPr>
          <w:sz w:val="28"/>
          <w:szCs w:val="28"/>
        </w:rPr>
        <w:t>взрослы</w:t>
      </w:r>
      <w:proofErr w:type="gramStart"/>
      <w:r w:rsidRPr="00603E9D">
        <w:rPr>
          <w:sz w:val="28"/>
          <w:szCs w:val="28"/>
        </w:rPr>
        <w:t>х(</w:t>
      </w:r>
      <w:proofErr w:type="gramEnd"/>
      <w:r w:rsidRPr="00603E9D">
        <w:rPr>
          <w:sz w:val="28"/>
          <w:szCs w:val="28"/>
        </w:rPr>
        <w:t xml:space="preserve">родителей (законных представителей), педагогических и иных работников ДОУ) и детей. Такой тип взаимодействия предполагает базовую ценностную ориентацию на достоинства каждого участника, уважение и безусловное принятие личности ребенка, доброжелательность, внимание к каждому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условием его эмоционального благополучия полноценного развития. </w:t>
      </w:r>
    </w:p>
    <w:p w:rsidR="00603E9D" w:rsidRPr="00603E9D" w:rsidRDefault="00603E9D" w:rsidP="00603E9D">
      <w:pPr>
        <w:widowControl w:val="0"/>
        <w:autoSpaceDE w:val="0"/>
        <w:autoSpaceDN w:val="0"/>
        <w:adjustRightInd w:val="0"/>
        <w:spacing w:line="75" w:lineRule="exact"/>
        <w:jc w:val="both"/>
        <w:rPr>
          <w:rFonts w:ascii="Symbol" w:hAnsi="Symbol" w:cs="Symbol"/>
          <w:sz w:val="28"/>
          <w:szCs w:val="28"/>
        </w:rPr>
      </w:pPr>
    </w:p>
    <w:p w:rsidR="00603E9D" w:rsidRPr="00603E9D" w:rsidRDefault="00603E9D" w:rsidP="00603E9D">
      <w:pPr>
        <w:widowControl w:val="0"/>
        <w:numPr>
          <w:ilvl w:val="0"/>
          <w:numId w:val="32"/>
        </w:numPr>
        <w:tabs>
          <w:tab w:val="num" w:pos="290"/>
        </w:tabs>
        <w:overflowPunct w:val="0"/>
        <w:autoSpaceDE w:val="0"/>
        <w:autoSpaceDN w:val="0"/>
        <w:adjustRightInd w:val="0"/>
        <w:spacing w:line="204" w:lineRule="auto"/>
        <w:ind w:left="7" w:hanging="7"/>
        <w:jc w:val="both"/>
        <w:rPr>
          <w:rFonts w:ascii="Symbol" w:hAnsi="Symbol" w:cs="Symbol"/>
          <w:sz w:val="28"/>
          <w:szCs w:val="28"/>
        </w:rPr>
      </w:pPr>
      <w:r w:rsidRPr="00603E9D">
        <w:rPr>
          <w:iCs/>
          <w:sz w:val="28"/>
          <w:szCs w:val="28"/>
        </w:rPr>
        <w:t xml:space="preserve">Содействие и сотрудничество детей и взрослых, признание ребенка полноценным участником субъектом образовательных отношений. </w:t>
      </w:r>
      <w:r w:rsidRPr="00603E9D">
        <w:rPr>
          <w:sz w:val="28"/>
          <w:szCs w:val="28"/>
        </w:rPr>
        <w:t>Этот принцип предполагает активное участие всех субъектов образовательных отношений, как детей, так и взрослых в реализации программы. Каждый участник имеет возможность внести свой индивидуальный вклад вход игры, занятия, проекта обсуждения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</w:t>
      </w:r>
      <w:bookmarkStart w:id="4" w:name="page9"/>
      <w:bookmarkEnd w:id="4"/>
      <w:r w:rsidRPr="00603E9D">
        <w:rPr>
          <w:sz w:val="28"/>
          <w:szCs w:val="28"/>
        </w:rPr>
        <w:t>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603E9D" w:rsidRPr="00603E9D" w:rsidRDefault="00603E9D" w:rsidP="00603E9D">
      <w:pPr>
        <w:widowControl w:val="0"/>
        <w:autoSpaceDE w:val="0"/>
        <w:autoSpaceDN w:val="0"/>
        <w:adjustRightInd w:val="0"/>
        <w:spacing w:line="79" w:lineRule="exact"/>
        <w:jc w:val="both"/>
        <w:rPr>
          <w:sz w:val="28"/>
          <w:szCs w:val="28"/>
        </w:rPr>
      </w:pPr>
    </w:p>
    <w:p w:rsidR="00603E9D" w:rsidRPr="00603E9D" w:rsidRDefault="00603E9D" w:rsidP="00603E9D">
      <w:pPr>
        <w:widowControl w:val="0"/>
        <w:numPr>
          <w:ilvl w:val="0"/>
          <w:numId w:val="33"/>
        </w:numPr>
        <w:tabs>
          <w:tab w:val="num" w:pos="290"/>
        </w:tabs>
        <w:overflowPunct w:val="0"/>
        <w:autoSpaceDE w:val="0"/>
        <w:autoSpaceDN w:val="0"/>
        <w:adjustRightInd w:val="0"/>
        <w:spacing w:line="228" w:lineRule="auto"/>
        <w:ind w:left="7" w:hanging="7"/>
        <w:jc w:val="both"/>
        <w:rPr>
          <w:rFonts w:ascii="Symbol" w:hAnsi="Symbol" w:cs="Symbol"/>
          <w:sz w:val="28"/>
          <w:szCs w:val="28"/>
        </w:rPr>
      </w:pPr>
      <w:r w:rsidRPr="00603E9D">
        <w:rPr>
          <w:iCs/>
          <w:sz w:val="28"/>
          <w:szCs w:val="28"/>
        </w:rPr>
        <w:t xml:space="preserve">Сотрудничество с </w:t>
      </w:r>
      <w:proofErr w:type="spellStart"/>
      <w:r w:rsidRPr="00603E9D">
        <w:rPr>
          <w:iCs/>
          <w:sz w:val="28"/>
          <w:szCs w:val="28"/>
        </w:rPr>
        <w:t>семьей</w:t>
      </w:r>
      <w:proofErr w:type="gramStart"/>
      <w:r w:rsidRPr="00603E9D">
        <w:rPr>
          <w:sz w:val="28"/>
          <w:szCs w:val="28"/>
        </w:rPr>
        <w:t>.С</w:t>
      </w:r>
      <w:proofErr w:type="gramEnd"/>
      <w:r w:rsidRPr="00603E9D">
        <w:rPr>
          <w:sz w:val="28"/>
          <w:szCs w:val="28"/>
        </w:rPr>
        <w:t>отрудничество,кооперация</w:t>
      </w:r>
      <w:proofErr w:type="spellEnd"/>
      <w:r w:rsidRPr="00603E9D">
        <w:rPr>
          <w:sz w:val="28"/>
          <w:szCs w:val="28"/>
        </w:rPr>
        <w:t xml:space="preserve"> с </w:t>
      </w:r>
      <w:proofErr w:type="spellStart"/>
      <w:r w:rsidRPr="00603E9D">
        <w:rPr>
          <w:sz w:val="28"/>
          <w:szCs w:val="28"/>
        </w:rPr>
        <w:t>семьей,открытость</w:t>
      </w:r>
      <w:proofErr w:type="spellEnd"/>
      <w:r w:rsidRPr="00603E9D">
        <w:rPr>
          <w:sz w:val="28"/>
          <w:szCs w:val="28"/>
        </w:rPr>
        <w:t xml:space="preserve">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должны знать об условиях жизни ребенка в семье, понимать проблемы, уважать ценности и традиции семей воспитанников. </w:t>
      </w:r>
      <w:r w:rsidRPr="00603E9D">
        <w:rPr>
          <w:sz w:val="28"/>
          <w:szCs w:val="28"/>
        </w:rPr>
        <w:lastRenderedPageBreak/>
        <w:t xml:space="preserve">Программа предполагает разнообразные формы сотрудничества с семьей, как в </w:t>
      </w:r>
      <w:proofErr w:type="gramStart"/>
      <w:r w:rsidRPr="00603E9D">
        <w:rPr>
          <w:sz w:val="28"/>
          <w:szCs w:val="28"/>
        </w:rPr>
        <w:t>содержательном</w:t>
      </w:r>
      <w:proofErr w:type="gramEnd"/>
      <w:r w:rsidRPr="00603E9D">
        <w:rPr>
          <w:sz w:val="28"/>
          <w:szCs w:val="28"/>
        </w:rPr>
        <w:t xml:space="preserve">, так и в организационном планах. </w:t>
      </w:r>
    </w:p>
    <w:p w:rsidR="00603E9D" w:rsidRPr="00603E9D" w:rsidRDefault="00603E9D" w:rsidP="00603E9D">
      <w:pPr>
        <w:widowControl w:val="0"/>
        <w:autoSpaceDE w:val="0"/>
        <w:autoSpaceDN w:val="0"/>
        <w:adjustRightInd w:val="0"/>
        <w:spacing w:line="82" w:lineRule="exact"/>
        <w:jc w:val="both"/>
        <w:rPr>
          <w:rFonts w:ascii="Symbol" w:hAnsi="Symbol" w:cs="Symbol"/>
          <w:sz w:val="28"/>
          <w:szCs w:val="28"/>
        </w:rPr>
      </w:pPr>
    </w:p>
    <w:p w:rsidR="00603E9D" w:rsidRPr="00603E9D" w:rsidRDefault="00603E9D" w:rsidP="00603E9D">
      <w:pPr>
        <w:widowControl w:val="0"/>
        <w:numPr>
          <w:ilvl w:val="0"/>
          <w:numId w:val="33"/>
        </w:numPr>
        <w:tabs>
          <w:tab w:val="num" w:pos="290"/>
        </w:tabs>
        <w:overflowPunct w:val="0"/>
        <w:autoSpaceDE w:val="0"/>
        <w:autoSpaceDN w:val="0"/>
        <w:adjustRightInd w:val="0"/>
        <w:spacing w:line="216" w:lineRule="auto"/>
        <w:ind w:left="7" w:hanging="7"/>
        <w:jc w:val="both"/>
        <w:rPr>
          <w:rFonts w:ascii="Symbol" w:hAnsi="Symbol" w:cs="Symbol"/>
          <w:sz w:val="28"/>
          <w:szCs w:val="28"/>
        </w:rPr>
      </w:pPr>
      <w:r w:rsidRPr="00603E9D">
        <w:rPr>
          <w:iCs/>
          <w:sz w:val="28"/>
          <w:szCs w:val="28"/>
        </w:rPr>
        <w:t xml:space="preserve">Сетевое взаимодействие с организациями социализации </w:t>
      </w:r>
      <w:r w:rsidRPr="00603E9D">
        <w:rPr>
          <w:sz w:val="28"/>
          <w:szCs w:val="28"/>
        </w:rPr>
        <w:t xml:space="preserve">образования охраны здоровья </w:t>
      </w:r>
      <w:proofErr w:type="spellStart"/>
      <w:r w:rsidRPr="00603E9D">
        <w:rPr>
          <w:sz w:val="28"/>
          <w:szCs w:val="28"/>
        </w:rPr>
        <w:t>идругими</w:t>
      </w:r>
      <w:proofErr w:type="spellEnd"/>
      <w:r w:rsidRPr="00603E9D">
        <w:rPr>
          <w:sz w:val="28"/>
          <w:szCs w:val="28"/>
        </w:rPr>
        <w:t xml:space="preserve">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или культурного опыта детей, приобщению детей к национальным традициям посещение театров, музеев, освоение программ дополнительного образования к природе, истории, родного края содействовать проведению совместных проектов, экскурсий, праздников, посещению концертов, а </w:t>
      </w:r>
      <w:proofErr w:type="gramStart"/>
      <w:r w:rsidRPr="00603E9D">
        <w:rPr>
          <w:sz w:val="28"/>
          <w:szCs w:val="28"/>
        </w:rPr>
        <w:t>так</w:t>
      </w:r>
      <w:proofErr w:type="gramEnd"/>
      <w:r w:rsidRPr="00603E9D">
        <w:rPr>
          <w:sz w:val="28"/>
          <w:szCs w:val="28"/>
        </w:rPr>
        <w:t xml:space="preserve"> же удовлетворению особых потребностей детей оказанию психолого-педагогической или медицинской поддержки в случае необходимости центры семейного консультирования.</w:t>
      </w:r>
    </w:p>
    <w:p w:rsidR="00603E9D" w:rsidRPr="00603E9D" w:rsidRDefault="00603E9D" w:rsidP="00603E9D">
      <w:pPr>
        <w:widowControl w:val="0"/>
        <w:autoSpaceDE w:val="0"/>
        <w:autoSpaceDN w:val="0"/>
        <w:adjustRightInd w:val="0"/>
        <w:spacing w:line="8" w:lineRule="exact"/>
        <w:jc w:val="both"/>
        <w:rPr>
          <w:sz w:val="28"/>
          <w:szCs w:val="28"/>
        </w:rPr>
      </w:pPr>
    </w:p>
    <w:p w:rsidR="00603E9D" w:rsidRPr="00603E9D" w:rsidRDefault="00603E9D" w:rsidP="00603E9D">
      <w:pPr>
        <w:widowControl w:val="0"/>
        <w:autoSpaceDE w:val="0"/>
        <w:autoSpaceDN w:val="0"/>
        <w:adjustRightInd w:val="0"/>
        <w:ind w:left="7"/>
        <w:jc w:val="both"/>
        <w:rPr>
          <w:sz w:val="28"/>
          <w:szCs w:val="28"/>
        </w:rPr>
      </w:pPr>
      <w:proofErr w:type="gramStart"/>
      <w:r w:rsidRPr="00603E9D">
        <w:rPr>
          <w:rFonts w:ascii="Symbol" w:hAnsi="Symbol" w:cs="Symbol"/>
          <w:sz w:val="28"/>
          <w:szCs w:val="28"/>
        </w:rPr>
        <w:t></w:t>
      </w:r>
      <w:r w:rsidRPr="00603E9D">
        <w:rPr>
          <w:iCs/>
          <w:sz w:val="28"/>
          <w:szCs w:val="28"/>
        </w:rPr>
        <w:t xml:space="preserve"> Индивидуализация дошкольного образования </w:t>
      </w:r>
      <w:r w:rsidRPr="00603E9D">
        <w:rPr>
          <w:sz w:val="28"/>
          <w:szCs w:val="28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 учитывающей его интересы, мотивы, способности и возрастно-психологические особенности.</w:t>
      </w:r>
      <w:proofErr w:type="gramEnd"/>
      <w:r w:rsidRPr="00603E9D">
        <w:rPr>
          <w:sz w:val="28"/>
          <w:szCs w:val="28"/>
        </w:rPr>
        <w:t xml:space="preserve"> При этом сам ребенок становится активным в выборе содержания своего образования, разных формах активности. Для реализации этого принципа необходимы регулярное наблюдение за развитием ребенка, сбор данных о нем, анализ его действий и поступков, помощь ребенку в сложной ситуации предоставление ребенку возможности выбора в разных видах деятельности, акцентирование внимания на инициативности, самостоятельности, активности ребенка.</w:t>
      </w:r>
    </w:p>
    <w:p w:rsidR="00603E9D" w:rsidRPr="00603E9D" w:rsidRDefault="00603E9D" w:rsidP="00603E9D">
      <w:pPr>
        <w:widowControl w:val="0"/>
        <w:numPr>
          <w:ilvl w:val="0"/>
          <w:numId w:val="34"/>
        </w:numPr>
        <w:tabs>
          <w:tab w:val="num" w:pos="290"/>
        </w:tabs>
        <w:overflowPunct w:val="0"/>
        <w:autoSpaceDE w:val="0"/>
        <w:autoSpaceDN w:val="0"/>
        <w:adjustRightInd w:val="0"/>
        <w:spacing w:line="230" w:lineRule="auto"/>
        <w:ind w:left="7" w:hanging="7"/>
        <w:jc w:val="both"/>
        <w:rPr>
          <w:rFonts w:ascii="Symbol" w:hAnsi="Symbol" w:cs="Symbol"/>
          <w:sz w:val="28"/>
          <w:szCs w:val="28"/>
        </w:rPr>
      </w:pPr>
      <w:r w:rsidRPr="00603E9D">
        <w:rPr>
          <w:iCs/>
          <w:sz w:val="28"/>
          <w:szCs w:val="28"/>
        </w:rPr>
        <w:t xml:space="preserve">Возрастная адекватность образования. </w:t>
      </w:r>
      <w:r w:rsidRPr="00603E9D">
        <w:rPr>
          <w:sz w:val="28"/>
          <w:szCs w:val="28"/>
        </w:rPr>
        <w:t xml:space="preserve">Этот принцип предполагает подбор </w:t>
      </w:r>
      <w:proofErr w:type="spellStart"/>
      <w:r w:rsidRPr="00603E9D">
        <w:rPr>
          <w:sz w:val="28"/>
          <w:szCs w:val="28"/>
        </w:rPr>
        <w:t>педагогомсодержания</w:t>
      </w:r>
      <w:proofErr w:type="spellEnd"/>
      <w:r w:rsidRPr="00603E9D">
        <w:rPr>
          <w:sz w:val="28"/>
          <w:szCs w:val="28"/>
        </w:rPr>
        <w:t xml:space="preserve">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быть,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особенности, склонности. </w:t>
      </w:r>
    </w:p>
    <w:p w:rsidR="00603E9D" w:rsidRPr="00603E9D" w:rsidRDefault="00603E9D" w:rsidP="00603E9D">
      <w:pPr>
        <w:widowControl w:val="0"/>
        <w:numPr>
          <w:ilvl w:val="0"/>
          <w:numId w:val="34"/>
        </w:numPr>
        <w:tabs>
          <w:tab w:val="num" w:pos="290"/>
        </w:tabs>
        <w:overflowPunct w:val="0"/>
        <w:autoSpaceDE w:val="0"/>
        <w:autoSpaceDN w:val="0"/>
        <w:adjustRightInd w:val="0"/>
        <w:spacing w:line="220" w:lineRule="auto"/>
        <w:ind w:left="7" w:hanging="7"/>
        <w:jc w:val="both"/>
        <w:rPr>
          <w:rFonts w:ascii="Symbol" w:hAnsi="Symbol" w:cs="Symbol"/>
          <w:sz w:val="28"/>
          <w:szCs w:val="28"/>
        </w:rPr>
      </w:pPr>
      <w:r w:rsidRPr="00603E9D">
        <w:rPr>
          <w:iCs/>
          <w:sz w:val="28"/>
          <w:szCs w:val="28"/>
        </w:rPr>
        <w:t xml:space="preserve">Развивающее вариативное </w:t>
      </w:r>
      <w:proofErr w:type="spellStart"/>
      <w:r w:rsidRPr="00603E9D">
        <w:rPr>
          <w:iCs/>
          <w:sz w:val="28"/>
          <w:szCs w:val="28"/>
        </w:rPr>
        <w:t>образование</w:t>
      </w:r>
      <w:proofErr w:type="gramStart"/>
      <w:r w:rsidRPr="00603E9D">
        <w:rPr>
          <w:sz w:val="28"/>
          <w:szCs w:val="28"/>
        </w:rPr>
        <w:t>.Э</w:t>
      </w:r>
      <w:proofErr w:type="gramEnd"/>
      <w:r w:rsidRPr="00603E9D">
        <w:rPr>
          <w:sz w:val="28"/>
          <w:szCs w:val="28"/>
        </w:rPr>
        <w:t>тот</w:t>
      </w:r>
      <w:proofErr w:type="spellEnd"/>
      <w:r w:rsidRPr="00603E9D">
        <w:rPr>
          <w:sz w:val="28"/>
          <w:szCs w:val="28"/>
        </w:rPr>
        <w:t xml:space="preserve"> принцип </w:t>
      </w:r>
      <w:proofErr w:type="spellStart"/>
      <w:r w:rsidRPr="00603E9D">
        <w:rPr>
          <w:sz w:val="28"/>
          <w:szCs w:val="28"/>
        </w:rPr>
        <w:t>предполагает,что</w:t>
      </w:r>
      <w:proofErr w:type="spellEnd"/>
      <w:r w:rsidRPr="00603E9D">
        <w:rPr>
          <w:sz w:val="28"/>
          <w:szCs w:val="28"/>
        </w:rPr>
        <w:t xml:space="preserve"> </w:t>
      </w:r>
      <w:proofErr w:type="spellStart"/>
      <w:r w:rsidRPr="00603E9D">
        <w:rPr>
          <w:sz w:val="28"/>
          <w:szCs w:val="28"/>
        </w:rPr>
        <w:t>образовательноесодержание</w:t>
      </w:r>
      <w:proofErr w:type="spellEnd"/>
      <w:r w:rsidRPr="00603E9D">
        <w:rPr>
          <w:sz w:val="28"/>
          <w:szCs w:val="28"/>
        </w:rPr>
        <w:t xml:space="preserve">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интересов, мотивов и способностей. Данный принцип предполагает работу педагога с ориентацией на зону ближайшего развития ребенка (Л. С. Выгодский), что способствует развитию, расширению как явных, так и скрытых возможностей ребенка.</w:t>
      </w:r>
    </w:p>
    <w:p w:rsidR="00603E9D" w:rsidRPr="00603E9D" w:rsidRDefault="00603E9D" w:rsidP="00603E9D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8"/>
          <w:szCs w:val="28"/>
        </w:rPr>
      </w:pPr>
    </w:p>
    <w:p w:rsidR="00505811" w:rsidRPr="00036D6A" w:rsidRDefault="00603E9D" w:rsidP="00036D6A">
      <w:pPr>
        <w:widowControl w:val="0"/>
        <w:autoSpaceDE w:val="0"/>
        <w:autoSpaceDN w:val="0"/>
        <w:adjustRightInd w:val="0"/>
        <w:ind w:left="7"/>
        <w:jc w:val="both"/>
        <w:rPr>
          <w:sz w:val="28"/>
          <w:szCs w:val="28"/>
        </w:rPr>
      </w:pPr>
      <w:r w:rsidRPr="00603E9D">
        <w:rPr>
          <w:rFonts w:ascii="Symbol" w:hAnsi="Symbol" w:cs="Symbol"/>
          <w:sz w:val="28"/>
          <w:szCs w:val="28"/>
        </w:rPr>
        <w:lastRenderedPageBreak/>
        <w:t></w:t>
      </w:r>
      <w:r w:rsidRPr="00603E9D">
        <w:rPr>
          <w:iCs/>
          <w:sz w:val="28"/>
          <w:szCs w:val="28"/>
        </w:rPr>
        <w:t xml:space="preserve"> Полнота содержания и интеграция отдельных образовательных </w:t>
      </w:r>
      <w:proofErr w:type="spellStart"/>
      <w:r w:rsidRPr="00603E9D">
        <w:rPr>
          <w:iCs/>
          <w:sz w:val="28"/>
          <w:szCs w:val="28"/>
        </w:rPr>
        <w:t>областей</w:t>
      </w:r>
      <w:proofErr w:type="gramStart"/>
      <w:r w:rsidRPr="00603E9D">
        <w:rPr>
          <w:sz w:val="28"/>
          <w:szCs w:val="28"/>
        </w:rPr>
        <w:t>.В</w:t>
      </w:r>
      <w:proofErr w:type="spellEnd"/>
      <w:proofErr w:type="gramEnd"/>
      <w:r w:rsidRPr="00603E9D">
        <w:rPr>
          <w:sz w:val="28"/>
          <w:szCs w:val="28"/>
        </w:rPr>
        <w:t xml:space="preserve">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 в форме изолированных занятий по модели школьных предметов. </w:t>
      </w:r>
      <w:proofErr w:type="gramStart"/>
      <w:r w:rsidRPr="00603E9D">
        <w:rPr>
          <w:sz w:val="28"/>
          <w:szCs w:val="28"/>
        </w:rPr>
        <w:t>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с познавательным и речевым и т</w:t>
      </w:r>
      <w:r w:rsidR="00B10002">
        <w:rPr>
          <w:sz w:val="28"/>
          <w:szCs w:val="28"/>
        </w:rPr>
        <w:t>.</w:t>
      </w:r>
      <w:r w:rsidRPr="00603E9D">
        <w:rPr>
          <w:sz w:val="28"/>
          <w:szCs w:val="28"/>
        </w:rPr>
        <w:t xml:space="preserve"> п. Содержание образовательной деятельности в одной конкретной об</w:t>
      </w:r>
      <w:bookmarkStart w:id="5" w:name="page11"/>
      <w:bookmarkEnd w:id="5"/>
      <w:r w:rsidRPr="00603E9D">
        <w:rPr>
          <w:sz w:val="28"/>
          <w:szCs w:val="28"/>
        </w:rPr>
        <w:t>ласти</w:t>
      </w:r>
      <w:r w:rsidR="00B10002">
        <w:rPr>
          <w:sz w:val="28"/>
          <w:szCs w:val="28"/>
        </w:rPr>
        <w:t>,</w:t>
      </w:r>
      <w:r w:rsidRPr="00603E9D">
        <w:rPr>
          <w:sz w:val="28"/>
          <w:szCs w:val="28"/>
        </w:rPr>
        <w:t xml:space="preserve"> тесно связано с другими областями.</w:t>
      </w:r>
      <w:proofErr w:type="gramEnd"/>
      <w:r w:rsidRPr="00603E9D">
        <w:rPr>
          <w:sz w:val="28"/>
          <w:szCs w:val="28"/>
        </w:rPr>
        <w:t xml:space="preserve"> Такая организация образовательного процесса соответствует особенностям развития детей раннего и дошкольного возраста.</w:t>
      </w:r>
      <w:bookmarkStart w:id="6" w:name="_Toc400730787"/>
      <w:bookmarkStart w:id="7" w:name="_Toc400730814"/>
      <w:bookmarkStart w:id="8" w:name="_Toc400731098"/>
    </w:p>
    <w:p w:rsidR="00505811" w:rsidRDefault="00505811" w:rsidP="00603E9D">
      <w:pPr>
        <w:spacing w:after="60" w:line="276" w:lineRule="auto"/>
        <w:outlineLvl w:val="1"/>
        <w:rPr>
          <w:b/>
          <w:sz w:val="28"/>
          <w:szCs w:val="28"/>
          <w:lang w:eastAsia="en-US"/>
        </w:rPr>
      </w:pPr>
    </w:p>
    <w:p w:rsidR="00F025A9" w:rsidRPr="00F025A9" w:rsidRDefault="00603E9D" w:rsidP="00603E9D">
      <w:pPr>
        <w:spacing w:after="60" w:line="276" w:lineRule="auto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</w:t>
      </w:r>
      <w:r w:rsidRPr="00603E9D">
        <w:rPr>
          <w:b/>
          <w:sz w:val="28"/>
          <w:szCs w:val="28"/>
          <w:lang w:eastAsia="en-US"/>
        </w:rPr>
        <w:t>4</w:t>
      </w:r>
      <w:r w:rsidR="00F025A9" w:rsidRPr="00F025A9">
        <w:rPr>
          <w:b/>
          <w:sz w:val="28"/>
          <w:szCs w:val="28"/>
          <w:lang w:eastAsia="en-US"/>
        </w:rPr>
        <w:t xml:space="preserve"> Целевые ориентиры на этапе завершения дошкольного образования:</w:t>
      </w:r>
      <w:bookmarkEnd w:id="6"/>
      <w:bookmarkEnd w:id="7"/>
      <w:bookmarkEnd w:id="8"/>
    </w:p>
    <w:p w:rsidR="00F025A9" w:rsidRPr="00F025A9" w:rsidRDefault="00F025A9" w:rsidP="00E96358">
      <w:pPr>
        <w:ind w:firstLine="709"/>
        <w:rPr>
          <w:i/>
          <w:sz w:val="28"/>
          <w:szCs w:val="28"/>
          <w:lang w:eastAsia="en-US"/>
        </w:rPr>
      </w:pPr>
    </w:p>
    <w:p w:rsidR="00F025A9" w:rsidRPr="00F025A9" w:rsidRDefault="00F025A9" w:rsidP="00E96358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</w:t>
      </w:r>
      <w:r w:rsidR="000C3B49">
        <w:rPr>
          <w:sz w:val="28"/>
          <w:szCs w:val="28"/>
          <w:lang w:eastAsia="en-US"/>
        </w:rPr>
        <w:t xml:space="preserve">тельности, конструировании и </w:t>
      </w:r>
      <w:proofErr w:type="spellStart"/>
      <w:proofErr w:type="gramStart"/>
      <w:r w:rsidR="000C3B49">
        <w:rPr>
          <w:sz w:val="28"/>
          <w:szCs w:val="28"/>
          <w:lang w:eastAsia="en-US"/>
        </w:rPr>
        <w:t>др</w:t>
      </w:r>
      <w:proofErr w:type="spellEnd"/>
      <w:proofErr w:type="gramEnd"/>
      <w:r w:rsidRPr="00F025A9">
        <w:rPr>
          <w:sz w:val="28"/>
          <w:szCs w:val="28"/>
          <w:lang w:eastAsia="en-US"/>
        </w:rPr>
        <w:t>; способен выбирать себе род занятий, участников по совместной деятельности;</w:t>
      </w:r>
    </w:p>
    <w:p w:rsidR="00F025A9" w:rsidRPr="00F025A9" w:rsidRDefault="00F025A9" w:rsidP="00E96358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025A9" w:rsidRPr="00F025A9" w:rsidRDefault="00F025A9" w:rsidP="00E96358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ребёнок обладает развитым воображением, которое реализуется в разных видах деятельности,</w:t>
      </w:r>
    </w:p>
    <w:p w:rsidR="00F025A9" w:rsidRPr="00F025A9" w:rsidRDefault="00F025A9" w:rsidP="00E96358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F025A9" w:rsidRPr="00F025A9" w:rsidRDefault="00F025A9" w:rsidP="00E96358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у ребёнка развита крупная и мелкая моторика, может контролировать свои движения и управлять ими;</w:t>
      </w:r>
    </w:p>
    <w:p w:rsidR="00F025A9" w:rsidRPr="00F025A9" w:rsidRDefault="00F025A9" w:rsidP="00E96358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025A9">
        <w:rPr>
          <w:sz w:val="28"/>
          <w:szCs w:val="28"/>
          <w:lang w:eastAsia="en-US"/>
        </w:rPr>
        <w:t>со</w:t>
      </w:r>
      <w:proofErr w:type="gramEnd"/>
      <w:r w:rsidRPr="00F025A9">
        <w:rPr>
          <w:sz w:val="28"/>
          <w:szCs w:val="28"/>
          <w:lang w:eastAsia="en-US"/>
        </w:rPr>
        <w:t xml:space="preserve"> взрослыми и сверстниками, может соблюдать правила безопасного поведения и личной гигиены;</w:t>
      </w:r>
    </w:p>
    <w:p w:rsidR="00F025A9" w:rsidRPr="00F025A9" w:rsidRDefault="00F025A9" w:rsidP="00E96358">
      <w:pPr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</w:t>
      </w:r>
      <w:r w:rsidRPr="00F025A9">
        <w:rPr>
          <w:sz w:val="28"/>
          <w:szCs w:val="28"/>
          <w:lang w:eastAsia="en-US"/>
        </w:rPr>
        <w:lastRenderedPageBreak/>
        <w:t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F025A9" w:rsidRDefault="00F025A9" w:rsidP="00F025A9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F025A9" w:rsidRPr="00F025A9" w:rsidRDefault="00F025A9" w:rsidP="00036D6A">
      <w:pPr>
        <w:rPr>
          <w:b/>
          <w:sz w:val="28"/>
          <w:szCs w:val="28"/>
          <w:lang w:eastAsia="en-US"/>
        </w:rPr>
      </w:pPr>
    </w:p>
    <w:p w:rsidR="00F025A9" w:rsidRPr="00F025A9" w:rsidRDefault="00603E9D" w:rsidP="00E96358">
      <w:pPr>
        <w:jc w:val="center"/>
        <w:outlineLvl w:val="1"/>
        <w:rPr>
          <w:b/>
          <w:sz w:val="28"/>
          <w:szCs w:val="28"/>
          <w:lang w:eastAsia="en-US"/>
        </w:rPr>
      </w:pPr>
      <w:bookmarkStart w:id="9" w:name="_Toc400730788"/>
      <w:bookmarkStart w:id="10" w:name="_Toc400730815"/>
      <w:bookmarkStart w:id="11" w:name="_Toc400731099"/>
      <w:r>
        <w:rPr>
          <w:b/>
          <w:sz w:val="28"/>
          <w:szCs w:val="28"/>
          <w:lang w:eastAsia="en-US"/>
        </w:rPr>
        <w:t>1.</w:t>
      </w:r>
      <w:r w:rsidRPr="00AB2F8A">
        <w:rPr>
          <w:b/>
          <w:sz w:val="28"/>
          <w:szCs w:val="28"/>
          <w:lang w:eastAsia="en-US"/>
        </w:rPr>
        <w:t>5</w:t>
      </w:r>
      <w:r w:rsidR="00F025A9" w:rsidRPr="00F025A9">
        <w:rPr>
          <w:b/>
          <w:sz w:val="28"/>
          <w:szCs w:val="28"/>
          <w:lang w:eastAsia="en-US"/>
        </w:rPr>
        <w:t xml:space="preserve"> Промежуточные планируемые результаты</w:t>
      </w:r>
      <w:bookmarkEnd w:id="9"/>
      <w:bookmarkEnd w:id="10"/>
      <w:bookmarkEnd w:id="11"/>
    </w:p>
    <w:p w:rsidR="00F025A9" w:rsidRPr="00F025A9" w:rsidRDefault="00F025A9" w:rsidP="00E96358">
      <w:pPr>
        <w:ind w:firstLine="709"/>
        <w:jc w:val="center"/>
        <w:rPr>
          <w:b/>
          <w:i/>
          <w:sz w:val="28"/>
          <w:szCs w:val="28"/>
          <w:lang w:eastAsia="en-US"/>
        </w:rPr>
      </w:pPr>
    </w:p>
    <w:p w:rsidR="00F025A9" w:rsidRPr="00F025A9" w:rsidRDefault="00F025A9" w:rsidP="00E96358">
      <w:pPr>
        <w:jc w:val="center"/>
        <w:outlineLvl w:val="1"/>
        <w:rPr>
          <w:b/>
          <w:sz w:val="28"/>
          <w:szCs w:val="28"/>
          <w:lang w:eastAsia="en-US"/>
        </w:rPr>
      </w:pPr>
      <w:bookmarkStart w:id="12" w:name="_Toc400730789"/>
      <w:bookmarkStart w:id="13" w:name="_Toc400730816"/>
      <w:bookmarkStart w:id="14" w:name="_Toc400731100"/>
      <w:r w:rsidRPr="00F025A9">
        <w:rPr>
          <w:b/>
          <w:sz w:val="28"/>
          <w:szCs w:val="28"/>
          <w:lang w:eastAsia="en-US"/>
        </w:rPr>
        <w:t>Образовательная область «Социально-коммуникативное развитие»</w:t>
      </w:r>
      <w:bookmarkEnd w:id="12"/>
      <w:bookmarkEnd w:id="13"/>
      <w:bookmarkEnd w:id="14"/>
    </w:p>
    <w:p w:rsidR="00F025A9" w:rsidRPr="00F025A9" w:rsidRDefault="00F025A9" w:rsidP="00E96358">
      <w:pPr>
        <w:ind w:firstLine="709"/>
        <w:jc w:val="center"/>
        <w:rPr>
          <w:b/>
          <w:sz w:val="28"/>
          <w:szCs w:val="28"/>
          <w:lang w:eastAsia="en-US"/>
        </w:rPr>
      </w:pPr>
    </w:p>
    <w:p w:rsidR="00F025A9" w:rsidRPr="00F025A9" w:rsidRDefault="00F025A9" w:rsidP="00E96358">
      <w:pPr>
        <w:tabs>
          <w:tab w:val="left" w:pos="1080"/>
        </w:tabs>
        <w:ind w:firstLine="567"/>
        <w:jc w:val="both"/>
        <w:rPr>
          <w:iCs/>
          <w:kern w:val="20"/>
          <w:sz w:val="28"/>
          <w:szCs w:val="28"/>
          <w:lang w:eastAsia="en-US"/>
        </w:rPr>
      </w:pPr>
      <w:r w:rsidRPr="00F025A9">
        <w:rPr>
          <w:iCs/>
          <w:kern w:val="20"/>
          <w:sz w:val="28"/>
          <w:szCs w:val="28"/>
          <w:lang w:eastAsia="en-US"/>
        </w:rPr>
        <w:t>Развитие игровой деятельности:</w:t>
      </w:r>
    </w:p>
    <w:p w:rsidR="00F025A9" w:rsidRPr="00F025A9" w:rsidRDefault="00F025A9" w:rsidP="00E96358">
      <w:pPr>
        <w:numPr>
          <w:ilvl w:val="0"/>
          <w:numId w:val="14"/>
        </w:numPr>
        <w:tabs>
          <w:tab w:val="clear" w:pos="360"/>
          <w:tab w:val="num" w:pos="-18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импровизации;</w:t>
      </w:r>
    </w:p>
    <w:p w:rsidR="00F025A9" w:rsidRPr="00F025A9" w:rsidRDefault="00F025A9" w:rsidP="00E96358">
      <w:pPr>
        <w:numPr>
          <w:ilvl w:val="0"/>
          <w:numId w:val="14"/>
        </w:numPr>
        <w:tabs>
          <w:tab w:val="clear" w:pos="360"/>
          <w:tab w:val="num" w:pos="-18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находит новую трактовку роли и исполняет ее;</w:t>
      </w:r>
    </w:p>
    <w:p w:rsidR="00F025A9" w:rsidRPr="00F025A9" w:rsidRDefault="00F025A9" w:rsidP="00E96358">
      <w:pPr>
        <w:numPr>
          <w:ilvl w:val="0"/>
          <w:numId w:val="14"/>
        </w:numPr>
        <w:tabs>
          <w:tab w:val="clear" w:pos="360"/>
          <w:tab w:val="num" w:pos="-18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может моделировать предметно-игровую среду;</w:t>
      </w:r>
    </w:p>
    <w:p w:rsidR="00F025A9" w:rsidRPr="00F025A9" w:rsidRDefault="00F025A9" w:rsidP="00E96358">
      <w:pPr>
        <w:numPr>
          <w:ilvl w:val="0"/>
          <w:numId w:val="14"/>
        </w:numPr>
        <w:tabs>
          <w:tab w:val="clear" w:pos="360"/>
          <w:tab w:val="num" w:pos="-18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участвует в творческих группах по созданию спектаклей «режиссеры», «актеры», «костюмеры», «оформители».</w:t>
      </w:r>
    </w:p>
    <w:p w:rsidR="00F025A9" w:rsidRPr="00F025A9" w:rsidRDefault="00F025A9" w:rsidP="00E96358">
      <w:pPr>
        <w:tabs>
          <w:tab w:val="left" w:pos="1080"/>
        </w:tabs>
        <w:ind w:firstLine="567"/>
        <w:jc w:val="both"/>
        <w:rPr>
          <w:iCs/>
          <w:kern w:val="20"/>
          <w:sz w:val="28"/>
          <w:szCs w:val="28"/>
          <w:lang w:eastAsia="en-US"/>
        </w:rPr>
      </w:pPr>
      <w:r w:rsidRPr="00F025A9">
        <w:rPr>
          <w:iCs/>
          <w:kern w:val="20"/>
          <w:sz w:val="28"/>
          <w:szCs w:val="28"/>
          <w:lang w:eastAsia="en-US"/>
        </w:rPr>
        <w:t>Приобщение к элементарным социальным нормам и правилам:</w:t>
      </w:r>
    </w:p>
    <w:p w:rsidR="00F025A9" w:rsidRPr="00F025A9" w:rsidRDefault="00F025A9" w:rsidP="00E96358">
      <w:pPr>
        <w:numPr>
          <w:ilvl w:val="0"/>
          <w:numId w:val="15"/>
        </w:numPr>
        <w:tabs>
          <w:tab w:val="num" w:pos="0"/>
          <w:tab w:val="left" w:pos="1080"/>
        </w:tabs>
        <w:ind w:left="0" w:firstLine="567"/>
        <w:jc w:val="both"/>
        <w:rPr>
          <w:b/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 xml:space="preserve">в дидактических играх договаривается со сверстниками об очередности ходов, выборе карт, схем; </w:t>
      </w:r>
    </w:p>
    <w:p w:rsidR="00F025A9" w:rsidRPr="00F025A9" w:rsidRDefault="00F025A9" w:rsidP="00E96358">
      <w:pPr>
        <w:numPr>
          <w:ilvl w:val="0"/>
          <w:numId w:val="15"/>
        </w:numPr>
        <w:tabs>
          <w:tab w:val="num" w:pos="0"/>
          <w:tab w:val="left" w:pos="1080"/>
        </w:tabs>
        <w:ind w:left="0" w:firstLine="567"/>
        <w:jc w:val="both"/>
        <w:rPr>
          <w:b/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проявляет себя терпимым и доброжелательным партнером.</w:t>
      </w:r>
    </w:p>
    <w:p w:rsidR="00F025A9" w:rsidRPr="00F025A9" w:rsidRDefault="00F025A9" w:rsidP="00E96358">
      <w:pPr>
        <w:tabs>
          <w:tab w:val="left" w:pos="1080"/>
        </w:tabs>
        <w:ind w:firstLine="567"/>
        <w:jc w:val="both"/>
        <w:rPr>
          <w:iCs/>
          <w:kern w:val="20"/>
          <w:sz w:val="28"/>
          <w:szCs w:val="28"/>
          <w:lang w:eastAsia="en-US"/>
        </w:rPr>
      </w:pPr>
      <w:r w:rsidRPr="00F025A9">
        <w:rPr>
          <w:iCs/>
          <w:kern w:val="20"/>
          <w:sz w:val="28"/>
          <w:szCs w:val="28"/>
          <w:lang w:eastAsia="en-US"/>
        </w:rPr>
        <w:t xml:space="preserve">Формирование </w:t>
      </w:r>
      <w:proofErr w:type="spellStart"/>
      <w:r w:rsidRPr="00F025A9">
        <w:rPr>
          <w:iCs/>
          <w:kern w:val="20"/>
          <w:sz w:val="28"/>
          <w:szCs w:val="28"/>
          <w:lang w:eastAsia="en-US"/>
        </w:rPr>
        <w:t>гендерной</w:t>
      </w:r>
      <w:proofErr w:type="spellEnd"/>
      <w:r w:rsidRPr="00F025A9">
        <w:rPr>
          <w:iCs/>
          <w:kern w:val="20"/>
          <w:sz w:val="28"/>
          <w:szCs w:val="28"/>
          <w:lang w:eastAsia="en-US"/>
        </w:rPr>
        <w:t>, семейной, гражданской принадлежности, патриотических чувств:</w:t>
      </w:r>
    </w:p>
    <w:p w:rsidR="00F025A9" w:rsidRPr="00F025A9" w:rsidRDefault="00F025A9" w:rsidP="00E96358">
      <w:pPr>
        <w:numPr>
          <w:ilvl w:val="0"/>
          <w:numId w:val="15"/>
        </w:numPr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</w:r>
    </w:p>
    <w:p w:rsidR="00F025A9" w:rsidRPr="00F025A9" w:rsidRDefault="00F025A9" w:rsidP="00E96358">
      <w:pPr>
        <w:ind w:firstLine="567"/>
        <w:jc w:val="both"/>
        <w:rPr>
          <w:iCs/>
          <w:kern w:val="20"/>
          <w:sz w:val="28"/>
          <w:szCs w:val="28"/>
          <w:lang w:eastAsia="en-US"/>
        </w:rPr>
      </w:pPr>
      <w:r w:rsidRPr="00F025A9">
        <w:rPr>
          <w:iCs/>
          <w:kern w:val="20"/>
          <w:sz w:val="28"/>
          <w:szCs w:val="28"/>
          <w:lang w:eastAsia="en-US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F025A9" w:rsidRPr="00F025A9" w:rsidRDefault="00F025A9" w:rsidP="00E96358">
      <w:pPr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соблюдает элементарные правила организованного поведения в детском саду, на улице и в транспорте, правила дорожного движения;</w:t>
      </w:r>
    </w:p>
    <w:p w:rsidR="00F025A9" w:rsidRPr="00F025A9" w:rsidRDefault="00F025A9" w:rsidP="00E96358">
      <w:pPr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различает и называет специальные виды транспорта «Скорая помощь», «Пожарная», «Милиция»), объясняет их назначение.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iCs/>
          <w:kern w:val="20"/>
          <w:sz w:val="28"/>
          <w:szCs w:val="28"/>
          <w:lang w:eastAsia="en-US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F025A9">
        <w:rPr>
          <w:kern w:val="20"/>
          <w:sz w:val="28"/>
          <w:szCs w:val="28"/>
          <w:lang w:eastAsia="en-US"/>
        </w:rPr>
        <w:t>:</w:t>
      </w:r>
    </w:p>
    <w:p w:rsidR="00F025A9" w:rsidRPr="00F025A9" w:rsidRDefault="00F025A9" w:rsidP="00E96358">
      <w:pPr>
        <w:numPr>
          <w:ilvl w:val="0"/>
          <w:numId w:val="20"/>
        </w:numPr>
        <w:tabs>
          <w:tab w:val="clear" w:pos="360"/>
          <w:tab w:val="num" w:pos="0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F025A9" w:rsidRPr="00F025A9" w:rsidRDefault="00F025A9" w:rsidP="00E96358">
      <w:pPr>
        <w:numPr>
          <w:ilvl w:val="0"/>
          <w:numId w:val="20"/>
        </w:numPr>
        <w:tabs>
          <w:tab w:val="clear" w:pos="360"/>
          <w:tab w:val="num" w:pos="0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различает проезжую часть, тротуар, подземный пешеходный переход, пешеходный переход «Зебра».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iCs/>
          <w:kern w:val="20"/>
          <w:sz w:val="28"/>
          <w:szCs w:val="28"/>
          <w:lang w:eastAsia="en-US"/>
        </w:rPr>
        <w:lastRenderedPageBreak/>
        <w:t>Приобщение к правилам безопасного для человека и окружающего мира природы поведения</w:t>
      </w:r>
      <w:r w:rsidRPr="00F025A9">
        <w:rPr>
          <w:kern w:val="20"/>
          <w:sz w:val="28"/>
          <w:szCs w:val="28"/>
          <w:lang w:eastAsia="en-US"/>
        </w:rPr>
        <w:t xml:space="preserve">: </w:t>
      </w:r>
      <w:r w:rsidRPr="00F025A9">
        <w:rPr>
          <w:kern w:val="20"/>
          <w:sz w:val="28"/>
          <w:szCs w:val="28"/>
          <w:lang w:eastAsia="en-US" w:bidi="he-IL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Развитие трудовой деятельности:</w:t>
      </w:r>
    </w:p>
    <w:p w:rsidR="00F025A9" w:rsidRPr="00F025A9" w:rsidRDefault="00F025A9" w:rsidP="00E96358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самостоятельно ухаживает за одеждой, устраняет непорядок в своем внешнем виде;</w:t>
      </w:r>
    </w:p>
    <w:p w:rsidR="00F025A9" w:rsidRPr="00F025A9" w:rsidRDefault="00F025A9" w:rsidP="00E96358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умеет планировать свою трудовую деятельность; отбирать материалы, необходимые для занятий, игр;</w:t>
      </w:r>
    </w:p>
    <w:p w:rsidR="00F025A9" w:rsidRPr="00F025A9" w:rsidRDefault="00F025A9" w:rsidP="00E96358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ответственно выполняет обязанности дежурного;</w:t>
      </w:r>
    </w:p>
    <w:p w:rsidR="00F025A9" w:rsidRPr="00F025A9" w:rsidRDefault="00F025A9" w:rsidP="00E96358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умеет создавать игрушки из природного, бросового материала, из бумаги.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Воспитание ценностного отношения к собственному труду, труду других людей и его результатам:</w:t>
      </w:r>
    </w:p>
    <w:p w:rsidR="00F025A9" w:rsidRPr="00F025A9" w:rsidRDefault="00F025A9" w:rsidP="00E96358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старательно доводит начатое дело до конца,</w:t>
      </w:r>
      <w:r w:rsidRPr="00F025A9">
        <w:rPr>
          <w:kern w:val="20"/>
          <w:sz w:val="28"/>
          <w:szCs w:val="28"/>
          <w:lang w:eastAsia="en-US" w:bidi="he-IL"/>
        </w:rPr>
        <w:t xml:space="preserve"> поддерживает порядок в группе и на участке детского сада;</w:t>
      </w:r>
    </w:p>
    <w:p w:rsidR="00F025A9" w:rsidRPr="00F025A9" w:rsidRDefault="00F025A9" w:rsidP="00E96358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оценивает результат своей работы;</w:t>
      </w:r>
    </w:p>
    <w:p w:rsidR="00F025A9" w:rsidRPr="00F025A9" w:rsidRDefault="00F025A9" w:rsidP="00E96358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испытывает удовольствие в процессе выполнения интересной для него и полезной для других деятельности;</w:t>
      </w:r>
    </w:p>
    <w:p w:rsidR="00F025A9" w:rsidRPr="00F025A9" w:rsidRDefault="00F025A9" w:rsidP="00E96358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радуется результатам коллективного труда.</w:t>
      </w:r>
    </w:p>
    <w:p w:rsidR="00F025A9" w:rsidRPr="00F025A9" w:rsidRDefault="00F025A9" w:rsidP="00E96358">
      <w:pPr>
        <w:tabs>
          <w:tab w:val="left" w:pos="1080"/>
        </w:tabs>
        <w:ind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Формирование первичных представлений о труде взрослых, его роли в обществе и жизни каждого человек:</w:t>
      </w:r>
    </w:p>
    <w:p w:rsidR="00F025A9" w:rsidRPr="00F025A9" w:rsidRDefault="00F025A9" w:rsidP="00E96358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владеет знаниями о разных профессиях, в том числе творческих: художников, писателей, композиторов;</w:t>
      </w:r>
    </w:p>
    <w:p w:rsidR="00F025A9" w:rsidRPr="00F025A9" w:rsidRDefault="00F025A9" w:rsidP="00E96358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имеет представление о профессиях, связанных со спецификой родного города (села);</w:t>
      </w:r>
    </w:p>
    <w:p w:rsidR="00F025A9" w:rsidRPr="00F025A9" w:rsidRDefault="00F025A9" w:rsidP="00E96358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имеет представление о значимости труда взрослых, испытывает чувство благодарности к людям за их труд;</w:t>
      </w:r>
    </w:p>
    <w:p w:rsidR="00F025A9" w:rsidRPr="00F025A9" w:rsidRDefault="00F025A9" w:rsidP="00E96358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бережно относится к тому, что сделано руками человека.</w:t>
      </w:r>
    </w:p>
    <w:p w:rsidR="00F025A9" w:rsidRPr="00F025A9" w:rsidRDefault="00F025A9" w:rsidP="00E96358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8339EB" w:rsidRPr="00E10BE0" w:rsidRDefault="008339EB" w:rsidP="00E96358">
      <w:pPr>
        <w:jc w:val="center"/>
        <w:outlineLvl w:val="1"/>
        <w:rPr>
          <w:b/>
          <w:sz w:val="28"/>
          <w:szCs w:val="28"/>
          <w:lang w:eastAsia="en-US"/>
        </w:rPr>
      </w:pPr>
      <w:bookmarkStart w:id="15" w:name="_Toc400730790"/>
      <w:bookmarkStart w:id="16" w:name="_Toc400730817"/>
      <w:bookmarkStart w:id="17" w:name="_Toc400731101"/>
    </w:p>
    <w:p w:rsidR="00F025A9" w:rsidRPr="00F025A9" w:rsidRDefault="00F025A9" w:rsidP="00E96358">
      <w:pPr>
        <w:jc w:val="center"/>
        <w:outlineLvl w:val="1"/>
        <w:rPr>
          <w:b/>
          <w:sz w:val="28"/>
          <w:szCs w:val="28"/>
          <w:lang w:eastAsia="en-US"/>
        </w:rPr>
      </w:pPr>
      <w:r w:rsidRPr="00F025A9">
        <w:rPr>
          <w:b/>
          <w:sz w:val="28"/>
          <w:szCs w:val="28"/>
          <w:lang w:eastAsia="en-US"/>
        </w:rPr>
        <w:t>Образовательная область «Познавательное развитие»</w:t>
      </w:r>
      <w:bookmarkEnd w:id="15"/>
      <w:bookmarkEnd w:id="16"/>
      <w:bookmarkEnd w:id="17"/>
    </w:p>
    <w:p w:rsidR="00F025A9" w:rsidRPr="00F025A9" w:rsidRDefault="00F025A9" w:rsidP="00E96358">
      <w:pPr>
        <w:tabs>
          <w:tab w:val="left" w:pos="1134"/>
        </w:tabs>
        <w:ind w:firstLine="709"/>
        <w:jc w:val="center"/>
        <w:rPr>
          <w:b/>
          <w:sz w:val="28"/>
          <w:szCs w:val="28"/>
          <w:lang w:eastAsia="en-US"/>
        </w:rPr>
      </w:pPr>
    </w:p>
    <w:p w:rsidR="00F025A9" w:rsidRPr="00F025A9" w:rsidRDefault="00F025A9" w:rsidP="00E96358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Сенсорное развитие:</w:t>
      </w:r>
    </w:p>
    <w:p w:rsidR="00F025A9" w:rsidRPr="00F025A9" w:rsidRDefault="00F025A9" w:rsidP="00E96358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различает качества предметов (величина, форма, строение, положение в пространстве, цвет и т.п.);</w:t>
      </w:r>
    </w:p>
    <w:p w:rsidR="00F025A9" w:rsidRPr="00F025A9" w:rsidRDefault="00F025A9" w:rsidP="00E96358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 xml:space="preserve">обследует предметы с помощью системы сенсорных эталонов и </w:t>
      </w:r>
      <w:proofErr w:type="spellStart"/>
      <w:r w:rsidRPr="00F025A9">
        <w:rPr>
          <w:sz w:val="28"/>
          <w:szCs w:val="28"/>
          <w:lang w:eastAsia="en-US"/>
        </w:rPr>
        <w:t>перцептивных</w:t>
      </w:r>
      <w:proofErr w:type="spellEnd"/>
      <w:r w:rsidRPr="00F025A9">
        <w:rPr>
          <w:sz w:val="28"/>
          <w:szCs w:val="28"/>
          <w:lang w:eastAsia="en-US"/>
        </w:rPr>
        <w:t xml:space="preserve"> действий;</w:t>
      </w:r>
    </w:p>
    <w:p w:rsidR="00F025A9" w:rsidRPr="00F025A9" w:rsidRDefault="00F025A9" w:rsidP="00E96358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классифицирует и группирует предметы по общим качествам и характерным деталям.</w:t>
      </w:r>
    </w:p>
    <w:p w:rsidR="00F025A9" w:rsidRPr="00F025A9" w:rsidRDefault="00F025A9" w:rsidP="00E96358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Развитие познавательно-исследовательской и продуктивной (конструктивной) деятельности:</w:t>
      </w:r>
    </w:p>
    <w:p w:rsidR="00F025A9" w:rsidRPr="00F025A9" w:rsidRDefault="00F025A9" w:rsidP="00E96358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F025A9">
        <w:rPr>
          <w:sz w:val="28"/>
          <w:szCs w:val="28"/>
          <w:lang w:eastAsia="en-US"/>
        </w:rPr>
        <w:t>способен</w:t>
      </w:r>
      <w:proofErr w:type="gramEnd"/>
      <w:r w:rsidRPr="00F025A9">
        <w:rPr>
          <w:sz w:val="28"/>
          <w:szCs w:val="28"/>
          <w:lang w:eastAsia="en-US"/>
        </w:rPr>
        <w:t xml:space="preserve"> соотносить конструкцию предмета с его назначением;</w:t>
      </w:r>
    </w:p>
    <w:p w:rsidR="00F025A9" w:rsidRPr="00F025A9" w:rsidRDefault="00F025A9" w:rsidP="00E96358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lastRenderedPageBreak/>
        <w:t>самостоятельно отбирает необходимые для постройки детали и использует их с учетом их конструктивных свойств;</w:t>
      </w:r>
    </w:p>
    <w:p w:rsidR="00F025A9" w:rsidRPr="00F025A9" w:rsidRDefault="00F025A9" w:rsidP="00E96358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способен создавать различные конструкции объекта по рисунку, словесной инструкции, реализует собственные замыслы</w:t>
      </w:r>
      <w:proofErr w:type="gramStart"/>
      <w:r w:rsidRPr="00F025A9">
        <w:rPr>
          <w:sz w:val="28"/>
          <w:szCs w:val="28"/>
          <w:lang w:eastAsia="en-US"/>
        </w:rPr>
        <w:t xml:space="preserve"> .</w:t>
      </w:r>
      <w:proofErr w:type="gramEnd"/>
    </w:p>
    <w:p w:rsidR="00F025A9" w:rsidRPr="00F025A9" w:rsidRDefault="00F025A9" w:rsidP="00E96358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Формирование элементарных математических представлений:</w:t>
      </w:r>
    </w:p>
    <w:p w:rsidR="00F025A9" w:rsidRPr="00F025A9" w:rsidRDefault="00F025A9" w:rsidP="00E96358">
      <w:pPr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владеет (количественным и порядковым) счетом в пределах 10, соотносит цифру и количество предметов;</w:t>
      </w:r>
    </w:p>
    <w:p w:rsidR="00F025A9" w:rsidRPr="00F025A9" w:rsidRDefault="00F025A9" w:rsidP="00E96358">
      <w:pPr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решает простые арифметические задачи на числах первого десятка;</w:t>
      </w:r>
    </w:p>
    <w:p w:rsidR="00F025A9" w:rsidRPr="00F025A9" w:rsidRDefault="00F025A9" w:rsidP="00E96358">
      <w:pPr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использует способы опосредованного измерения и сравнения объектов по величине: длине, объёму, массе;</w:t>
      </w:r>
    </w:p>
    <w:p w:rsidR="00F025A9" w:rsidRPr="00F025A9" w:rsidRDefault="00F025A9" w:rsidP="00E96358">
      <w:pPr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ориентируется в пространстве и на плоскости;</w:t>
      </w:r>
    </w:p>
    <w:p w:rsidR="00F025A9" w:rsidRPr="00F025A9" w:rsidRDefault="00F025A9" w:rsidP="00E96358">
      <w:pPr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определяет временные отношения.</w:t>
      </w:r>
    </w:p>
    <w:p w:rsidR="00F025A9" w:rsidRPr="00F025A9" w:rsidRDefault="00F025A9" w:rsidP="00E96358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Формирование целостной картины мира, расширение кругозора детей:</w:t>
      </w:r>
    </w:p>
    <w:p w:rsidR="00F025A9" w:rsidRPr="00F025A9" w:rsidRDefault="00F025A9" w:rsidP="00E96358">
      <w:pPr>
        <w:numPr>
          <w:ilvl w:val="0"/>
          <w:numId w:val="8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имеет представления о живой и неживой природе, культуре быта, рукотворном мире, своем городе, стране;</w:t>
      </w:r>
    </w:p>
    <w:p w:rsidR="00F025A9" w:rsidRPr="00F025A9" w:rsidRDefault="00F025A9" w:rsidP="00E96358">
      <w:pPr>
        <w:numPr>
          <w:ilvl w:val="0"/>
          <w:numId w:val="8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выбирает и группирует предметы окружающего мира в соответствии с познавательной задачей;</w:t>
      </w:r>
    </w:p>
    <w:p w:rsidR="00F025A9" w:rsidRPr="00F025A9" w:rsidRDefault="00F025A9" w:rsidP="00E96358">
      <w:pPr>
        <w:numPr>
          <w:ilvl w:val="0"/>
          <w:numId w:val="8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устанавливает элементарные причинно-следственные связи между природными явлениями;</w:t>
      </w:r>
    </w:p>
    <w:p w:rsidR="00F025A9" w:rsidRPr="00F025A9" w:rsidRDefault="00F025A9" w:rsidP="00E96358">
      <w:pPr>
        <w:numPr>
          <w:ilvl w:val="0"/>
          <w:numId w:val="8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использует наглядные модели и символические средства (планы, схемы, цвета) для познания окружающего мира;</w:t>
      </w:r>
    </w:p>
    <w:p w:rsidR="00F025A9" w:rsidRPr="00F025A9" w:rsidRDefault="00F025A9" w:rsidP="00E96358">
      <w:pPr>
        <w:numPr>
          <w:ilvl w:val="0"/>
          <w:numId w:val="8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знает правила поведения в природе и соблюдает их.</w:t>
      </w:r>
    </w:p>
    <w:p w:rsidR="00F025A9" w:rsidRPr="00F025A9" w:rsidRDefault="00F025A9" w:rsidP="00E96358">
      <w:pPr>
        <w:ind w:firstLine="709"/>
        <w:jc w:val="both"/>
        <w:rPr>
          <w:sz w:val="28"/>
          <w:szCs w:val="28"/>
          <w:lang w:eastAsia="en-US"/>
        </w:rPr>
      </w:pPr>
    </w:p>
    <w:p w:rsidR="00F025A9" w:rsidRPr="00F025A9" w:rsidRDefault="00F025A9" w:rsidP="00E96358">
      <w:pPr>
        <w:jc w:val="center"/>
        <w:outlineLvl w:val="1"/>
        <w:rPr>
          <w:b/>
          <w:sz w:val="28"/>
          <w:szCs w:val="28"/>
          <w:lang w:eastAsia="en-US"/>
        </w:rPr>
      </w:pPr>
    </w:p>
    <w:p w:rsidR="00F025A9" w:rsidRPr="00F025A9" w:rsidRDefault="00F025A9" w:rsidP="00E96358">
      <w:pPr>
        <w:jc w:val="center"/>
        <w:outlineLvl w:val="1"/>
        <w:rPr>
          <w:b/>
          <w:sz w:val="28"/>
          <w:szCs w:val="28"/>
          <w:lang w:eastAsia="en-US"/>
        </w:rPr>
      </w:pPr>
      <w:bookmarkStart w:id="18" w:name="_Toc400730791"/>
      <w:bookmarkStart w:id="19" w:name="_Toc400730818"/>
      <w:bookmarkStart w:id="20" w:name="_Toc400731102"/>
      <w:r w:rsidRPr="00F025A9">
        <w:rPr>
          <w:b/>
          <w:sz w:val="28"/>
          <w:szCs w:val="28"/>
          <w:lang w:eastAsia="en-US"/>
        </w:rPr>
        <w:t>Образовательная область «Речевое развитие»</w:t>
      </w:r>
      <w:bookmarkEnd w:id="18"/>
      <w:bookmarkEnd w:id="19"/>
      <w:bookmarkEnd w:id="20"/>
    </w:p>
    <w:p w:rsidR="00F025A9" w:rsidRPr="00F025A9" w:rsidRDefault="00F025A9" w:rsidP="00E96358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F025A9" w:rsidRPr="00F025A9" w:rsidRDefault="00F025A9" w:rsidP="00E96358">
      <w:pPr>
        <w:ind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 xml:space="preserve">Развитие свободного общения </w:t>
      </w:r>
      <w:proofErr w:type="gramStart"/>
      <w:r w:rsidRPr="00F025A9">
        <w:rPr>
          <w:kern w:val="20"/>
          <w:sz w:val="28"/>
          <w:szCs w:val="28"/>
          <w:lang w:eastAsia="en-US"/>
        </w:rPr>
        <w:t>со</w:t>
      </w:r>
      <w:proofErr w:type="gramEnd"/>
      <w:r w:rsidRPr="00F025A9">
        <w:rPr>
          <w:kern w:val="20"/>
          <w:sz w:val="28"/>
          <w:szCs w:val="28"/>
          <w:lang w:eastAsia="en-US"/>
        </w:rPr>
        <w:t xml:space="preserve"> взрослыми и детьми:</w:t>
      </w:r>
    </w:p>
    <w:p w:rsidR="00F025A9" w:rsidRPr="00F025A9" w:rsidRDefault="00F025A9" w:rsidP="00E96358">
      <w:pPr>
        <w:numPr>
          <w:ilvl w:val="0"/>
          <w:numId w:val="21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proofErr w:type="gramStart"/>
      <w:r w:rsidRPr="00F025A9">
        <w:rPr>
          <w:kern w:val="20"/>
          <w:sz w:val="28"/>
          <w:szCs w:val="28"/>
          <w:lang w:eastAsia="en-US"/>
        </w:rPr>
        <w:t>способен</w:t>
      </w:r>
      <w:proofErr w:type="gramEnd"/>
      <w:r w:rsidRPr="00F025A9">
        <w:rPr>
          <w:kern w:val="20"/>
          <w:sz w:val="28"/>
          <w:szCs w:val="28"/>
          <w:lang w:eastAsia="en-US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F025A9" w:rsidRPr="00F025A9" w:rsidRDefault="00F025A9" w:rsidP="00E96358">
      <w:pPr>
        <w:numPr>
          <w:ilvl w:val="0"/>
          <w:numId w:val="21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свободно пользуется речью для установления контакта, поддержания и завершения разговора.</w:t>
      </w:r>
    </w:p>
    <w:p w:rsidR="00F025A9" w:rsidRPr="00F025A9" w:rsidRDefault="00F025A9" w:rsidP="00E96358">
      <w:pPr>
        <w:tabs>
          <w:tab w:val="num" w:pos="1134"/>
        </w:tabs>
        <w:ind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F025A9" w:rsidRPr="00F025A9" w:rsidRDefault="00F025A9" w:rsidP="00E96358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F025A9" w:rsidRPr="00F025A9" w:rsidRDefault="00F025A9" w:rsidP="00E96358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F025A9" w:rsidRPr="00F025A9" w:rsidRDefault="00F025A9" w:rsidP="00E96358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F025A9" w:rsidRPr="00F025A9" w:rsidRDefault="00F025A9" w:rsidP="00E96358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lastRenderedPageBreak/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F025A9" w:rsidRPr="00F025A9" w:rsidRDefault="00F025A9" w:rsidP="00E96358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F025A9" w:rsidRPr="00F025A9" w:rsidRDefault="00F025A9" w:rsidP="00E96358">
      <w:pPr>
        <w:tabs>
          <w:tab w:val="left" w:pos="1080"/>
          <w:tab w:val="num" w:pos="1134"/>
        </w:tabs>
        <w:ind w:firstLine="709"/>
        <w:jc w:val="both"/>
        <w:rPr>
          <w:kern w:val="20"/>
          <w:sz w:val="28"/>
          <w:szCs w:val="28"/>
          <w:u w:val="single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Практическое овладение воспитанниками нормами речи:</w:t>
      </w:r>
    </w:p>
    <w:p w:rsidR="00F025A9" w:rsidRPr="00F025A9" w:rsidRDefault="00F025A9" w:rsidP="00E96358">
      <w:pPr>
        <w:numPr>
          <w:ilvl w:val="0"/>
          <w:numId w:val="23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 xml:space="preserve">дифференцированно использует разнообразные формулы речевого этикета в общении </w:t>
      </w:r>
      <w:proofErr w:type="gramStart"/>
      <w:r w:rsidRPr="00F025A9">
        <w:rPr>
          <w:kern w:val="20"/>
          <w:sz w:val="28"/>
          <w:szCs w:val="28"/>
          <w:lang w:eastAsia="en-US"/>
        </w:rPr>
        <w:t>со</w:t>
      </w:r>
      <w:proofErr w:type="gramEnd"/>
      <w:r w:rsidRPr="00F025A9">
        <w:rPr>
          <w:kern w:val="20"/>
          <w:sz w:val="28"/>
          <w:szCs w:val="28"/>
          <w:lang w:eastAsia="en-US"/>
        </w:rPr>
        <w:t xml:space="preserve"> взрослыми и сверстниками;</w:t>
      </w:r>
    </w:p>
    <w:p w:rsidR="00F025A9" w:rsidRPr="00F025A9" w:rsidRDefault="00F025A9" w:rsidP="00E96358">
      <w:pPr>
        <w:numPr>
          <w:ilvl w:val="0"/>
          <w:numId w:val="23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пользуется естественной интонацией разговорной речи;</w:t>
      </w:r>
    </w:p>
    <w:p w:rsidR="00F025A9" w:rsidRPr="00F025A9" w:rsidRDefault="00F025A9" w:rsidP="00E96358">
      <w:pPr>
        <w:numPr>
          <w:ilvl w:val="0"/>
          <w:numId w:val="23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 xml:space="preserve">соблюдает элементарные нормы </w:t>
      </w:r>
      <w:proofErr w:type="spellStart"/>
      <w:r w:rsidRPr="00F025A9">
        <w:rPr>
          <w:kern w:val="20"/>
          <w:sz w:val="28"/>
          <w:szCs w:val="28"/>
          <w:lang w:eastAsia="en-US"/>
        </w:rPr>
        <w:t>словопроизношения</w:t>
      </w:r>
      <w:proofErr w:type="spellEnd"/>
      <w:r w:rsidRPr="00F025A9">
        <w:rPr>
          <w:kern w:val="20"/>
          <w:sz w:val="28"/>
          <w:szCs w:val="28"/>
          <w:lang w:eastAsia="en-US"/>
        </w:rPr>
        <w:t>, постановки словесного ударения.</w:t>
      </w:r>
    </w:p>
    <w:p w:rsidR="00F025A9" w:rsidRPr="00F025A9" w:rsidRDefault="00F025A9" w:rsidP="00E96358">
      <w:pPr>
        <w:ind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Развитие литературной речи:</w:t>
      </w:r>
    </w:p>
    <w:p w:rsidR="00F025A9" w:rsidRPr="00F025A9" w:rsidRDefault="00F025A9" w:rsidP="00E96358">
      <w:pPr>
        <w:numPr>
          <w:ilvl w:val="0"/>
          <w:numId w:val="25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proofErr w:type="gramStart"/>
      <w:r w:rsidRPr="00F025A9">
        <w:rPr>
          <w:kern w:val="20"/>
          <w:sz w:val="28"/>
          <w:szCs w:val="28"/>
          <w:lang w:eastAsia="en-US" w:bidi="he-IL"/>
        </w:rPr>
        <w:t>способен</w:t>
      </w:r>
      <w:proofErr w:type="gramEnd"/>
      <w:r w:rsidRPr="00F025A9">
        <w:rPr>
          <w:kern w:val="20"/>
          <w:sz w:val="28"/>
          <w:szCs w:val="28"/>
          <w:lang w:eastAsia="en-US" w:bidi="he-IL"/>
        </w:rPr>
        <w:t xml:space="preserve"> прочитать стихотворение, используя разнообразные средства выразительности;</w:t>
      </w:r>
    </w:p>
    <w:p w:rsidR="00F025A9" w:rsidRPr="00F025A9" w:rsidRDefault="00F025A9" w:rsidP="00E96358">
      <w:pPr>
        <w:numPr>
          <w:ilvl w:val="0"/>
          <w:numId w:val="25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самостоятельно пересказывает знакомые произведения, участвует в их драматизации.</w:t>
      </w:r>
    </w:p>
    <w:p w:rsidR="00F025A9" w:rsidRPr="00F025A9" w:rsidRDefault="00F025A9" w:rsidP="00E96358">
      <w:pPr>
        <w:tabs>
          <w:tab w:val="left" w:pos="1080"/>
        </w:tabs>
        <w:ind w:firstLine="709"/>
        <w:jc w:val="both"/>
        <w:rPr>
          <w:kern w:val="20"/>
          <w:sz w:val="28"/>
          <w:szCs w:val="28"/>
          <w:u w:val="single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называет любимые сказки и рассказы;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называет авторов и иллюстраторов детских книг (2–4);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эмоционально реагирует на поэтические и прозаические художественные произведения;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может импровизировать на основе литературных произведений.</w:t>
      </w:r>
    </w:p>
    <w:p w:rsidR="00F025A9" w:rsidRPr="00F025A9" w:rsidRDefault="00F025A9" w:rsidP="00E96358">
      <w:pPr>
        <w:numPr>
          <w:ilvl w:val="0"/>
          <w:numId w:val="24"/>
        </w:numPr>
        <w:tabs>
          <w:tab w:val="clear" w:pos="360"/>
          <w:tab w:val="num" w:pos="284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способен осознавать события, которых не было в личном опыте, улавливать подтекст;</w:t>
      </w:r>
    </w:p>
    <w:p w:rsidR="00F025A9" w:rsidRPr="00F025A9" w:rsidRDefault="00F025A9" w:rsidP="00E96358">
      <w:pPr>
        <w:numPr>
          <w:ilvl w:val="0"/>
          <w:numId w:val="24"/>
        </w:numPr>
        <w:tabs>
          <w:tab w:val="clear" w:pos="360"/>
          <w:tab w:val="num" w:pos="284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способен воспринимать текст в единстве содержания и формы;</w:t>
      </w:r>
    </w:p>
    <w:p w:rsidR="00F025A9" w:rsidRPr="00F025A9" w:rsidRDefault="00F025A9" w:rsidP="00E96358">
      <w:pPr>
        <w:numPr>
          <w:ilvl w:val="0"/>
          <w:numId w:val="24"/>
        </w:numPr>
        <w:tabs>
          <w:tab w:val="clear" w:pos="360"/>
          <w:tab w:val="num" w:pos="284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proofErr w:type="gramStart"/>
      <w:r w:rsidRPr="00F025A9">
        <w:rPr>
          <w:kern w:val="20"/>
          <w:sz w:val="28"/>
          <w:szCs w:val="28"/>
          <w:lang w:eastAsia="en-US"/>
        </w:rPr>
        <w:t>способен</w:t>
      </w:r>
      <w:proofErr w:type="gramEnd"/>
      <w:r w:rsidRPr="00F025A9">
        <w:rPr>
          <w:kern w:val="20"/>
          <w:sz w:val="28"/>
          <w:szCs w:val="28"/>
          <w:lang w:eastAsia="en-US"/>
        </w:rPr>
        <w:t xml:space="preserve"> различать жанры литературных произведений, выделяя их характерные особенности;</w:t>
      </w:r>
    </w:p>
    <w:p w:rsidR="00F025A9" w:rsidRPr="00F025A9" w:rsidRDefault="00F025A9" w:rsidP="00E96358">
      <w:pPr>
        <w:numPr>
          <w:ilvl w:val="0"/>
          <w:numId w:val="24"/>
        </w:numPr>
        <w:tabs>
          <w:tab w:val="clear" w:pos="360"/>
          <w:tab w:val="num" w:pos="284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F025A9">
        <w:rPr>
          <w:kern w:val="20"/>
          <w:sz w:val="28"/>
          <w:szCs w:val="28"/>
          <w:lang w:eastAsia="en-US"/>
        </w:rPr>
        <w:t>Гроссман</w:t>
      </w:r>
      <w:proofErr w:type="spellEnd"/>
      <w:r w:rsidRPr="00F025A9">
        <w:rPr>
          <w:kern w:val="20"/>
          <w:sz w:val="28"/>
          <w:szCs w:val="28"/>
          <w:lang w:eastAsia="en-US"/>
        </w:rPr>
        <w:t xml:space="preserve">, Н.В. </w:t>
      </w:r>
      <w:proofErr w:type="spellStart"/>
      <w:r w:rsidRPr="00F025A9">
        <w:rPr>
          <w:kern w:val="20"/>
          <w:sz w:val="28"/>
          <w:szCs w:val="28"/>
          <w:lang w:eastAsia="en-US"/>
        </w:rPr>
        <w:t>Пикулева</w:t>
      </w:r>
      <w:proofErr w:type="spellEnd"/>
      <w:r w:rsidRPr="00F025A9">
        <w:rPr>
          <w:kern w:val="20"/>
          <w:sz w:val="28"/>
          <w:szCs w:val="28"/>
          <w:lang w:eastAsia="en-US"/>
        </w:rPr>
        <w:t>, Л.А. Преображенская, Л.К. Татьяничева и др.).</w:t>
      </w:r>
    </w:p>
    <w:p w:rsidR="00F025A9" w:rsidRPr="00F025A9" w:rsidRDefault="00F025A9" w:rsidP="00E96358">
      <w:pPr>
        <w:shd w:val="clear" w:color="auto" w:fill="FFFFFF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Формирование звуковой аналитико-синтетической активности: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воспринимает слово и предложение как самостоятельные единицы речи, правильно использует в своей речи;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proofErr w:type="gramStart"/>
      <w:r w:rsidRPr="00F025A9">
        <w:rPr>
          <w:kern w:val="20"/>
          <w:sz w:val="28"/>
          <w:szCs w:val="28"/>
          <w:lang w:eastAsia="en-US" w:bidi="he-IL"/>
        </w:rPr>
        <w:t>способен</w:t>
      </w:r>
      <w:proofErr w:type="gramEnd"/>
      <w:r w:rsidRPr="00F025A9">
        <w:rPr>
          <w:kern w:val="20"/>
          <w:sz w:val="28"/>
          <w:szCs w:val="28"/>
          <w:lang w:eastAsia="en-US" w:bidi="he-IL"/>
        </w:rPr>
        <w:t xml:space="preserve"> делить предложения на слова и составлять из слов (2-4);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proofErr w:type="gramStart"/>
      <w:r w:rsidRPr="00F025A9">
        <w:rPr>
          <w:kern w:val="20"/>
          <w:sz w:val="28"/>
          <w:szCs w:val="28"/>
          <w:lang w:eastAsia="en-US" w:bidi="he-IL"/>
        </w:rPr>
        <w:t>способен</w:t>
      </w:r>
      <w:proofErr w:type="gramEnd"/>
      <w:r w:rsidRPr="00F025A9">
        <w:rPr>
          <w:kern w:val="20"/>
          <w:sz w:val="28"/>
          <w:szCs w:val="28"/>
          <w:lang w:eastAsia="en-US" w:bidi="he-IL"/>
        </w:rPr>
        <w:t xml:space="preserve"> членить слова на слоги (2-4) и составлять из слогов;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способен проводить звуковой анализ слов;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clear" w:pos="360"/>
          <w:tab w:val="num" w:pos="1134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понимает смыслоразличительную роль фонемы.</w:t>
      </w:r>
    </w:p>
    <w:p w:rsidR="00F025A9" w:rsidRPr="00F025A9" w:rsidRDefault="00F025A9" w:rsidP="00E96358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F025A9" w:rsidRPr="00F025A9" w:rsidRDefault="00F025A9" w:rsidP="00E96358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F025A9" w:rsidRPr="00F025A9" w:rsidRDefault="00F025A9" w:rsidP="00E96358">
      <w:pPr>
        <w:jc w:val="center"/>
        <w:outlineLvl w:val="1"/>
        <w:rPr>
          <w:b/>
          <w:sz w:val="28"/>
          <w:szCs w:val="28"/>
          <w:lang w:eastAsia="en-US"/>
        </w:rPr>
      </w:pPr>
      <w:bookmarkStart w:id="21" w:name="_Toc400730792"/>
      <w:bookmarkStart w:id="22" w:name="_Toc400730819"/>
      <w:bookmarkStart w:id="23" w:name="_Toc400731103"/>
      <w:r w:rsidRPr="00F025A9">
        <w:rPr>
          <w:b/>
          <w:sz w:val="28"/>
          <w:szCs w:val="28"/>
          <w:lang w:eastAsia="en-US"/>
        </w:rPr>
        <w:t>Образовательная область «Художественно-эстетическое развитие»</w:t>
      </w:r>
      <w:bookmarkEnd w:id="21"/>
      <w:bookmarkEnd w:id="22"/>
      <w:bookmarkEnd w:id="23"/>
    </w:p>
    <w:p w:rsidR="00F025A9" w:rsidRPr="00F025A9" w:rsidRDefault="00F025A9" w:rsidP="00E96358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F025A9" w:rsidRPr="00F025A9" w:rsidRDefault="00F025A9" w:rsidP="00E96358">
      <w:pPr>
        <w:tabs>
          <w:tab w:val="left" w:pos="1080"/>
        </w:tabs>
        <w:ind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Приобщение к изобразительному искусству:</w:t>
      </w:r>
    </w:p>
    <w:p w:rsidR="00F025A9" w:rsidRPr="00F025A9" w:rsidRDefault="00F025A9" w:rsidP="00E96358">
      <w:pPr>
        <w:numPr>
          <w:ilvl w:val="0"/>
          <w:numId w:val="28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lastRenderedPageBreak/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F025A9" w:rsidRPr="00F025A9" w:rsidRDefault="00F025A9" w:rsidP="00E96358">
      <w:pPr>
        <w:numPr>
          <w:ilvl w:val="0"/>
          <w:numId w:val="28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/>
        </w:rPr>
        <w:t>понимает выбор средств выразительности в произведении в соответствии с замыслом художника;</w:t>
      </w:r>
    </w:p>
    <w:p w:rsidR="00F025A9" w:rsidRPr="00F025A9" w:rsidRDefault="00F025A9" w:rsidP="00E96358">
      <w:pPr>
        <w:numPr>
          <w:ilvl w:val="0"/>
          <w:numId w:val="28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выражает собственное мнение по поводу произведения искусства, формулирует эстетические суждения.</w:t>
      </w:r>
    </w:p>
    <w:p w:rsidR="00F025A9" w:rsidRPr="00F025A9" w:rsidRDefault="00F025A9" w:rsidP="00E96358">
      <w:pPr>
        <w:ind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Приобщение к музыкальному искусству:</w:t>
      </w:r>
    </w:p>
    <w:p w:rsidR="00F025A9" w:rsidRPr="00F025A9" w:rsidRDefault="00F025A9" w:rsidP="00E96358">
      <w:pPr>
        <w:numPr>
          <w:ilvl w:val="0"/>
          <w:numId w:val="30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определяет жанр прослушанного произведения (марш, песня, танец);</w:t>
      </w:r>
    </w:p>
    <w:p w:rsidR="00F025A9" w:rsidRPr="00F025A9" w:rsidRDefault="00F025A9" w:rsidP="00E96358">
      <w:pPr>
        <w:numPr>
          <w:ilvl w:val="0"/>
          <w:numId w:val="30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называет инструмент, на котором исполняется музыкальное произведение.</w:t>
      </w:r>
    </w:p>
    <w:p w:rsidR="00F025A9" w:rsidRPr="00F025A9" w:rsidRDefault="00F025A9" w:rsidP="00E96358">
      <w:pPr>
        <w:tabs>
          <w:tab w:val="left" w:pos="1080"/>
        </w:tabs>
        <w:ind w:firstLine="567"/>
        <w:jc w:val="both"/>
        <w:rPr>
          <w:kern w:val="20"/>
          <w:sz w:val="28"/>
          <w:szCs w:val="28"/>
          <w:u w:val="single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Приобщение к словесному искусству: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num" w:pos="142"/>
        </w:tabs>
        <w:ind w:left="0" w:firstLine="567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называет любимые сказки и рассказы;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num" w:pos="142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называет авторов и иллюстраторов детских книг (2–4);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num" w:pos="142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эмоционально реагирует на поэтические и прозаические художественные произведения;</w:t>
      </w:r>
    </w:p>
    <w:p w:rsidR="00F025A9" w:rsidRPr="00F025A9" w:rsidRDefault="00F025A9" w:rsidP="00E96358">
      <w:pPr>
        <w:numPr>
          <w:ilvl w:val="0"/>
          <w:numId w:val="26"/>
        </w:numPr>
        <w:tabs>
          <w:tab w:val="num" w:pos="142"/>
        </w:tabs>
        <w:ind w:left="0" w:firstLine="567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может импровизировать на основе литературных произведений.</w:t>
      </w:r>
    </w:p>
    <w:p w:rsidR="00F025A9" w:rsidRPr="00F025A9" w:rsidRDefault="00F025A9" w:rsidP="00E96358">
      <w:pPr>
        <w:ind w:firstLine="207"/>
        <w:contextualSpacing/>
        <w:jc w:val="both"/>
        <w:rPr>
          <w:kern w:val="20"/>
          <w:sz w:val="28"/>
          <w:szCs w:val="28"/>
        </w:rPr>
      </w:pPr>
      <w:proofErr w:type="gramStart"/>
      <w:r w:rsidRPr="00F025A9">
        <w:rPr>
          <w:kern w:val="20"/>
          <w:sz w:val="28"/>
          <w:szCs w:val="28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F025A9" w:rsidRPr="00F025A9" w:rsidRDefault="00F025A9" w:rsidP="00E96358">
      <w:pPr>
        <w:contextualSpacing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использует разнообразные способы создания изображения в рисовании, лепке, аппликации</w:t>
      </w:r>
    </w:p>
    <w:p w:rsidR="00F025A9" w:rsidRPr="00F025A9" w:rsidRDefault="00F025A9" w:rsidP="00E96358">
      <w:pPr>
        <w:tabs>
          <w:tab w:val="num" w:pos="0"/>
        </w:tabs>
        <w:contextualSpacing/>
        <w:jc w:val="both"/>
        <w:rPr>
          <w:kern w:val="20"/>
          <w:sz w:val="28"/>
          <w:szCs w:val="28"/>
        </w:rPr>
      </w:pPr>
      <w:r w:rsidRPr="00F025A9">
        <w:rPr>
          <w:kern w:val="20"/>
          <w:sz w:val="28"/>
          <w:szCs w:val="28"/>
          <w:lang w:bidi="he-IL"/>
        </w:rPr>
        <w:t>– применяет традиционные техники изображения.</w:t>
      </w:r>
    </w:p>
    <w:p w:rsidR="00F025A9" w:rsidRPr="00F025A9" w:rsidRDefault="00F025A9" w:rsidP="00E96358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Развитие конструктивной деятельности:</w:t>
      </w:r>
    </w:p>
    <w:p w:rsidR="00F025A9" w:rsidRPr="00F025A9" w:rsidRDefault="00F025A9" w:rsidP="00E96358">
      <w:pPr>
        <w:numPr>
          <w:ilvl w:val="0"/>
          <w:numId w:val="31"/>
        </w:numPr>
        <w:tabs>
          <w:tab w:val="left" w:pos="0"/>
          <w:tab w:val="left" w:pos="36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F025A9">
        <w:rPr>
          <w:sz w:val="28"/>
          <w:szCs w:val="28"/>
          <w:lang w:eastAsia="en-US"/>
        </w:rPr>
        <w:t>способен</w:t>
      </w:r>
      <w:proofErr w:type="gramEnd"/>
      <w:r w:rsidRPr="00F025A9">
        <w:rPr>
          <w:sz w:val="28"/>
          <w:szCs w:val="28"/>
          <w:lang w:eastAsia="en-US"/>
        </w:rPr>
        <w:t xml:space="preserve"> соотносить конструкцию предмета с его назначением;</w:t>
      </w:r>
    </w:p>
    <w:p w:rsidR="00F025A9" w:rsidRPr="00F025A9" w:rsidRDefault="00F025A9" w:rsidP="00E96358">
      <w:pPr>
        <w:numPr>
          <w:ilvl w:val="0"/>
          <w:numId w:val="31"/>
        </w:numPr>
        <w:tabs>
          <w:tab w:val="left" w:pos="0"/>
          <w:tab w:val="left" w:pos="36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025A9">
        <w:rPr>
          <w:sz w:val="28"/>
          <w:szCs w:val="28"/>
          <w:lang w:eastAsia="en-US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F025A9" w:rsidRPr="00F025A9" w:rsidRDefault="00F025A9" w:rsidP="00E96358">
      <w:pPr>
        <w:numPr>
          <w:ilvl w:val="0"/>
          <w:numId w:val="31"/>
        </w:numPr>
        <w:tabs>
          <w:tab w:val="left" w:pos="0"/>
          <w:tab w:val="left" w:pos="36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F025A9">
        <w:rPr>
          <w:sz w:val="28"/>
          <w:szCs w:val="28"/>
          <w:lang w:eastAsia="en-US"/>
        </w:rPr>
        <w:t>способен</w:t>
      </w:r>
      <w:proofErr w:type="gramEnd"/>
      <w:r w:rsidRPr="00F025A9">
        <w:rPr>
          <w:sz w:val="28"/>
          <w:szCs w:val="28"/>
          <w:lang w:eastAsia="en-US"/>
        </w:rPr>
        <w:t xml:space="preserve"> создавать различные конструкции объекта по рисунку, словесной инструкции, реализует собственные замыслы.</w:t>
      </w:r>
    </w:p>
    <w:p w:rsidR="00F025A9" w:rsidRPr="00F025A9" w:rsidRDefault="00F025A9" w:rsidP="00E96358">
      <w:pPr>
        <w:ind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Развитие музыкально-художественной деятельности: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узнаёт мелодию Государственного гимна РФ, определяет характер музыкального произведения;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различает части музыкального произведения, (вступление, заключение, запев, припев);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выделяет отдельные средства выразительности музыкального произведения (темп, динамику);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может петь индивидуально и коллективно, с сопровождением и без него, в пределах от «до» первой октавы до «ре» второй октавы, правильно передавая мелодию (ускоряя, замедляя, усиливая и ослабляя звучание), свободно артикулируя и распределяя дыхание;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lastRenderedPageBreak/>
        <w:t>самостоятельно придумывает мелодии, импровизирует мелодии на заданную тему, по образцу и без него;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способен выразительно и ритмично двигаться в соответствии с музыкой, передавать несложный ритмический рисунок;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импровизирует под музыку соответствующего характера;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инсценирует игровые песни, придумывает варианты образных движений в играх и хороводах;</w:t>
      </w:r>
    </w:p>
    <w:p w:rsidR="00F025A9" w:rsidRPr="00F025A9" w:rsidRDefault="00F025A9" w:rsidP="00E96358">
      <w:pPr>
        <w:numPr>
          <w:ilvl w:val="0"/>
          <w:numId w:val="29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 xml:space="preserve">исполняет сольно или в оркестре на ударных, </w:t>
      </w:r>
      <w:proofErr w:type="spellStart"/>
      <w:r w:rsidRPr="00F025A9">
        <w:rPr>
          <w:kern w:val="20"/>
          <w:sz w:val="28"/>
          <w:szCs w:val="28"/>
          <w:lang w:eastAsia="en-US"/>
        </w:rPr>
        <w:t>звуковысотных</w:t>
      </w:r>
      <w:proofErr w:type="spellEnd"/>
      <w:r w:rsidRPr="00F025A9">
        <w:rPr>
          <w:kern w:val="20"/>
          <w:sz w:val="28"/>
          <w:szCs w:val="28"/>
          <w:lang w:eastAsia="en-US"/>
        </w:rPr>
        <w:t xml:space="preserve"> и на русских народных инструментах несложные песни и мелодии.</w:t>
      </w:r>
    </w:p>
    <w:p w:rsidR="00F025A9" w:rsidRPr="00F025A9" w:rsidRDefault="00F025A9" w:rsidP="00E96358">
      <w:pPr>
        <w:ind w:firstLine="708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/>
        </w:rPr>
        <w:t>Развитие детского творчества:</w:t>
      </w:r>
    </w:p>
    <w:p w:rsidR="00F025A9" w:rsidRPr="00F025A9" w:rsidRDefault="00F025A9" w:rsidP="00E96358">
      <w:pPr>
        <w:numPr>
          <w:ilvl w:val="0"/>
          <w:numId w:val="27"/>
        </w:numPr>
        <w:tabs>
          <w:tab w:val="num" w:pos="142"/>
        </w:tabs>
        <w:ind w:left="0" w:firstLine="709"/>
        <w:jc w:val="both"/>
        <w:rPr>
          <w:bCs/>
          <w:kern w:val="20"/>
          <w:sz w:val="28"/>
          <w:szCs w:val="28"/>
          <w:lang w:eastAsia="en-US"/>
        </w:rPr>
      </w:pPr>
      <w:r w:rsidRPr="00F025A9">
        <w:rPr>
          <w:bCs/>
          <w:kern w:val="20"/>
          <w:sz w:val="28"/>
          <w:szCs w:val="28"/>
          <w:lang w:eastAsia="en-US"/>
        </w:rPr>
        <w:t>принимает участие в создании коллективных композиций пейзажного и сказочного содержания;</w:t>
      </w:r>
    </w:p>
    <w:p w:rsidR="00F025A9" w:rsidRPr="00F025A9" w:rsidRDefault="00F025A9" w:rsidP="00E96358">
      <w:pPr>
        <w:numPr>
          <w:ilvl w:val="0"/>
          <w:numId w:val="27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/>
        </w:rPr>
      </w:pPr>
      <w:r w:rsidRPr="00F025A9">
        <w:rPr>
          <w:kern w:val="20"/>
          <w:sz w:val="28"/>
          <w:szCs w:val="28"/>
          <w:lang w:eastAsia="en-US" w:bidi="he-IL"/>
        </w:rPr>
        <w:t>создает коллажи, сочетает различные техники изобразительной деятельности;</w:t>
      </w:r>
    </w:p>
    <w:p w:rsidR="00F025A9" w:rsidRPr="00F025A9" w:rsidRDefault="00F025A9" w:rsidP="00E96358">
      <w:pPr>
        <w:numPr>
          <w:ilvl w:val="0"/>
          <w:numId w:val="27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</w:r>
    </w:p>
    <w:p w:rsidR="00F025A9" w:rsidRPr="00F025A9" w:rsidRDefault="00F025A9" w:rsidP="00E96358">
      <w:pPr>
        <w:numPr>
          <w:ilvl w:val="0"/>
          <w:numId w:val="27"/>
        </w:numPr>
        <w:tabs>
          <w:tab w:val="num" w:pos="142"/>
        </w:tabs>
        <w:ind w:left="0" w:firstLine="709"/>
        <w:jc w:val="both"/>
        <w:rPr>
          <w:kern w:val="20"/>
          <w:sz w:val="28"/>
          <w:szCs w:val="28"/>
          <w:lang w:eastAsia="en-US" w:bidi="he-IL"/>
        </w:rPr>
      </w:pPr>
      <w:r w:rsidRPr="00F025A9">
        <w:rPr>
          <w:kern w:val="20"/>
          <w:sz w:val="28"/>
          <w:szCs w:val="28"/>
          <w:lang w:eastAsia="en-US" w:bidi="he-IL"/>
        </w:rPr>
        <w:t>варьирует, интерпретирует, экспериментирует при выборе средств выразительности для передачи образа.</w:t>
      </w:r>
    </w:p>
    <w:p w:rsidR="00F025A9" w:rsidRPr="00F025A9" w:rsidRDefault="00F025A9" w:rsidP="00E96358">
      <w:pPr>
        <w:jc w:val="both"/>
        <w:rPr>
          <w:kern w:val="20"/>
          <w:sz w:val="28"/>
          <w:szCs w:val="28"/>
          <w:lang w:eastAsia="en-US" w:bidi="he-IL"/>
        </w:rPr>
      </w:pPr>
    </w:p>
    <w:p w:rsidR="00F025A9" w:rsidRPr="00F025A9" w:rsidRDefault="00F025A9" w:rsidP="00E96358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F025A9" w:rsidRPr="00F025A9" w:rsidRDefault="00F025A9" w:rsidP="00E96358">
      <w:pPr>
        <w:jc w:val="center"/>
        <w:outlineLvl w:val="1"/>
        <w:rPr>
          <w:b/>
          <w:sz w:val="28"/>
          <w:szCs w:val="28"/>
          <w:lang w:eastAsia="en-US"/>
        </w:rPr>
      </w:pPr>
      <w:bookmarkStart w:id="24" w:name="_Toc400730793"/>
      <w:bookmarkStart w:id="25" w:name="_Toc400730820"/>
      <w:bookmarkStart w:id="26" w:name="_Toc400731104"/>
      <w:r w:rsidRPr="00F025A9">
        <w:rPr>
          <w:b/>
          <w:sz w:val="28"/>
          <w:szCs w:val="28"/>
          <w:lang w:eastAsia="en-US"/>
        </w:rPr>
        <w:t>Образовательная область «Физическое развитие»</w:t>
      </w:r>
      <w:bookmarkEnd w:id="24"/>
      <w:bookmarkEnd w:id="25"/>
      <w:bookmarkEnd w:id="26"/>
    </w:p>
    <w:p w:rsidR="00F025A9" w:rsidRPr="00F025A9" w:rsidRDefault="00F025A9" w:rsidP="00E96358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F025A9" w:rsidRPr="00F025A9" w:rsidRDefault="00F025A9" w:rsidP="00E96358">
      <w:pPr>
        <w:tabs>
          <w:tab w:val="left" w:pos="1080"/>
        </w:tabs>
        <w:ind w:firstLine="567"/>
        <w:jc w:val="both"/>
        <w:rPr>
          <w:iCs/>
          <w:kern w:val="20"/>
          <w:sz w:val="28"/>
          <w:szCs w:val="28"/>
        </w:rPr>
      </w:pPr>
      <w:r w:rsidRPr="00F025A9">
        <w:rPr>
          <w:iCs/>
          <w:kern w:val="20"/>
          <w:sz w:val="28"/>
          <w:szCs w:val="28"/>
        </w:rPr>
        <w:t>Сохранение и укрепление физического и психического здоровья детей:</w:t>
      </w:r>
    </w:p>
    <w:p w:rsidR="00F025A9" w:rsidRPr="00F025A9" w:rsidRDefault="00F025A9" w:rsidP="00E96358">
      <w:pPr>
        <w:numPr>
          <w:ilvl w:val="0"/>
          <w:numId w:val="9"/>
        </w:numPr>
        <w:tabs>
          <w:tab w:val="num" w:pos="180"/>
          <w:tab w:val="left" w:pos="1080"/>
          <w:tab w:val="left" w:pos="1260"/>
        </w:tabs>
        <w:ind w:left="0" w:firstLine="567"/>
        <w:jc w:val="both"/>
        <w:rPr>
          <w:kern w:val="20"/>
          <w:sz w:val="28"/>
          <w:szCs w:val="28"/>
        </w:rPr>
      </w:pPr>
      <w:r w:rsidRPr="00F025A9">
        <w:rPr>
          <w:kern w:val="20"/>
          <w:sz w:val="28"/>
          <w:szCs w:val="28"/>
        </w:rPr>
        <w:t>легко и быстро засыпает, с аппетитом ест;</w:t>
      </w:r>
    </w:p>
    <w:p w:rsidR="00F025A9" w:rsidRPr="00F025A9" w:rsidRDefault="00F025A9" w:rsidP="00E96358">
      <w:pPr>
        <w:numPr>
          <w:ilvl w:val="0"/>
          <w:numId w:val="9"/>
        </w:numPr>
        <w:tabs>
          <w:tab w:val="num" w:pos="180"/>
          <w:tab w:val="left" w:pos="1080"/>
          <w:tab w:val="left" w:pos="1260"/>
        </w:tabs>
        <w:ind w:left="0" w:firstLine="567"/>
        <w:jc w:val="both"/>
        <w:rPr>
          <w:kern w:val="20"/>
          <w:sz w:val="28"/>
          <w:szCs w:val="28"/>
        </w:rPr>
      </w:pPr>
      <w:r w:rsidRPr="00F025A9">
        <w:rPr>
          <w:kern w:val="20"/>
          <w:sz w:val="28"/>
          <w:szCs w:val="28"/>
        </w:rPr>
        <w:t>редко болеет острыми респираторно-вирусными инфекциями (1раз в год).</w:t>
      </w:r>
    </w:p>
    <w:p w:rsidR="00F025A9" w:rsidRPr="00F025A9" w:rsidRDefault="00F025A9" w:rsidP="00E9635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F025A9">
        <w:rPr>
          <w:kern w:val="20"/>
          <w:sz w:val="28"/>
          <w:szCs w:val="28"/>
        </w:rPr>
        <w:t>Воспитание культурно-гигиенических навыков:</w:t>
      </w:r>
    </w:p>
    <w:p w:rsidR="00F025A9" w:rsidRPr="00F025A9" w:rsidRDefault="00F025A9" w:rsidP="00E96358">
      <w:pPr>
        <w:numPr>
          <w:ilvl w:val="0"/>
          <w:numId w:val="10"/>
        </w:numPr>
        <w:tabs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</w:rPr>
      </w:pPr>
      <w:r w:rsidRPr="00F025A9">
        <w:rPr>
          <w:kern w:val="20"/>
          <w:sz w:val="28"/>
          <w:szCs w:val="28"/>
          <w:lang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F025A9">
        <w:rPr>
          <w:kern w:val="20"/>
          <w:sz w:val="28"/>
          <w:szCs w:val="28"/>
          <w:lang w:bidi="he-IL"/>
        </w:rPr>
        <w:softHyphen/>
        <w:t>лотенцем, чистит зубы, полощет рот после еды, моет ноги перед сном;</w:t>
      </w:r>
    </w:p>
    <w:p w:rsidR="00F025A9" w:rsidRPr="00F025A9" w:rsidRDefault="00F025A9" w:rsidP="00E96358">
      <w:pPr>
        <w:numPr>
          <w:ilvl w:val="0"/>
          <w:numId w:val="10"/>
        </w:numPr>
        <w:tabs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</w:rPr>
      </w:pPr>
      <w:r w:rsidRPr="00F025A9">
        <w:rPr>
          <w:kern w:val="20"/>
          <w:sz w:val="28"/>
          <w:szCs w:val="28"/>
          <w:lang w:bidi="he-IL"/>
        </w:rPr>
        <w:t>правильно пользуется носовым платком и расческой;</w:t>
      </w:r>
    </w:p>
    <w:p w:rsidR="00F025A9" w:rsidRPr="00F025A9" w:rsidRDefault="00F025A9" w:rsidP="00E96358">
      <w:pPr>
        <w:numPr>
          <w:ilvl w:val="0"/>
          <w:numId w:val="10"/>
        </w:numPr>
        <w:tabs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</w:rPr>
      </w:pPr>
      <w:r w:rsidRPr="00F025A9">
        <w:rPr>
          <w:kern w:val="20"/>
          <w:sz w:val="28"/>
          <w:szCs w:val="28"/>
          <w:lang w:bidi="he-IL"/>
        </w:rPr>
        <w:t>следит за своим внешним видом;</w:t>
      </w:r>
    </w:p>
    <w:p w:rsidR="00F025A9" w:rsidRPr="00F025A9" w:rsidRDefault="00F025A9" w:rsidP="00E96358">
      <w:pPr>
        <w:numPr>
          <w:ilvl w:val="0"/>
          <w:numId w:val="10"/>
        </w:numPr>
        <w:tabs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быстро раздевается и одевается, вешает одежду в определенном порядке, следит за чистотой одежды и обуви.</w:t>
      </w:r>
    </w:p>
    <w:p w:rsidR="00F025A9" w:rsidRPr="00F025A9" w:rsidRDefault="00F025A9" w:rsidP="00E96358">
      <w:pPr>
        <w:tabs>
          <w:tab w:val="left" w:pos="1080"/>
        </w:tabs>
        <w:ind w:firstLine="567"/>
        <w:jc w:val="both"/>
        <w:rPr>
          <w:b/>
          <w:kern w:val="20"/>
          <w:sz w:val="28"/>
          <w:szCs w:val="28"/>
        </w:rPr>
      </w:pPr>
      <w:r w:rsidRPr="00F025A9">
        <w:rPr>
          <w:iCs/>
          <w:kern w:val="20"/>
          <w:sz w:val="28"/>
          <w:szCs w:val="28"/>
        </w:rPr>
        <w:t xml:space="preserve">Формирование начальных представлений о здоровом образе </w:t>
      </w:r>
      <w:proofErr w:type="spellStart"/>
      <w:r w:rsidRPr="00F025A9">
        <w:rPr>
          <w:iCs/>
          <w:kern w:val="20"/>
          <w:sz w:val="28"/>
          <w:szCs w:val="28"/>
        </w:rPr>
        <w:t>жизни</w:t>
      </w:r>
      <w:proofErr w:type="gramStart"/>
      <w:r w:rsidRPr="00F025A9">
        <w:rPr>
          <w:iCs/>
          <w:kern w:val="20"/>
          <w:sz w:val="28"/>
          <w:szCs w:val="28"/>
        </w:rPr>
        <w:t>:</w:t>
      </w:r>
      <w:r w:rsidRPr="00F025A9">
        <w:rPr>
          <w:kern w:val="20"/>
          <w:sz w:val="28"/>
          <w:szCs w:val="28"/>
          <w:lang w:bidi="he-IL"/>
        </w:rPr>
        <w:t>и</w:t>
      </w:r>
      <w:proofErr w:type="gramEnd"/>
      <w:r w:rsidRPr="00F025A9">
        <w:rPr>
          <w:kern w:val="20"/>
          <w:sz w:val="28"/>
          <w:szCs w:val="28"/>
          <w:lang w:bidi="he-IL"/>
        </w:rPr>
        <w:t>меет</w:t>
      </w:r>
      <w:proofErr w:type="spellEnd"/>
      <w:r w:rsidRPr="00F025A9">
        <w:rPr>
          <w:kern w:val="20"/>
          <w:sz w:val="28"/>
          <w:szCs w:val="28"/>
          <w:lang w:bidi="he-IL"/>
        </w:rPr>
        <w:t xml:space="preserve"> сформированные представления о здоровом образе жизни: об особенностях строения и функциями организма человека, о важности соб</w:t>
      </w:r>
      <w:r w:rsidRPr="00F025A9">
        <w:rPr>
          <w:kern w:val="20"/>
          <w:sz w:val="28"/>
          <w:szCs w:val="28"/>
          <w:lang w:bidi="he-IL"/>
        </w:rPr>
        <w:softHyphen/>
        <w:t xml:space="preserve">людения режима дня, рациональном питании, значении двигательной </w:t>
      </w:r>
      <w:r w:rsidRPr="00F025A9">
        <w:rPr>
          <w:kern w:val="20"/>
          <w:sz w:val="28"/>
          <w:szCs w:val="28"/>
          <w:lang w:bidi="he-IL"/>
        </w:rPr>
        <w:lastRenderedPageBreak/>
        <w:t>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F025A9" w:rsidRPr="00F025A9" w:rsidRDefault="00F025A9" w:rsidP="00E96358">
      <w:pPr>
        <w:tabs>
          <w:tab w:val="left" w:pos="-180"/>
          <w:tab w:val="left" w:pos="0"/>
          <w:tab w:val="left" w:pos="180"/>
        </w:tabs>
        <w:ind w:firstLine="567"/>
        <w:jc w:val="both"/>
        <w:rPr>
          <w:iCs/>
          <w:kern w:val="20"/>
          <w:sz w:val="28"/>
          <w:szCs w:val="28"/>
        </w:rPr>
      </w:pPr>
      <w:r w:rsidRPr="00F025A9">
        <w:rPr>
          <w:iCs/>
          <w:kern w:val="2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может прыгать на мягкое покрытие (с высоты до 40см);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мягко приземляться;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прыгать в длину с места (на расстояние не менее 100 см);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с разбега (180 см);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в высоту с разбега (не менее 50 см) – прыгать через короткую и длинную скакалку разными способами;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может перебрасывать набивные мячи (вес 1 кг);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бросать предметы в цель из разных исходных положений;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попадать в вертикальную и горизонтальную цель с расстояния 4–5 м;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метать предметы правой и левой рукой на расстояние 5–12 м;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метать предметы в движущуюся цель;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</w:rPr>
        <w:t>– х</w:t>
      </w:r>
      <w:r w:rsidRPr="00F025A9">
        <w:rPr>
          <w:kern w:val="20"/>
          <w:sz w:val="28"/>
          <w:szCs w:val="28"/>
          <w:lang w:bidi="he-IL"/>
        </w:rPr>
        <w:t>одит на лыжах: переменным скользящим шагом на расстояние 3 км, поднимается на горку, спускается с горки, тормозит при спуске;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</w:rPr>
      </w:pPr>
      <w:r w:rsidRPr="00F025A9">
        <w:rPr>
          <w:kern w:val="20"/>
          <w:sz w:val="28"/>
          <w:szCs w:val="28"/>
          <w:lang w:bidi="he-IL"/>
        </w:rPr>
        <w:t>– плавает произвольно на расстояние 15 м;</w:t>
      </w:r>
    </w:p>
    <w:p w:rsidR="00F025A9" w:rsidRPr="00F025A9" w:rsidRDefault="00F025A9" w:rsidP="00E96358">
      <w:pPr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F025A9" w:rsidRPr="00F025A9" w:rsidRDefault="00F025A9" w:rsidP="00E96358">
      <w:pPr>
        <w:tabs>
          <w:tab w:val="left" w:pos="1080"/>
        </w:tabs>
        <w:ind w:firstLine="567"/>
        <w:jc w:val="both"/>
        <w:rPr>
          <w:kern w:val="20"/>
          <w:sz w:val="28"/>
          <w:szCs w:val="28"/>
        </w:rPr>
      </w:pPr>
      <w:r w:rsidRPr="00F025A9">
        <w:rPr>
          <w:iCs/>
          <w:kern w:val="20"/>
          <w:sz w:val="28"/>
          <w:szCs w:val="28"/>
        </w:rPr>
        <w:t xml:space="preserve">Накопление и обогащение двигательного опыта </w:t>
      </w:r>
      <w:r w:rsidRPr="00F025A9">
        <w:rPr>
          <w:kern w:val="20"/>
          <w:sz w:val="28"/>
          <w:szCs w:val="28"/>
        </w:rPr>
        <w:t>(овладение основными движениями):</w:t>
      </w:r>
    </w:p>
    <w:p w:rsidR="00F025A9" w:rsidRPr="00F025A9" w:rsidRDefault="00F025A9" w:rsidP="00E9635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выполняет правильно технику всех видов основных движений: ходьбы, бега, прыжков, метания, лазанья;</w:t>
      </w:r>
    </w:p>
    <w:p w:rsidR="00F025A9" w:rsidRPr="00F025A9" w:rsidRDefault="00F025A9" w:rsidP="00E9635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умеет перестраиваться: в 3–4 колонны, в 2–3 круга на ходу,</w:t>
      </w:r>
    </w:p>
    <w:p w:rsidR="00F025A9" w:rsidRPr="00F025A9" w:rsidRDefault="00F025A9" w:rsidP="00E96358">
      <w:pPr>
        <w:tabs>
          <w:tab w:val="left" w:pos="1080"/>
        </w:tabs>
        <w:ind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шеренги после расчета на первый-второй;</w:t>
      </w:r>
    </w:p>
    <w:p w:rsidR="00F025A9" w:rsidRPr="00F025A9" w:rsidRDefault="00F025A9" w:rsidP="00E9635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соблюдать интервалы во время передвижения;</w:t>
      </w:r>
    </w:p>
    <w:p w:rsidR="00F025A9" w:rsidRPr="00F025A9" w:rsidRDefault="00F025A9" w:rsidP="00E9635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F025A9" w:rsidRPr="00F025A9" w:rsidRDefault="00F025A9" w:rsidP="00E96358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следит за правильной осанкой.</w:t>
      </w:r>
    </w:p>
    <w:p w:rsidR="00F025A9" w:rsidRPr="00F025A9" w:rsidRDefault="00F025A9" w:rsidP="00E96358">
      <w:pPr>
        <w:ind w:firstLine="567"/>
        <w:jc w:val="both"/>
        <w:rPr>
          <w:iCs/>
          <w:kern w:val="20"/>
          <w:sz w:val="28"/>
          <w:szCs w:val="28"/>
        </w:rPr>
      </w:pPr>
      <w:r w:rsidRPr="00F025A9">
        <w:rPr>
          <w:iCs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F025A9" w:rsidRPr="00F025A9" w:rsidRDefault="00F025A9" w:rsidP="00E96358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участвует в играх с элементами спорта (городки, бадминтон, баскетбол, футбол, хоккей, настольный теннис):</w:t>
      </w:r>
    </w:p>
    <w:p w:rsidR="00F025A9" w:rsidRPr="00F025A9" w:rsidRDefault="00F025A9" w:rsidP="00E96358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умеет самостоятельно организовывать подвижные игры, придумывать собственные игры;</w:t>
      </w:r>
    </w:p>
    <w:p w:rsidR="00F025A9" w:rsidRPr="00F025A9" w:rsidRDefault="00F025A9" w:rsidP="00E96358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проявляет интерес к физической культуре и спорту, отдельным достижениям в области спорта;</w:t>
      </w:r>
    </w:p>
    <w:p w:rsidR="00F025A9" w:rsidRPr="00F025A9" w:rsidRDefault="00F025A9" w:rsidP="00E96358">
      <w:pPr>
        <w:numPr>
          <w:ilvl w:val="0"/>
          <w:numId w:val="12"/>
        </w:numPr>
        <w:tabs>
          <w:tab w:val="clear" w:pos="360"/>
          <w:tab w:val="num" w:pos="0"/>
          <w:tab w:val="left" w:pos="1080"/>
        </w:tabs>
        <w:ind w:left="0" w:firstLine="567"/>
        <w:jc w:val="both"/>
        <w:rPr>
          <w:kern w:val="20"/>
          <w:sz w:val="28"/>
          <w:szCs w:val="28"/>
          <w:lang w:bidi="he-IL"/>
        </w:rPr>
      </w:pPr>
      <w:r w:rsidRPr="00F025A9">
        <w:rPr>
          <w:kern w:val="20"/>
          <w:sz w:val="28"/>
          <w:szCs w:val="28"/>
          <w:lang w:bidi="he-IL"/>
        </w:rPr>
        <w:t>проявляет интерес к спортивным играм и упражнениям (городки, бадминтон, баскетбол, теннис, хоккей, футбол).</w:t>
      </w:r>
    </w:p>
    <w:p w:rsidR="00F025A9" w:rsidRPr="00F025A9" w:rsidRDefault="00F025A9" w:rsidP="00F025A9">
      <w:pPr>
        <w:ind w:firstLine="709"/>
        <w:jc w:val="both"/>
        <w:rPr>
          <w:sz w:val="28"/>
          <w:szCs w:val="28"/>
          <w:lang w:eastAsia="en-US"/>
        </w:rPr>
      </w:pPr>
    </w:p>
    <w:p w:rsidR="00F025A9" w:rsidRPr="00F025A9" w:rsidRDefault="00F025A9" w:rsidP="00F025A9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036D6A" w:rsidRDefault="00036D6A" w:rsidP="00DB40FA">
      <w:pPr>
        <w:spacing w:after="60" w:line="276" w:lineRule="auto"/>
        <w:jc w:val="center"/>
        <w:outlineLvl w:val="1"/>
        <w:rPr>
          <w:b/>
          <w:sz w:val="28"/>
          <w:lang w:eastAsia="en-US"/>
        </w:rPr>
      </w:pPr>
      <w:bookmarkStart w:id="27" w:name="_Toc400730795"/>
      <w:bookmarkStart w:id="28" w:name="_Toc400730822"/>
      <w:bookmarkStart w:id="29" w:name="_Toc400731106"/>
    </w:p>
    <w:p w:rsidR="00E96358" w:rsidRPr="00E96358" w:rsidRDefault="00DB40FA" w:rsidP="00DB40FA">
      <w:pPr>
        <w:spacing w:after="60" w:line="276" w:lineRule="auto"/>
        <w:jc w:val="center"/>
        <w:outlineLvl w:val="1"/>
        <w:rPr>
          <w:b/>
          <w:sz w:val="28"/>
          <w:lang w:eastAsia="en-US"/>
        </w:rPr>
      </w:pPr>
      <w:r>
        <w:rPr>
          <w:b/>
          <w:sz w:val="28"/>
          <w:lang w:eastAsia="en-US"/>
        </w:rPr>
        <w:lastRenderedPageBreak/>
        <w:t>1.6</w:t>
      </w:r>
      <w:r w:rsidR="00E96358" w:rsidRPr="00E96358">
        <w:rPr>
          <w:b/>
          <w:sz w:val="28"/>
          <w:lang w:eastAsia="en-US"/>
        </w:rPr>
        <w:t xml:space="preserve"> Характеристика возрастных особенностей воспитанников</w:t>
      </w:r>
      <w:bookmarkEnd w:id="27"/>
      <w:bookmarkEnd w:id="28"/>
      <w:bookmarkEnd w:id="29"/>
    </w:p>
    <w:p w:rsidR="00E96358" w:rsidRPr="00E96358" w:rsidRDefault="00E96358" w:rsidP="00E96358">
      <w:pPr>
        <w:spacing w:after="60" w:line="276" w:lineRule="auto"/>
        <w:jc w:val="center"/>
        <w:outlineLvl w:val="1"/>
        <w:rPr>
          <w:b/>
          <w:sz w:val="28"/>
          <w:lang w:eastAsia="en-US"/>
        </w:rPr>
      </w:pPr>
      <w:bookmarkStart w:id="30" w:name="_Toc400730796"/>
      <w:bookmarkStart w:id="31" w:name="_Toc400730823"/>
      <w:bookmarkStart w:id="32" w:name="_Toc400731107"/>
      <w:r w:rsidRPr="00E96358">
        <w:rPr>
          <w:b/>
          <w:sz w:val="28"/>
          <w:lang w:eastAsia="en-US"/>
        </w:rPr>
        <w:t>от 6 до 7 лет</w:t>
      </w:r>
      <w:bookmarkEnd w:id="30"/>
      <w:bookmarkEnd w:id="31"/>
      <w:bookmarkEnd w:id="32"/>
    </w:p>
    <w:p w:rsidR="00E96358" w:rsidRPr="00E96358" w:rsidRDefault="00E96358" w:rsidP="00E96358">
      <w:pPr>
        <w:tabs>
          <w:tab w:val="left" w:pos="1134"/>
        </w:tabs>
        <w:rPr>
          <w:b/>
          <w:i/>
          <w:sz w:val="28"/>
          <w:szCs w:val="28"/>
          <w:lang w:eastAsia="en-US"/>
        </w:rPr>
      </w:pPr>
    </w:p>
    <w:p w:rsidR="00E96358" w:rsidRPr="00E96358" w:rsidRDefault="00E96358" w:rsidP="00E96358">
      <w:pPr>
        <w:spacing w:after="60" w:line="276" w:lineRule="auto"/>
        <w:jc w:val="center"/>
        <w:outlineLvl w:val="1"/>
        <w:rPr>
          <w:b/>
          <w:sz w:val="28"/>
          <w:szCs w:val="28"/>
          <w:lang w:eastAsia="en-US"/>
        </w:rPr>
      </w:pPr>
      <w:bookmarkStart w:id="33" w:name="_Toc400730797"/>
      <w:bookmarkStart w:id="34" w:name="_Toc400730824"/>
      <w:bookmarkStart w:id="35" w:name="_Toc400731108"/>
      <w:r w:rsidRPr="00E96358">
        <w:rPr>
          <w:b/>
          <w:sz w:val="28"/>
          <w:szCs w:val="28"/>
          <w:lang w:eastAsia="en-US"/>
        </w:rPr>
        <w:t>Образовательная область «Социально-коммуникативное развитие»</w:t>
      </w:r>
      <w:bookmarkEnd w:id="33"/>
      <w:bookmarkEnd w:id="34"/>
      <w:bookmarkEnd w:id="35"/>
    </w:p>
    <w:p w:rsidR="00E96358" w:rsidRPr="00E96358" w:rsidRDefault="00E96358" w:rsidP="00E963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6358">
        <w:rPr>
          <w:rFonts w:eastAsia="Calibri"/>
          <w:sz w:val="28"/>
          <w:szCs w:val="28"/>
        </w:rPr>
        <w:t xml:space="preserve">В сюжетно-ролевых играх дети подготовительной к школе группы </w:t>
      </w:r>
      <w:r w:rsidRPr="00E96358">
        <w:rPr>
          <w:rFonts w:eastAsia="Calibri"/>
          <w:bCs/>
          <w:sz w:val="28"/>
          <w:szCs w:val="28"/>
        </w:rPr>
        <w:t xml:space="preserve">начинают осваивать сложные взаимодействия людей, </w:t>
      </w:r>
      <w:r w:rsidRPr="00E96358">
        <w:rPr>
          <w:rFonts w:eastAsia="Calibri"/>
          <w:sz w:val="28"/>
          <w:szCs w:val="28"/>
        </w:rPr>
        <w:t>отражающие харак</w:t>
      </w:r>
      <w:r w:rsidRPr="00E96358">
        <w:rPr>
          <w:rFonts w:eastAsia="Calibri"/>
          <w:sz w:val="28"/>
          <w:szCs w:val="28"/>
        </w:rPr>
        <w:softHyphen/>
        <w:t>терные значимые жизненные ситуации, например, свадьбу, рождение ре</w:t>
      </w:r>
      <w:r w:rsidRPr="00E96358">
        <w:rPr>
          <w:rFonts w:eastAsia="Calibri"/>
          <w:sz w:val="28"/>
          <w:szCs w:val="28"/>
        </w:rPr>
        <w:softHyphen/>
        <w:t>бенка, болезнь, трудоустройство и т. д.</w:t>
      </w:r>
    </w:p>
    <w:p w:rsidR="00E96358" w:rsidRPr="00E96358" w:rsidRDefault="00E96358" w:rsidP="00E963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6358">
        <w:rPr>
          <w:rFonts w:eastAsia="Calibri"/>
          <w:bCs/>
          <w:sz w:val="28"/>
          <w:szCs w:val="28"/>
        </w:rPr>
        <w:t xml:space="preserve">Игровые действия детей становятся более сложными, </w:t>
      </w:r>
      <w:r w:rsidRPr="00E96358">
        <w:rPr>
          <w:rFonts w:eastAsia="Calibri"/>
          <w:sz w:val="28"/>
          <w:szCs w:val="28"/>
        </w:rPr>
        <w:t>обретают особый смысл, который не всегда открывается взрослому. Игровое пространст</w:t>
      </w:r>
      <w:r w:rsidRPr="00E96358">
        <w:rPr>
          <w:rFonts w:eastAsia="Calibri"/>
          <w:sz w:val="28"/>
          <w:szCs w:val="28"/>
        </w:rPr>
        <w:softHyphen/>
        <w:t xml:space="preserve">во усложняется. В нем может быть несколько центров, каждый из которых поддерживает свою сюжетную линию. </w:t>
      </w:r>
      <w:proofErr w:type="gramStart"/>
      <w:r w:rsidRPr="00E96358">
        <w:rPr>
          <w:rFonts w:eastAsia="Calibri"/>
          <w:sz w:val="28"/>
          <w:szCs w:val="28"/>
        </w:rPr>
        <w:t>При этом дети способны отслежи</w:t>
      </w:r>
      <w:r w:rsidRPr="00E96358">
        <w:rPr>
          <w:rFonts w:eastAsia="Calibri"/>
          <w:sz w:val="28"/>
          <w:szCs w:val="28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E96358">
        <w:rPr>
          <w:rFonts w:eastAsia="Calibri"/>
          <w:sz w:val="28"/>
          <w:szCs w:val="28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 w:rsidRPr="00E96358">
        <w:rPr>
          <w:rFonts w:eastAsia="Calibri"/>
          <w:sz w:val="28"/>
          <w:szCs w:val="28"/>
        </w:rPr>
        <w:t xml:space="preserve"> Например, исполняя роль водителя автобуса, ребенок командует пассажи</w:t>
      </w:r>
      <w:r w:rsidRPr="00E96358">
        <w:rPr>
          <w:rFonts w:eastAsia="Calibri"/>
          <w:sz w:val="28"/>
          <w:szCs w:val="28"/>
        </w:rPr>
        <w:softHyphen/>
        <w:t>рами и подчиняется инспектору ГИБДД. Если логика игры требует появ</w:t>
      </w:r>
      <w:r w:rsidRPr="00E96358">
        <w:rPr>
          <w:rFonts w:eastAsia="Calibri"/>
          <w:sz w:val="28"/>
          <w:szCs w:val="28"/>
        </w:rPr>
        <w:softHyphen/>
        <w:t xml:space="preserve">ления новой роли, то ребенок может по ходу игры взять на себя новую роль, сохранив при этом роль, взятую ранее. Дети могут комментировать </w:t>
      </w:r>
      <w:r w:rsidRPr="00E96358">
        <w:rPr>
          <w:rFonts w:eastAsia="Calibri"/>
          <w:bCs/>
          <w:sz w:val="28"/>
          <w:szCs w:val="28"/>
        </w:rPr>
        <w:t>испол</w:t>
      </w:r>
      <w:r w:rsidRPr="00E96358">
        <w:rPr>
          <w:rFonts w:eastAsia="Calibri"/>
          <w:sz w:val="28"/>
          <w:szCs w:val="28"/>
        </w:rPr>
        <w:t>нение роли тем или иным участником игры.</w:t>
      </w:r>
    </w:p>
    <w:p w:rsidR="00E96358" w:rsidRPr="00E96358" w:rsidRDefault="00E96358" w:rsidP="00E963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6358">
        <w:rPr>
          <w:rFonts w:eastAsia="Calibri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E96358" w:rsidRPr="00E96358" w:rsidRDefault="00E96358" w:rsidP="00E96358">
      <w:pPr>
        <w:ind w:firstLine="720"/>
        <w:jc w:val="both"/>
        <w:rPr>
          <w:rFonts w:cs="Century Schoolbook"/>
          <w:sz w:val="28"/>
          <w:szCs w:val="28"/>
          <w:lang w:eastAsia="en-US"/>
        </w:rPr>
      </w:pPr>
      <w:r w:rsidRPr="00E96358">
        <w:rPr>
          <w:rFonts w:cs="Century Schoolbook"/>
          <w:sz w:val="28"/>
          <w:szCs w:val="28"/>
          <w:lang w:eastAsia="en-US"/>
        </w:rPr>
        <w:t>К концу дошкольного возраста ребенок обладает высоким уровнем поз</w:t>
      </w:r>
      <w:r w:rsidRPr="00E96358">
        <w:rPr>
          <w:rFonts w:cs="Century Schoolbook"/>
          <w:sz w:val="28"/>
          <w:szCs w:val="28"/>
          <w:lang w:eastAsia="en-US"/>
        </w:rPr>
        <w:softHyphen/>
        <w:t>навательного и личностного развития, что позволяет ему в дальнейшем успешно учиться в школе.</w:t>
      </w:r>
    </w:p>
    <w:p w:rsidR="00E96358" w:rsidRPr="00E96358" w:rsidRDefault="00E96358" w:rsidP="00E96358">
      <w:pPr>
        <w:ind w:firstLine="720"/>
        <w:jc w:val="both"/>
        <w:rPr>
          <w:sz w:val="28"/>
          <w:szCs w:val="28"/>
          <w:lang w:eastAsia="en-US"/>
        </w:rPr>
      </w:pPr>
      <w:r w:rsidRPr="00E96358">
        <w:rPr>
          <w:sz w:val="28"/>
          <w:szCs w:val="28"/>
          <w:lang w:eastAsia="en-US"/>
        </w:rPr>
        <w:t xml:space="preserve">К 7 годам формируются предпосылки для успешного перехода на следующую ступень образования. </w:t>
      </w:r>
      <w:proofErr w:type="gramStart"/>
      <w:r w:rsidRPr="00E96358">
        <w:rPr>
          <w:sz w:val="28"/>
          <w:szCs w:val="28"/>
          <w:lang w:eastAsia="en-US"/>
        </w:rPr>
        <w:t>Эти возрастные новообразования представлены лишь в виде возможностей, мера осуществимости которых определяется социальной ситуацией развития ребенка, тем, кто и как воспитывает его, в какую деятельность вовлечен ребенок, с кем он ее осуществляет.</w:t>
      </w:r>
      <w:proofErr w:type="gramEnd"/>
    </w:p>
    <w:p w:rsidR="00E96358" w:rsidRPr="00E96358" w:rsidRDefault="00E96358" w:rsidP="00E96358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E96358">
        <w:rPr>
          <w:sz w:val="28"/>
          <w:szCs w:val="28"/>
          <w:lang w:eastAsia="en-US"/>
        </w:rPr>
        <w:t>От особенностей стимулирования или организации деятельности детей взрослыми зависит успех в психическом и физическом развитии ребенка, и, таким образом, наряду с восходящей линией (собственное развитие) может быть и иная "кривая" личностных изменений (выражающая регрессивные или застойные тенденции); каждому шагу развития сопутствует возможность проявления и закрепления негативных новообразований, о сути которых должны знать взрослые.»</w:t>
      </w:r>
      <w:proofErr w:type="gramEnd"/>
    </w:p>
    <w:p w:rsidR="00F025A9" w:rsidRPr="00E96358" w:rsidRDefault="00F025A9" w:rsidP="00F025A9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sz w:val="28"/>
          <w:szCs w:val="28"/>
        </w:rPr>
      </w:pPr>
    </w:p>
    <w:p w:rsidR="00350F3D" w:rsidRPr="00350F3D" w:rsidRDefault="00350F3D" w:rsidP="00350F3D">
      <w:pPr>
        <w:spacing w:after="60" w:line="276" w:lineRule="auto"/>
        <w:jc w:val="center"/>
        <w:outlineLvl w:val="1"/>
        <w:rPr>
          <w:b/>
          <w:sz w:val="28"/>
          <w:szCs w:val="28"/>
          <w:lang w:eastAsia="en-US"/>
        </w:rPr>
      </w:pPr>
      <w:bookmarkStart w:id="36" w:name="_Toc400730798"/>
      <w:bookmarkStart w:id="37" w:name="_Toc400730825"/>
      <w:bookmarkStart w:id="38" w:name="_Toc400731109"/>
      <w:r w:rsidRPr="00350F3D">
        <w:rPr>
          <w:b/>
          <w:sz w:val="28"/>
          <w:szCs w:val="28"/>
          <w:lang w:eastAsia="en-US"/>
        </w:rPr>
        <w:lastRenderedPageBreak/>
        <w:t>Образовательная область «Познавательное развитие»</w:t>
      </w:r>
      <w:bookmarkEnd w:id="36"/>
      <w:bookmarkEnd w:id="37"/>
      <w:bookmarkEnd w:id="38"/>
    </w:p>
    <w:p w:rsidR="00350F3D" w:rsidRPr="00505811" w:rsidRDefault="00350F3D" w:rsidP="00BE35CA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  <w:lang w:eastAsia="en-US"/>
        </w:rPr>
      </w:pPr>
      <w:r w:rsidRPr="00505811">
        <w:rPr>
          <w:b/>
          <w:color w:val="000000" w:themeColor="text1"/>
          <w:sz w:val="28"/>
          <w:szCs w:val="28"/>
          <w:lang w:eastAsia="en-US"/>
        </w:rPr>
        <w:t>Сенсорное развитие:</w:t>
      </w:r>
    </w:p>
    <w:p w:rsidR="00BE35CA" w:rsidRDefault="00505811" w:rsidP="00BE35CA">
      <w:pPr>
        <w:tabs>
          <w:tab w:val="left" w:pos="1134"/>
        </w:tabs>
        <w:spacing w:after="200" w:line="276" w:lineRule="auto"/>
        <w:ind w:left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</w:t>
      </w:r>
      <w:r w:rsidR="00350F3D" w:rsidRPr="00505811">
        <w:rPr>
          <w:color w:val="000000" w:themeColor="text1"/>
          <w:sz w:val="28"/>
          <w:szCs w:val="28"/>
          <w:lang w:eastAsia="en-US"/>
        </w:rPr>
        <w:t>различает качества предметов (величина, форма, строение, положение в пространстве, цвет и т.п.);</w:t>
      </w:r>
    </w:p>
    <w:p w:rsidR="00350F3D" w:rsidRPr="00BE35CA" w:rsidRDefault="00350F3D" w:rsidP="00C12691">
      <w:pPr>
        <w:tabs>
          <w:tab w:val="left" w:pos="1134"/>
        </w:tabs>
        <w:spacing w:after="200" w:line="276" w:lineRule="auto"/>
        <w:jc w:val="center"/>
        <w:rPr>
          <w:color w:val="000000" w:themeColor="text1"/>
          <w:sz w:val="28"/>
          <w:szCs w:val="28"/>
          <w:lang w:eastAsia="en-US"/>
        </w:rPr>
      </w:pPr>
      <w:r w:rsidRPr="00505811">
        <w:rPr>
          <w:b/>
          <w:color w:val="000000" w:themeColor="text1"/>
          <w:sz w:val="28"/>
          <w:szCs w:val="28"/>
          <w:lang w:eastAsia="en-US"/>
        </w:rPr>
        <w:t>Развитие познавательно-исследовательской и продуктивной (конструктивной) деятельности:</w:t>
      </w:r>
    </w:p>
    <w:p w:rsidR="00350F3D" w:rsidRPr="00505811" w:rsidRDefault="00505811" w:rsidP="00C12691">
      <w:pPr>
        <w:tabs>
          <w:tab w:val="left" w:pos="1134"/>
        </w:tabs>
        <w:spacing w:after="200" w:line="276" w:lineRule="auto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</w:t>
      </w:r>
      <w:r w:rsidR="00350F3D" w:rsidRPr="00505811">
        <w:rPr>
          <w:color w:val="000000" w:themeColor="text1"/>
          <w:sz w:val="28"/>
          <w:szCs w:val="28"/>
          <w:lang w:eastAsia="en-US"/>
        </w:rPr>
        <w:t>способен создавать различные конструкции объекта по рисунку, словесной инструкции, реализует собственные замыслы</w:t>
      </w:r>
      <w:proofErr w:type="gramStart"/>
      <w:r w:rsidR="00350F3D" w:rsidRPr="00505811">
        <w:rPr>
          <w:color w:val="000000" w:themeColor="text1"/>
          <w:sz w:val="28"/>
          <w:szCs w:val="28"/>
          <w:lang w:eastAsia="en-US"/>
        </w:rPr>
        <w:t xml:space="preserve"> .</w:t>
      </w:r>
      <w:proofErr w:type="gramEnd"/>
    </w:p>
    <w:p w:rsidR="00350F3D" w:rsidRPr="00505811" w:rsidRDefault="00350F3D" w:rsidP="00C12691">
      <w:pPr>
        <w:tabs>
          <w:tab w:val="left" w:pos="1134"/>
        </w:tabs>
        <w:jc w:val="center"/>
        <w:rPr>
          <w:b/>
          <w:color w:val="000000" w:themeColor="text1"/>
          <w:sz w:val="28"/>
          <w:szCs w:val="28"/>
          <w:lang w:eastAsia="en-US"/>
        </w:rPr>
      </w:pPr>
      <w:r w:rsidRPr="00505811">
        <w:rPr>
          <w:b/>
          <w:color w:val="000000" w:themeColor="text1"/>
          <w:sz w:val="28"/>
          <w:szCs w:val="28"/>
          <w:lang w:eastAsia="en-US"/>
        </w:rPr>
        <w:t>Формирование элементарных математических представлений:</w:t>
      </w:r>
    </w:p>
    <w:p w:rsidR="00350F3D" w:rsidRPr="00505811" w:rsidRDefault="00505811" w:rsidP="00C12691">
      <w:pPr>
        <w:tabs>
          <w:tab w:val="left" w:pos="1134"/>
        </w:tabs>
        <w:spacing w:after="200" w:line="276" w:lineRule="auto"/>
        <w:ind w:left="709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</w:t>
      </w:r>
      <w:r w:rsidR="00350F3D" w:rsidRPr="00505811">
        <w:rPr>
          <w:color w:val="000000" w:themeColor="text1"/>
          <w:sz w:val="28"/>
          <w:szCs w:val="28"/>
          <w:lang w:eastAsia="en-US"/>
        </w:rPr>
        <w:t>владеет (количественным и порядковым) счетом в пределах 10, соотносит цифру и количество предметов;</w:t>
      </w:r>
    </w:p>
    <w:p w:rsidR="00BE35CA" w:rsidRDefault="00505811" w:rsidP="00C12691">
      <w:pPr>
        <w:tabs>
          <w:tab w:val="left" w:pos="1134"/>
        </w:tabs>
        <w:spacing w:after="200" w:line="276" w:lineRule="auto"/>
        <w:ind w:left="709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</w:t>
      </w:r>
      <w:r w:rsidR="00BE35CA">
        <w:rPr>
          <w:color w:val="000000" w:themeColor="text1"/>
          <w:sz w:val="28"/>
          <w:szCs w:val="28"/>
          <w:lang w:eastAsia="en-US"/>
        </w:rPr>
        <w:t>умеет считать до 10 и в обратном порядке.</w:t>
      </w:r>
    </w:p>
    <w:p w:rsidR="00BE35CA" w:rsidRDefault="00C12691" w:rsidP="00C12691">
      <w:pPr>
        <w:tabs>
          <w:tab w:val="left" w:pos="1134"/>
        </w:tabs>
        <w:spacing w:after="200" w:line="276" w:lineRule="auto"/>
        <w:ind w:left="709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</w:t>
      </w:r>
      <w:r w:rsidR="00BE35CA">
        <w:rPr>
          <w:color w:val="000000" w:themeColor="text1"/>
          <w:sz w:val="28"/>
          <w:szCs w:val="28"/>
          <w:lang w:eastAsia="en-US"/>
        </w:rPr>
        <w:t>Знает название основных геометрических фигур.</w:t>
      </w:r>
    </w:p>
    <w:p w:rsidR="00350F3D" w:rsidRPr="00505811" w:rsidRDefault="00505811" w:rsidP="00C12691">
      <w:pPr>
        <w:tabs>
          <w:tab w:val="left" w:pos="1134"/>
        </w:tabs>
        <w:spacing w:after="200" w:line="276" w:lineRule="auto"/>
        <w:ind w:left="709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</w:t>
      </w:r>
      <w:r w:rsidR="00350F3D" w:rsidRPr="00505811">
        <w:rPr>
          <w:color w:val="000000" w:themeColor="text1"/>
          <w:sz w:val="28"/>
          <w:szCs w:val="28"/>
          <w:lang w:eastAsia="en-US"/>
        </w:rPr>
        <w:t>ориентируется в пространстве и на плоскости;</w:t>
      </w:r>
    </w:p>
    <w:p w:rsidR="00350F3D" w:rsidRPr="00BE35CA" w:rsidRDefault="00350F3D" w:rsidP="00C12691">
      <w:pPr>
        <w:tabs>
          <w:tab w:val="left" w:pos="1134"/>
        </w:tabs>
        <w:ind w:firstLine="709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BE35CA">
        <w:rPr>
          <w:b/>
          <w:color w:val="000000" w:themeColor="text1"/>
          <w:sz w:val="28"/>
          <w:szCs w:val="28"/>
          <w:lang w:eastAsia="en-US"/>
        </w:rPr>
        <w:t>Формирование целостной картины мира, расширение кругозора детей:</w:t>
      </w:r>
    </w:p>
    <w:p w:rsidR="00350F3D" w:rsidRPr="00505811" w:rsidRDefault="00BE35CA" w:rsidP="00505811">
      <w:pPr>
        <w:tabs>
          <w:tab w:val="left" w:pos="1134"/>
        </w:tabs>
        <w:spacing w:after="200" w:line="276" w:lineRule="auto"/>
        <w:ind w:left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</w:t>
      </w:r>
      <w:r w:rsidR="00350F3D" w:rsidRPr="00505811">
        <w:rPr>
          <w:color w:val="000000" w:themeColor="text1"/>
          <w:sz w:val="28"/>
          <w:szCs w:val="28"/>
          <w:lang w:eastAsia="en-US"/>
        </w:rPr>
        <w:t>имеет представления о живой и неживой природе, культуре быта, рукотворном мире, своем городе, стране;</w:t>
      </w:r>
    </w:p>
    <w:p w:rsidR="00BE35CA" w:rsidRDefault="00BE35CA" w:rsidP="00505811">
      <w:pPr>
        <w:tabs>
          <w:tab w:val="left" w:pos="1134"/>
        </w:tabs>
        <w:spacing w:after="200" w:line="276" w:lineRule="auto"/>
        <w:ind w:left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-хорошо ориентируется в пространстве.</w:t>
      </w:r>
    </w:p>
    <w:p w:rsidR="00BE35CA" w:rsidRDefault="00BE35CA" w:rsidP="00505811">
      <w:pPr>
        <w:tabs>
          <w:tab w:val="left" w:pos="1134"/>
        </w:tabs>
        <w:spacing w:after="200" w:line="276" w:lineRule="auto"/>
        <w:ind w:left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-умеет применять новые знания в жизненных ситуациях и  играх.</w:t>
      </w:r>
    </w:p>
    <w:p w:rsidR="00350F3D" w:rsidRPr="008E7701" w:rsidRDefault="00BE35CA" w:rsidP="008E7701">
      <w:pPr>
        <w:tabs>
          <w:tab w:val="left" w:pos="1134"/>
        </w:tabs>
        <w:spacing w:after="200" w:line="276" w:lineRule="auto"/>
        <w:ind w:left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-</w:t>
      </w:r>
      <w:r w:rsidR="00350F3D" w:rsidRPr="00505811">
        <w:rPr>
          <w:color w:val="000000" w:themeColor="text1"/>
          <w:sz w:val="28"/>
          <w:szCs w:val="28"/>
          <w:lang w:eastAsia="en-US"/>
        </w:rPr>
        <w:t>знает правила поведения в природе и соблюдает их.</w:t>
      </w:r>
    </w:p>
    <w:p w:rsidR="00350F3D" w:rsidRDefault="00350F3D" w:rsidP="00350F3D">
      <w:pPr>
        <w:spacing w:after="60" w:line="276" w:lineRule="auto"/>
        <w:jc w:val="center"/>
        <w:outlineLvl w:val="1"/>
        <w:rPr>
          <w:b/>
          <w:sz w:val="28"/>
          <w:szCs w:val="28"/>
          <w:lang w:eastAsia="en-US"/>
        </w:rPr>
      </w:pPr>
      <w:bookmarkStart w:id="39" w:name="_Toc400730799"/>
      <w:bookmarkStart w:id="40" w:name="_Toc400730826"/>
      <w:bookmarkStart w:id="41" w:name="_Toc400731110"/>
      <w:r w:rsidRPr="00350F3D">
        <w:rPr>
          <w:b/>
          <w:sz w:val="28"/>
          <w:szCs w:val="28"/>
          <w:lang w:eastAsia="en-US"/>
        </w:rPr>
        <w:t>Образовательная область «Речевое развитие»</w:t>
      </w:r>
      <w:bookmarkEnd w:id="39"/>
      <w:bookmarkEnd w:id="40"/>
      <w:bookmarkEnd w:id="41"/>
    </w:p>
    <w:p w:rsidR="008E7701" w:rsidRPr="00350F3D" w:rsidRDefault="008E7701" w:rsidP="00350F3D">
      <w:pPr>
        <w:spacing w:after="60"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350F3D" w:rsidRPr="00350F3D" w:rsidRDefault="00350F3D" w:rsidP="00350F3D">
      <w:pPr>
        <w:ind w:firstLine="709"/>
        <w:jc w:val="both"/>
        <w:rPr>
          <w:sz w:val="28"/>
          <w:szCs w:val="28"/>
          <w:lang w:eastAsia="en-US"/>
        </w:rPr>
      </w:pPr>
      <w:r w:rsidRPr="00350F3D">
        <w:rPr>
          <w:sz w:val="28"/>
          <w:szCs w:val="28"/>
          <w:lang w:eastAsia="en-US"/>
        </w:rPr>
        <w:t>У детей 6-7 лет развитие речи достигает довольно высокого уровня. Большинство старших дошкольников правильно произносят все звуки родного языка, могут регулировать силу голоса, темп речи, интонацию вопроса, радости, удивления. К старшему дошкольному возрасту накапливается значительный запас слов, продолжается обогащение лексики (словарного состава,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350F3D" w:rsidRPr="00350F3D" w:rsidRDefault="00350F3D" w:rsidP="00350F3D">
      <w:pPr>
        <w:ind w:firstLine="709"/>
        <w:jc w:val="both"/>
        <w:rPr>
          <w:sz w:val="28"/>
          <w:szCs w:val="28"/>
          <w:lang w:eastAsia="en-US"/>
        </w:rPr>
      </w:pPr>
      <w:r w:rsidRPr="00350F3D">
        <w:rPr>
          <w:sz w:val="28"/>
          <w:szCs w:val="28"/>
          <w:lang w:eastAsia="en-US"/>
        </w:rPr>
        <w:t xml:space="preserve">В старшем дошкольном возрасте в основном завершается важнейший этап развития речи детей – усвоение грамматической системы языка. Дети </w:t>
      </w:r>
      <w:r w:rsidRPr="00350F3D">
        <w:rPr>
          <w:sz w:val="28"/>
          <w:szCs w:val="28"/>
          <w:lang w:eastAsia="en-US"/>
        </w:rPr>
        <w:lastRenderedPageBreak/>
        <w:t>старшего дошкольного возраста активно осваивают навыки построения разных типов текстов (описания, повествования, рассуждения).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350F3D" w:rsidRPr="00350F3D" w:rsidRDefault="00350F3D" w:rsidP="00350F3D">
      <w:pPr>
        <w:ind w:firstLine="709"/>
        <w:jc w:val="both"/>
        <w:rPr>
          <w:sz w:val="28"/>
          <w:szCs w:val="28"/>
          <w:lang w:eastAsia="en-US"/>
        </w:rPr>
      </w:pPr>
      <w:r w:rsidRPr="00350F3D">
        <w:rPr>
          <w:sz w:val="28"/>
          <w:szCs w:val="28"/>
          <w:lang w:eastAsia="en-US"/>
        </w:rPr>
        <w:t xml:space="preserve">Недостатки развития связной речи связаны с неумением </w:t>
      </w:r>
      <w:proofErr w:type="gramStart"/>
      <w:r w:rsidRPr="00350F3D">
        <w:rPr>
          <w:sz w:val="28"/>
          <w:szCs w:val="28"/>
          <w:lang w:eastAsia="en-US"/>
        </w:rPr>
        <w:t>построить</w:t>
      </w:r>
      <w:proofErr w:type="gramEnd"/>
      <w:r w:rsidRPr="00350F3D">
        <w:rPr>
          <w:sz w:val="28"/>
          <w:szCs w:val="28"/>
          <w:lang w:eastAsia="en-US"/>
        </w:rPr>
        <w:t xml:space="preserve">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</w:r>
    </w:p>
    <w:p w:rsidR="00350F3D" w:rsidRPr="00350F3D" w:rsidRDefault="00350F3D" w:rsidP="00350F3D">
      <w:pPr>
        <w:rPr>
          <w:b/>
          <w:sz w:val="28"/>
          <w:szCs w:val="28"/>
          <w:lang w:eastAsia="en-US"/>
        </w:rPr>
      </w:pPr>
    </w:p>
    <w:p w:rsidR="00350F3D" w:rsidRPr="00350F3D" w:rsidRDefault="00350F3D" w:rsidP="00350F3D">
      <w:pPr>
        <w:spacing w:after="60" w:line="276" w:lineRule="auto"/>
        <w:jc w:val="center"/>
        <w:outlineLvl w:val="1"/>
        <w:rPr>
          <w:b/>
          <w:sz w:val="28"/>
          <w:szCs w:val="28"/>
          <w:lang w:eastAsia="en-US"/>
        </w:rPr>
      </w:pPr>
      <w:bookmarkStart w:id="42" w:name="_Toc400730800"/>
      <w:bookmarkStart w:id="43" w:name="_Toc400730827"/>
      <w:bookmarkStart w:id="44" w:name="_Toc400731111"/>
      <w:r w:rsidRPr="00350F3D">
        <w:rPr>
          <w:b/>
          <w:sz w:val="28"/>
          <w:szCs w:val="28"/>
          <w:lang w:eastAsia="en-US"/>
        </w:rPr>
        <w:t>Образовательная область «Художественно-эстетическое развитие»</w:t>
      </w:r>
      <w:bookmarkEnd w:id="42"/>
      <w:bookmarkEnd w:id="43"/>
      <w:bookmarkEnd w:id="44"/>
    </w:p>
    <w:p w:rsidR="00350F3D" w:rsidRPr="00350F3D" w:rsidRDefault="00350F3D" w:rsidP="00350F3D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 w:rsidRPr="00350F3D">
        <w:rPr>
          <w:sz w:val="28"/>
          <w:szCs w:val="28"/>
          <w:lang w:eastAsia="en-US"/>
        </w:rPr>
        <w:t>В</w:t>
      </w:r>
      <w:proofErr w:type="gramEnd"/>
      <w:r w:rsidRPr="00350F3D">
        <w:rPr>
          <w:sz w:val="28"/>
          <w:szCs w:val="28"/>
          <w:lang w:eastAsia="en-US"/>
        </w:rPr>
        <w:t xml:space="preserve"> </w:t>
      </w:r>
      <w:proofErr w:type="gramStart"/>
      <w:r w:rsidRPr="00350F3D">
        <w:rPr>
          <w:sz w:val="28"/>
          <w:szCs w:val="28"/>
          <w:lang w:eastAsia="en-US"/>
        </w:rPr>
        <w:t>продуктивной</w:t>
      </w:r>
      <w:proofErr w:type="gramEnd"/>
      <w:r w:rsidRPr="00350F3D">
        <w:rPr>
          <w:sz w:val="28"/>
          <w:szCs w:val="28"/>
          <w:lang w:eastAsia="en-US"/>
        </w:rPr>
        <w:t xml:space="preserve"> </w:t>
      </w:r>
      <w:proofErr w:type="spellStart"/>
      <w:r w:rsidRPr="00350F3D">
        <w:rPr>
          <w:sz w:val="28"/>
          <w:szCs w:val="28"/>
          <w:lang w:eastAsia="en-US"/>
        </w:rPr>
        <w:t>деятельностидети</w:t>
      </w:r>
      <w:proofErr w:type="spellEnd"/>
      <w:r w:rsidRPr="00350F3D">
        <w:rPr>
          <w:sz w:val="28"/>
          <w:szCs w:val="28"/>
          <w:lang w:eastAsia="en-US"/>
        </w:rPr>
        <w:t xml:space="preserve"> знают, </w:t>
      </w:r>
      <w:r w:rsidRPr="00350F3D">
        <w:rPr>
          <w:iCs/>
          <w:sz w:val="28"/>
          <w:szCs w:val="28"/>
          <w:lang w:eastAsia="en-US"/>
        </w:rPr>
        <w:t xml:space="preserve">что </w:t>
      </w:r>
      <w:r w:rsidRPr="00350F3D">
        <w:rPr>
          <w:sz w:val="28"/>
          <w:szCs w:val="28"/>
          <w:lang w:eastAsia="en-US"/>
        </w:rPr>
        <w:t>они  хотят изобразить и могут  целенаправленно сле</w:t>
      </w:r>
      <w:r w:rsidRPr="00350F3D">
        <w:rPr>
          <w:sz w:val="28"/>
          <w:szCs w:val="28"/>
          <w:lang w:eastAsia="en-US"/>
        </w:rPr>
        <w:softHyphen/>
        <w:t>довать  к своей цели, преодолевая препятствия и не отказываясь от своего замысла, который те</w:t>
      </w:r>
      <w:r w:rsidRPr="00350F3D">
        <w:rPr>
          <w:sz w:val="28"/>
          <w:szCs w:val="28"/>
          <w:lang w:eastAsia="en-US"/>
        </w:rPr>
        <w:softHyphen/>
        <w:t>перь становится опережающим. Способны изображать все, что вызывает у них интерес. Созданные изображения становятся  похожи на реальный предмет, узнаваемы и включают множество  деталей. Это не только изображение отдельных предметов  и сюжетные картин</w:t>
      </w:r>
      <w:r w:rsidRPr="00350F3D">
        <w:rPr>
          <w:sz w:val="28"/>
          <w:szCs w:val="28"/>
          <w:lang w:eastAsia="en-US"/>
        </w:rPr>
        <w:softHyphen/>
        <w:t>ки, но и иллюстрации к сказкам, событиям. Совершенствуется и усложняется техника рисования.</w:t>
      </w:r>
      <w:r w:rsidRPr="00350F3D">
        <w:rPr>
          <w:iCs/>
          <w:sz w:val="28"/>
          <w:szCs w:val="28"/>
          <w:lang w:eastAsia="en-US"/>
        </w:rPr>
        <w:t xml:space="preserve"> Дети могут передавать  характерные признаки предмета: очертания формы, пропорции, цвет.  В рисовании дети могут создавать цветовые тона и оттенки, осваивать новые способы работы гуашью (по «</w:t>
      </w:r>
      <w:proofErr w:type="gramStart"/>
      <w:r w:rsidRPr="00350F3D">
        <w:rPr>
          <w:iCs/>
          <w:sz w:val="28"/>
          <w:szCs w:val="28"/>
          <w:lang w:eastAsia="en-US"/>
        </w:rPr>
        <w:t>сырому</w:t>
      </w:r>
      <w:proofErr w:type="gramEnd"/>
      <w:r w:rsidRPr="00350F3D">
        <w:rPr>
          <w:iCs/>
          <w:sz w:val="28"/>
          <w:szCs w:val="28"/>
          <w:lang w:eastAsia="en-US"/>
        </w:rPr>
        <w:t>» и «сухому»),  использовать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</w:t>
      </w:r>
    </w:p>
    <w:p w:rsidR="00350F3D" w:rsidRPr="00350F3D" w:rsidRDefault="00350F3D" w:rsidP="00350F3D">
      <w:pPr>
        <w:ind w:firstLine="709"/>
        <w:jc w:val="both"/>
        <w:rPr>
          <w:iCs/>
          <w:sz w:val="28"/>
          <w:szCs w:val="28"/>
          <w:lang w:eastAsia="en-US"/>
        </w:rPr>
      </w:pPr>
      <w:r w:rsidRPr="00350F3D">
        <w:rPr>
          <w:iCs/>
          <w:sz w:val="28"/>
          <w:szCs w:val="28"/>
          <w:lang w:eastAsia="en-US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350F3D" w:rsidRPr="00350F3D" w:rsidRDefault="00350F3D" w:rsidP="00350F3D">
      <w:pPr>
        <w:ind w:firstLine="709"/>
        <w:jc w:val="both"/>
        <w:rPr>
          <w:iCs/>
          <w:sz w:val="28"/>
          <w:szCs w:val="28"/>
          <w:lang w:eastAsia="en-US"/>
        </w:rPr>
      </w:pPr>
      <w:r w:rsidRPr="00350F3D">
        <w:rPr>
          <w:iCs/>
          <w:sz w:val="28"/>
          <w:szCs w:val="28"/>
          <w:lang w:eastAsia="en-US"/>
        </w:rPr>
        <w:t>В аппликации осваивают приемы вырезания одинаковых фигур или деталей из бумаги сложенной пополам, гармошкой. У них проявляется чувство цвета при выборе бумаги разных оттенков.</w:t>
      </w:r>
    </w:p>
    <w:p w:rsidR="00350F3D" w:rsidRPr="00350F3D" w:rsidRDefault="00350F3D" w:rsidP="00350F3D">
      <w:pPr>
        <w:ind w:firstLine="709"/>
        <w:jc w:val="both"/>
        <w:rPr>
          <w:sz w:val="28"/>
          <w:szCs w:val="28"/>
          <w:lang w:eastAsia="en-US"/>
        </w:rPr>
      </w:pPr>
      <w:r w:rsidRPr="00350F3D">
        <w:rPr>
          <w:iCs/>
          <w:sz w:val="28"/>
          <w:szCs w:val="28"/>
          <w:lang w:eastAsia="en-US"/>
        </w:rPr>
        <w:lastRenderedPageBreak/>
        <w:t xml:space="preserve">Дети способны </w:t>
      </w:r>
      <w:r w:rsidRPr="00350F3D">
        <w:rPr>
          <w:sz w:val="28"/>
          <w:szCs w:val="28"/>
          <w:lang w:eastAsia="en-US"/>
        </w:rPr>
        <w:t>конструировать по схеме, фотографиям, заданным усло</w:t>
      </w:r>
      <w:r w:rsidRPr="00350F3D">
        <w:rPr>
          <w:sz w:val="28"/>
          <w:szCs w:val="28"/>
          <w:lang w:eastAsia="en-US"/>
        </w:rPr>
        <w:softHyphen/>
        <w:t>виям, собственному замыслу постройки из разнообразного строительного материала, дополняя их архитектурными деталями. Пу</w:t>
      </w:r>
      <w:r w:rsidRPr="00350F3D">
        <w:rPr>
          <w:sz w:val="28"/>
          <w:szCs w:val="28"/>
          <w:lang w:eastAsia="en-US"/>
        </w:rPr>
        <w:softHyphen/>
        <w:t>тем складывания бумаги в разных направлениях делать игруш</w:t>
      </w:r>
      <w:r w:rsidRPr="00350F3D">
        <w:rPr>
          <w:sz w:val="28"/>
          <w:szCs w:val="28"/>
          <w:lang w:eastAsia="en-US"/>
        </w:rPr>
        <w:softHyphen/>
        <w:t>ки. Из природного материала создавать фигурки людей, животных, героев литературных произведений.</w:t>
      </w:r>
    </w:p>
    <w:p w:rsidR="00350F3D" w:rsidRPr="00350F3D" w:rsidRDefault="00350F3D" w:rsidP="00350F3D">
      <w:pPr>
        <w:ind w:firstLine="709"/>
        <w:jc w:val="both"/>
        <w:rPr>
          <w:sz w:val="28"/>
          <w:szCs w:val="28"/>
          <w:lang w:eastAsia="en-US"/>
        </w:rPr>
      </w:pPr>
      <w:r w:rsidRPr="00350F3D">
        <w:rPr>
          <w:sz w:val="28"/>
          <w:szCs w:val="28"/>
          <w:lang w:eastAsia="en-US"/>
        </w:rPr>
        <w:t>Наиболее важным достижением детей  в данной образовательной области является овладение композицией  (фризовой, линейной, центральной)  с учетом про</w:t>
      </w:r>
      <w:r w:rsidRPr="00350F3D">
        <w:rPr>
          <w:sz w:val="28"/>
          <w:szCs w:val="28"/>
          <w:lang w:eastAsia="en-US"/>
        </w:rPr>
        <w:softHyphen/>
        <w:t xml:space="preserve">странственных отношений, в соответствии с сюжетом и собственным замыслом. </w:t>
      </w:r>
      <w:r w:rsidRPr="00350F3D">
        <w:rPr>
          <w:iCs/>
          <w:sz w:val="28"/>
          <w:szCs w:val="28"/>
          <w:lang w:eastAsia="en-US"/>
        </w:rPr>
        <w:t xml:space="preserve"> Дети могут создавать многофигурные сюжетные композиции, располагая предметы ближе, дальше.</w:t>
      </w:r>
    </w:p>
    <w:p w:rsidR="00350F3D" w:rsidRPr="00350F3D" w:rsidRDefault="00350F3D" w:rsidP="00350F3D">
      <w:pPr>
        <w:ind w:firstLine="709"/>
        <w:jc w:val="both"/>
        <w:rPr>
          <w:sz w:val="28"/>
          <w:szCs w:val="28"/>
          <w:lang w:eastAsia="en-US"/>
        </w:rPr>
      </w:pPr>
      <w:r w:rsidRPr="00350F3D">
        <w:rPr>
          <w:sz w:val="28"/>
          <w:szCs w:val="28"/>
          <w:lang w:eastAsia="en-US"/>
        </w:rPr>
        <w:t>Проявляют интерес к коллективным работам и  могут договариваться между собой, хотя помощь воспитателя им все еще нужна.</w:t>
      </w:r>
    </w:p>
    <w:p w:rsidR="00350F3D" w:rsidRPr="00350F3D" w:rsidRDefault="00350F3D" w:rsidP="00350F3D">
      <w:pPr>
        <w:ind w:firstLine="709"/>
        <w:jc w:val="both"/>
        <w:rPr>
          <w:sz w:val="28"/>
          <w:szCs w:val="28"/>
          <w:lang w:eastAsia="en-US"/>
        </w:rPr>
      </w:pPr>
      <w:r w:rsidRPr="00350F3D">
        <w:rPr>
          <w:sz w:val="28"/>
          <w:szCs w:val="28"/>
          <w:lang w:eastAsia="en-US"/>
        </w:rPr>
        <w:t xml:space="preserve"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 К 7 годам формируются предпосылки для успешного перехода на следующую ступень образования. </w:t>
      </w:r>
    </w:p>
    <w:p w:rsidR="00E96990" w:rsidRDefault="00E96990" w:rsidP="008E7701">
      <w:pPr>
        <w:spacing w:after="60" w:line="276" w:lineRule="auto"/>
        <w:outlineLvl w:val="1"/>
        <w:rPr>
          <w:b/>
          <w:sz w:val="28"/>
          <w:szCs w:val="28"/>
          <w:lang w:eastAsia="en-US"/>
        </w:rPr>
      </w:pPr>
      <w:bookmarkStart w:id="45" w:name="_Toc400730801"/>
      <w:bookmarkStart w:id="46" w:name="_Toc400730828"/>
      <w:bookmarkStart w:id="47" w:name="_Toc400731112"/>
    </w:p>
    <w:p w:rsidR="00350F3D" w:rsidRPr="00350F3D" w:rsidRDefault="00350F3D" w:rsidP="00350F3D">
      <w:pPr>
        <w:spacing w:after="60"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350F3D">
        <w:rPr>
          <w:b/>
          <w:sz w:val="28"/>
          <w:szCs w:val="28"/>
          <w:lang w:eastAsia="en-US"/>
        </w:rPr>
        <w:t>Образовательная область «Физическое развитие»</w:t>
      </w:r>
      <w:bookmarkEnd w:id="45"/>
      <w:bookmarkEnd w:id="46"/>
      <w:bookmarkEnd w:id="47"/>
    </w:p>
    <w:p w:rsidR="00350F3D" w:rsidRPr="00A533CF" w:rsidRDefault="00350F3D" w:rsidP="00350F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kern w:val="20"/>
          <w:sz w:val="28"/>
          <w:szCs w:val="28"/>
        </w:rPr>
      </w:pPr>
      <w:r w:rsidRPr="00A533CF">
        <w:rPr>
          <w:color w:val="000000" w:themeColor="text1"/>
          <w:kern w:val="20"/>
          <w:sz w:val="28"/>
          <w:szCs w:val="28"/>
        </w:rPr>
        <w:t>Воспитание культурно-гигиенических навыков:</w:t>
      </w:r>
    </w:p>
    <w:p w:rsidR="00350F3D" w:rsidRPr="00A533CF" w:rsidRDefault="00A533CF" w:rsidP="00A533CF">
      <w:pPr>
        <w:tabs>
          <w:tab w:val="num" w:pos="0"/>
          <w:tab w:val="left" w:pos="1080"/>
        </w:tabs>
        <w:spacing w:after="200" w:line="276" w:lineRule="auto"/>
        <w:ind w:left="567"/>
        <w:jc w:val="both"/>
        <w:rPr>
          <w:color w:val="000000" w:themeColor="text1"/>
          <w:kern w:val="20"/>
          <w:sz w:val="28"/>
          <w:szCs w:val="28"/>
        </w:rPr>
      </w:pPr>
      <w:r>
        <w:rPr>
          <w:color w:val="000000" w:themeColor="text1"/>
          <w:kern w:val="20"/>
          <w:sz w:val="28"/>
          <w:szCs w:val="28"/>
          <w:lang w:bidi="he-IL"/>
        </w:rPr>
        <w:t>-</w:t>
      </w:r>
      <w:r w:rsidR="00350F3D" w:rsidRPr="00A533CF">
        <w:rPr>
          <w:color w:val="000000" w:themeColor="text1"/>
          <w:kern w:val="20"/>
          <w:sz w:val="28"/>
          <w:szCs w:val="28"/>
          <w:lang w:bidi="he-IL"/>
        </w:rPr>
        <w:t>усвоил основные культурно-гигиенические навыки: быстро и правильно умывается, насухо вытирается, по</w:t>
      </w:r>
      <w:r>
        <w:rPr>
          <w:color w:val="000000" w:themeColor="text1"/>
          <w:kern w:val="20"/>
          <w:sz w:val="28"/>
          <w:szCs w:val="28"/>
          <w:lang w:bidi="he-IL"/>
        </w:rPr>
        <w:t>льзуясь только индивидуальным по</w:t>
      </w:r>
      <w:r w:rsidR="00350F3D" w:rsidRPr="00A533CF">
        <w:rPr>
          <w:color w:val="000000" w:themeColor="text1"/>
          <w:kern w:val="20"/>
          <w:sz w:val="28"/>
          <w:szCs w:val="28"/>
          <w:lang w:bidi="he-IL"/>
        </w:rPr>
        <w:t>лотенцем, правильно пользуется носовым платком и расческой;</w:t>
      </w:r>
    </w:p>
    <w:p w:rsidR="00350F3D" w:rsidRPr="00A533CF" w:rsidRDefault="00350F3D" w:rsidP="00350F3D">
      <w:pPr>
        <w:tabs>
          <w:tab w:val="left" w:pos="-180"/>
          <w:tab w:val="left" w:pos="0"/>
          <w:tab w:val="left" w:pos="180"/>
        </w:tabs>
        <w:ind w:firstLine="567"/>
        <w:jc w:val="both"/>
        <w:rPr>
          <w:iCs/>
          <w:color w:val="000000" w:themeColor="text1"/>
          <w:kern w:val="20"/>
          <w:sz w:val="28"/>
          <w:szCs w:val="28"/>
        </w:rPr>
      </w:pPr>
      <w:r w:rsidRPr="00A533CF">
        <w:rPr>
          <w:iCs/>
          <w:color w:val="000000" w:themeColor="text1"/>
          <w:kern w:val="2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350F3D" w:rsidRPr="00A533CF" w:rsidRDefault="00A533CF" w:rsidP="00C12691">
      <w:pPr>
        <w:ind w:firstLine="567"/>
        <w:rPr>
          <w:color w:val="000000" w:themeColor="text1"/>
          <w:kern w:val="20"/>
          <w:sz w:val="28"/>
          <w:szCs w:val="28"/>
          <w:lang w:bidi="he-IL"/>
        </w:rPr>
      </w:pPr>
      <w:r w:rsidRPr="00A533CF">
        <w:rPr>
          <w:color w:val="000000" w:themeColor="text1"/>
          <w:kern w:val="20"/>
          <w:sz w:val="28"/>
          <w:szCs w:val="28"/>
          <w:lang w:bidi="he-IL"/>
        </w:rPr>
        <w:t xml:space="preserve">Дети уверенно владеют элементами техники всех бытовых движений </w:t>
      </w:r>
    </w:p>
    <w:p w:rsidR="00350F3D" w:rsidRPr="00A533CF" w:rsidRDefault="00A533CF" w:rsidP="00C12691">
      <w:pPr>
        <w:tabs>
          <w:tab w:val="left" w:pos="1080"/>
        </w:tabs>
        <w:spacing w:after="200" w:line="276" w:lineRule="auto"/>
        <w:ind w:left="927"/>
        <w:rPr>
          <w:color w:val="000000" w:themeColor="text1"/>
          <w:kern w:val="20"/>
          <w:sz w:val="28"/>
          <w:szCs w:val="28"/>
          <w:lang w:bidi="he-IL"/>
        </w:rPr>
      </w:pPr>
      <w:r w:rsidRPr="00A533CF">
        <w:rPr>
          <w:color w:val="000000" w:themeColor="text1"/>
          <w:kern w:val="20"/>
          <w:sz w:val="28"/>
          <w:szCs w:val="28"/>
          <w:lang w:bidi="he-IL"/>
        </w:rPr>
        <w:t>-</w:t>
      </w:r>
      <w:r w:rsidR="00350F3D" w:rsidRPr="00A533CF">
        <w:rPr>
          <w:color w:val="000000" w:themeColor="text1"/>
          <w:kern w:val="20"/>
          <w:sz w:val="28"/>
          <w:szCs w:val="28"/>
          <w:lang w:bidi="he-IL"/>
        </w:rPr>
        <w:t>выполняет правильно технику всех видов основных движений: ходьбы, бега, прыжков, метания, лазанья;</w:t>
      </w:r>
    </w:p>
    <w:p w:rsidR="00A533CF" w:rsidRPr="00A533CF" w:rsidRDefault="00A533CF" w:rsidP="00C12691">
      <w:pPr>
        <w:tabs>
          <w:tab w:val="left" w:pos="1080"/>
        </w:tabs>
        <w:spacing w:after="200" w:line="276" w:lineRule="auto"/>
        <w:ind w:left="927"/>
        <w:rPr>
          <w:color w:val="000000" w:themeColor="text1"/>
          <w:kern w:val="20"/>
          <w:sz w:val="28"/>
          <w:szCs w:val="28"/>
          <w:lang w:bidi="he-IL"/>
        </w:rPr>
      </w:pPr>
      <w:r w:rsidRPr="00A533CF">
        <w:rPr>
          <w:color w:val="000000" w:themeColor="text1"/>
          <w:kern w:val="20"/>
          <w:sz w:val="28"/>
          <w:szCs w:val="28"/>
          <w:lang w:bidi="he-IL"/>
        </w:rPr>
        <w:t>-</w:t>
      </w:r>
      <w:r w:rsidR="00350F3D" w:rsidRPr="00A533CF">
        <w:rPr>
          <w:color w:val="000000" w:themeColor="text1"/>
          <w:kern w:val="20"/>
          <w:sz w:val="28"/>
          <w:szCs w:val="28"/>
          <w:lang w:bidi="he-IL"/>
        </w:rPr>
        <w:t>умеет перестраиваться: в 3–4 колонны,</w:t>
      </w:r>
    </w:p>
    <w:p w:rsidR="00350F3D" w:rsidRPr="00A533CF" w:rsidRDefault="00A533CF" w:rsidP="00C12691">
      <w:pPr>
        <w:tabs>
          <w:tab w:val="left" w:pos="1080"/>
        </w:tabs>
        <w:spacing w:after="200" w:line="276" w:lineRule="auto"/>
        <w:ind w:left="927"/>
        <w:rPr>
          <w:color w:val="000000" w:themeColor="text1"/>
          <w:kern w:val="20"/>
          <w:sz w:val="28"/>
          <w:szCs w:val="28"/>
          <w:lang w:bidi="he-IL"/>
        </w:rPr>
      </w:pPr>
      <w:r w:rsidRPr="00A533CF">
        <w:rPr>
          <w:color w:val="000000" w:themeColor="text1"/>
          <w:kern w:val="20"/>
          <w:sz w:val="28"/>
          <w:szCs w:val="28"/>
          <w:lang w:bidi="he-IL"/>
        </w:rPr>
        <w:t>-</w:t>
      </w:r>
      <w:r w:rsidR="00350F3D" w:rsidRPr="00A533CF">
        <w:rPr>
          <w:color w:val="000000" w:themeColor="text1"/>
          <w:kern w:val="20"/>
          <w:sz w:val="28"/>
          <w:szCs w:val="28"/>
          <w:lang w:bidi="he-IL"/>
        </w:rPr>
        <w:t>соблюдать интервалы во время передвижения;</w:t>
      </w:r>
    </w:p>
    <w:p w:rsidR="00350F3D" w:rsidRPr="00A533CF" w:rsidRDefault="00A533CF" w:rsidP="00C12691">
      <w:pPr>
        <w:tabs>
          <w:tab w:val="left" w:pos="1080"/>
        </w:tabs>
        <w:spacing w:after="200" w:line="276" w:lineRule="auto"/>
        <w:ind w:left="927"/>
        <w:rPr>
          <w:color w:val="000000" w:themeColor="text1"/>
          <w:kern w:val="20"/>
          <w:sz w:val="28"/>
          <w:szCs w:val="28"/>
          <w:lang w:bidi="he-IL"/>
        </w:rPr>
      </w:pPr>
      <w:r w:rsidRPr="00A533CF">
        <w:rPr>
          <w:color w:val="000000" w:themeColor="text1"/>
          <w:kern w:val="20"/>
          <w:sz w:val="28"/>
          <w:szCs w:val="28"/>
          <w:lang w:bidi="he-IL"/>
        </w:rPr>
        <w:t>-</w:t>
      </w:r>
      <w:r w:rsidR="00350F3D" w:rsidRPr="00A533CF">
        <w:rPr>
          <w:color w:val="000000" w:themeColor="text1"/>
          <w:kern w:val="20"/>
          <w:sz w:val="28"/>
          <w:szCs w:val="28"/>
          <w:lang w:bidi="he-IL"/>
        </w:rPr>
        <w:t>следит за правильной осанкой.</w:t>
      </w:r>
    </w:p>
    <w:p w:rsidR="00350F3D" w:rsidRPr="00A533CF" w:rsidRDefault="00350F3D" w:rsidP="00350F3D">
      <w:pPr>
        <w:ind w:firstLine="567"/>
        <w:jc w:val="both"/>
        <w:rPr>
          <w:iCs/>
          <w:color w:val="000000" w:themeColor="text1"/>
          <w:kern w:val="20"/>
          <w:sz w:val="28"/>
          <w:szCs w:val="28"/>
        </w:rPr>
      </w:pPr>
      <w:r w:rsidRPr="00A533CF">
        <w:rPr>
          <w:iCs/>
          <w:color w:val="000000" w:themeColor="text1"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350F3D" w:rsidRPr="00A533CF" w:rsidRDefault="00A533CF" w:rsidP="00C12691">
      <w:pPr>
        <w:tabs>
          <w:tab w:val="left" w:pos="1080"/>
        </w:tabs>
        <w:spacing w:after="200" w:line="276" w:lineRule="auto"/>
        <w:ind w:left="927"/>
        <w:rPr>
          <w:color w:val="000000" w:themeColor="text1"/>
          <w:kern w:val="20"/>
          <w:sz w:val="28"/>
          <w:szCs w:val="28"/>
          <w:lang w:bidi="he-IL"/>
        </w:rPr>
      </w:pPr>
      <w:r w:rsidRPr="00A533CF">
        <w:rPr>
          <w:color w:val="000000" w:themeColor="text1"/>
          <w:kern w:val="20"/>
          <w:sz w:val="28"/>
          <w:szCs w:val="28"/>
          <w:lang w:bidi="he-IL"/>
        </w:rPr>
        <w:t>-</w:t>
      </w:r>
      <w:r w:rsidR="00350F3D" w:rsidRPr="00A533CF">
        <w:rPr>
          <w:color w:val="000000" w:themeColor="text1"/>
          <w:kern w:val="20"/>
          <w:sz w:val="28"/>
          <w:szCs w:val="28"/>
          <w:lang w:bidi="he-IL"/>
        </w:rPr>
        <w:t>участвует в играх с элементами спорта (бадминтон, футбол, хоккей</w:t>
      </w:r>
      <w:proofErr w:type="gramStart"/>
      <w:r w:rsidR="00350F3D" w:rsidRPr="00A533CF">
        <w:rPr>
          <w:color w:val="000000" w:themeColor="text1"/>
          <w:kern w:val="20"/>
          <w:sz w:val="28"/>
          <w:szCs w:val="28"/>
          <w:lang w:bidi="he-IL"/>
        </w:rPr>
        <w:t>,):</w:t>
      </w:r>
      <w:proofErr w:type="gramEnd"/>
    </w:p>
    <w:p w:rsidR="00350F3D" w:rsidRPr="00A533CF" w:rsidRDefault="00A533CF" w:rsidP="00C12691">
      <w:pPr>
        <w:tabs>
          <w:tab w:val="left" w:pos="1080"/>
        </w:tabs>
        <w:spacing w:after="200" w:line="276" w:lineRule="auto"/>
        <w:ind w:left="927"/>
        <w:rPr>
          <w:color w:val="000000" w:themeColor="text1"/>
          <w:kern w:val="20"/>
          <w:sz w:val="28"/>
          <w:szCs w:val="28"/>
          <w:lang w:bidi="he-IL"/>
        </w:rPr>
      </w:pPr>
      <w:r w:rsidRPr="00A533CF">
        <w:rPr>
          <w:color w:val="000000" w:themeColor="text1"/>
          <w:kern w:val="20"/>
          <w:sz w:val="28"/>
          <w:szCs w:val="28"/>
          <w:lang w:bidi="he-IL"/>
        </w:rPr>
        <w:t>-</w:t>
      </w:r>
      <w:r w:rsidR="00350F3D" w:rsidRPr="00A533CF">
        <w:rPr>
          <w:color w:val="000000" w:themeColor="text1"/>
          <w:kern w:val="20"/>
          <w:sz w:val="28"/>
          <w:szCs w:val="28"/>
          <w:lang w:bidi="he-IL"/>
        </w:rPr>
        <w:t>умеет самостоятельно организовывать подвижные игры, придумывать собственные игры;</w:t>
      </w:r>
    </w:p>
    <w:p w:rsidR="00350F3D" w:rsidRPr="00350F3D" w:rsidRDefault="00350F3D" w:rsidP="00350F3D">
      <w:pPr>
        <w:ind w:firstLine="709"/>
        <w:jc w:val="center"/>
        <w:rPr>
          <w:b/>
          <w:sz w:val="28"/>
          <w:szCs w:val="28"/>
          <w:lang w:eastAsia="en-US"/>
        </w:rPr>
      </w:pPr>
    </w:p>
    <w:p w:rsidR="00350F3D" w:rsidRDefault="00350F3D" w:rsidP="00350F3D">
      <w:pPr>
        <w:jc w:val="both"/>
        <w:rPr>
          <w:color w:val="000000"/>
        </w:rPr>
      </w:pPr>
      <w:bookmarkStart w:id="48" w:name="_Toc400730807"/>
      <w:bookmarkStart w:id="49" w:name="_Toc400730834"/>
      <w:bookmarkStart w:id="50" w:name="_Toc400731118"/>
      <w:r>
        <w:rPr>
          <w:b/>
          <w:bCs/>
          <w:color w:val="000000"/>
        </w:rPr>
        <w:t>Индивидуальные особенности воспитанников</w:t>
      </w:r>
      <w:r>
        <w:rPr>
          <w:color w:val="000000"/>
        </w:rPr>
        <w:t>:</w:t>
      </w:r>
    </w:p>
    <w:p w:rsidR="00350F3D" w:rsidRDefault="00350F3D" w:rsidP="00350F3D">
      <w:pPr>
        <w:jc w:val="both"/>
        <w:rPr>
          <w:color w:val="000000"/>
        </w:rPr>
      </w:pPr>
    </w:p>
    <w:p w:rsidR="00350F3D" w:rsidRDefault="00350F3D" w:rsidP="00350F3D">
      <w:pPr>
        <w:jc w:val="both"/>
        <w:rPr>
          <w:color w:val="000000"/>
        </w:rPr>
      </w:pPr>
      <w:r>
        <w:rPr>
          <w:color w:val="000000"/>
        </w:rPr>
        <w:t>С</w:t>
      </w:r>
      <w:r w:rsidR="00E15CD0">
        <w:rPr>
          <w:color w:val="000000"/>
        </w:rPr>
        <w:t>писочный состав воспитанников: __</w:t>
      </w:r>
      <w:r w:rsidR="00A510D2">
        <w:rPr>
          <w:color w:val="000000"/>
        </w:rPr>
        <w:t>3</w:t>
      </w:r>
      <w:r w:rsidR="00D84386">
        <w:rPr>
          <w:color w:val="000000"/>
        </w:rPr>
        <w:t>1</w:t>
      </w:r>
      <w:r w:rsidR="00E15CD0">
        <w:rPr>
          <w:color w:val="000000"/>
        </w:rPr>
        <w:t>_</w:t>
      </w:r>
      <w:r w:rsidR="00856188">
        <w:rPr>
          <w:color w:val="000000"/>
        </w:rPr>
        <w:t xml:space="preserve"> человек</w:t>
      </w:r>
    </w:p>
    <w:p w:rsidR="00350F3D" w:rsidRDefault="00350F3D" w:rsidP="00350F3D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4416"/>
        <w:gridCol w:w="1406"/>
      </w:tblGrid>
      <w:tr w:rsidR="00350F3D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350F3D" w:rsidP="00E15CD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350F3D" w:rsidP="00E15CD0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Ф.И. ребёнка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350F3D" w:rsidP="00E15CD0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группа здоровья</w:t>
            </w: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Абрамкина</w:t>
            </w:r>
            <w:proofErr w:type="spellEnd"/>
            <w:r w:rsidRPr="0066433A">
              <w:t xml:space="preserve"> Александра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Андриянов</w:t>
            </w:r>
            <w:proofErr w:type="spellEnd"/>
            <w:r w:rsidRPr="0066433A">
              <w:t xml:space="preserve"> Тимур Николаевич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>Антонова София Егоровна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5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Ахметханова</w:t>
            </w:r>
            <w:proofErr w:type="spellEnd"/>
            <w:r w:rsidRPr="0066433A">
              <w:t xml:space="preserve"> Александра Павловна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Баганова</w:t>
            </w:r>
            <w:proofErr w:type="spellEnd"/>
            <w:r w:rsidRPr="0066433A">
              <w:t xml:space="preserve"> Дарья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Бандеева</w:t>
            </w:r>
            <w:proofErr w:type="spellEnd"/>
            <w:r w:rsidRPr="0066433A">
              <w:t xml:space="preserve"> Сарана Сергеевна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Болонев</w:t>
            </w:r>
            <w:proofErr w:type="spellEnd"/>
            <w:r w:rsidRPr="0066433A">
              <w:t xml:space="preserve"> Еремей Евгеньевич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Будаев</w:t>
            </w:r>
            <w:proofErr w:type="spellEnd"/>
            <w:r w:rsidRPr="0066433A">
              <w:t xml:space="preserve"> </w:t>
            </w:r>
            <w:proofErr w:type="spellStart"/>
            <w:r w:rsidRPr="0066433A">
              <w:t>Амгалан</w:t>
            </w:r>
            <w:proofErr w:type="spellEnd"/>
            <w:r w:rsidRPr="0066433A">
              <w:t xml:space="preserve"> </w:t>
            </w:r>
            <w:proofErr w:type="spellStart"/>
            <w:r w:rsidRPr="0066433A">
              <w:t>Аександрович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RPr="00E15CD0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>Бугай Ярослав Игоревич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Горшенова</w:t>
            </w:r>
            <w:proofErr w:type="spellEnd"/>
            <w:r w:rsidRPr="0066433A">
              <w:t xml:space="preserve"> Виктория Максимовна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Гармаева</w:t>
            </w:r>
            <w:proofErr w:type="spellEnd"/>
            <w:r w:rsidRPr="0066433A">
              <w:t xml:space="preserve"> </w:t>
            </w:r>
            <w:proofErr w:type="spellStart"/>
            <w:r w:rsidRPr="0066433A">
              <w:t>Айлана</w:t>
            </w:r>
            <w:proofErr w:type="spellEnd"/>
            <w:r w:rsidRPr="0066433A">
              <w:t xml:space="preserve"> </w:t>
            </w:r>
            <w:proofErr w:type="spellStart"/>
            <w:r w:rsidRPr="0066433A">
              <w:t>Баировнв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Дугоржапова</w:t>
            </w:r>
            <w:proofErr w:type="spellEnd"/>
            <w:r w:rsidRPr="0066433A">
              <w:t xml:space="preserve"> </w:t>
            </w:r>
            <w:proofErr w:type="spellStart"/>
            <w:r w:rsidRPr="0066433A">
              <w:t>Баира</w:t>
            </w:r>
            <w:proofErr w:type="spellEnd"/>
            <w:r w:rsidRPr="0066433A">
              <w:t xml:space="preserve"> </w:t>
            </w:r>
            <w:proofErr w:type="spellStart"/>
            <w:r w:rsidRPr="0066433A">
              <w:t>Бэликтовна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Елбаев</w:t>
            </w:r>
            <w:proofErr w:type="spellEnd"/>
            <w:r w:rsidRPr="0066433A">
              <w:t xml:space="preserve"> Лев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>Иванова Таисия Александровна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Карбаинова</w:t>
            </w:r>
            <w:proofErr w:type="spellEnd"/>
            <w:r w:rsidRPr="0066433A">
              <w:t xml:space="preserve"> Ангелина Алексеевна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Козулин</w:t>
            </w:r>
            <w:proofErr w:type="spellEnd"/>
            <w:r w:rsidRPr="0066433A">
              <w:t xml:space="preserve"> Тимофей  Михайлович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Крючкова</w:t>
            </w:r>
            <w:proofErr w:type="spellEnd"/>
            <w:r w:rsidRPr="0066433A">
              <w:t xml:space="preserve"> София Геннадиевна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>Лизунов Вадим Андреевич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 xml:space="preserve">Лаврова </w:t>
            </w:r>
            <w:proofErr w:type="spellStart"/>
            <w:r w:rsidRPr="0066433A">
              <w:t>Ульяна</w:t>
            </w:r>
            <w:proofErr w:type="spellEnd"/>
            <w:r w:rsidRPr="0066433A">
              <w:t xml:space="preserve"> Сергеевна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>Маркелов Матвей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>Новиков Роман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Прошутин</w:t>
            </w:r>
            <w:proofErr w:type="spellEnd"/>
            <w:r w:rsidRPr="0066433A">
              <w:t xml:space="preserve"> Илья Александрович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Ракочий</w:t>
            </w:r>
            <w:proofErr w:type="spellEnd"/>
            <w:r w:rsidRPr="0066433A">
              <w:t xml:space="preserve"> Ксения Владиславовна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>Саватеева Ева Владиславовна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Сарапульцева</w:t>
            </w:r>
            <w:proofErr w:type="spellEnd"/>
            <w:r w:rsidRPr="0066433A">
              <w:t xml:space="preserve"> Мария Максимовна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Слободчикова</w:t>
            </w:r>
            <w:proofErr w:type="spellEnd"/>
            <w:r w:rsidRPr="0066433A">
              <w:t xml:space="preserve"> Маргарита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Табаев</w:t>
            </w:r>
            <w:proofErr w:type="spellEnd"/>
            <w:r w:rsidRPr="0066433A">
              <w:t xml:space="preserve"> Богдан </w:t>
            </w:r>
            <w:proofErr w:type="spellStart"/>
            <w:r w:rsidRPr="0066433A">
              <w:t>Эрдэмович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>Тихонова Яна Константиновна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Труднев</w:t>
            </w:r>
            <w:proofErr w:type="spellEnd"/>
            <w:r w:rsidRPr="0066433A">
              <w:t xml:space="preserve"> Алексей Денисович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66433A">
              <w:t>Трунева</w:t>
            </w:r>
            <w:proofErr w:type="spellEnd"/>
            <w:r w:rsidRPr="0066433A">
              <w:t xml:space="preserve"> Варвара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804C5" w:rsidTr="000A1541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  <w:tc>
          <w:tcPr>
            <w:tcW w:w="4416" w:type="dxa"/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  <w:r w:rsidRPr="0066433A">
              <w:t>Яковлев Ярослав Дмитриевич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5" w:rsidRDefault="00F804C5" w:rsidP="00F804C5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:rsidR="00E15CD0" w:rsidRDefault="00E15CD0" w:rsidP="00350F3D">
      <w:pPr>
        <w:jc w:val="center"/>
        <w:rPr>
          <w:b/>
          <w:color w:val="000000"/>
        </w:rPr>
      </w:pPr>
    </w:p>
    <w:p w:rsidR="00E15CD0" w:rsidRDefault="00E15CD0" w:rsidP="00350F3D">
      <w:pPr>
        <w:jc w:val="center"/>
        <w:rPr>
          <w:b/>
          <w:color w:val="000000"/>
        </w:rPr>
      </w:pPr>
    </w:p>
    <w:p w:rsidR="00E15CD0" w:rsidRDefault="00E15CD0" w:rsidP="00350F3D">
      <w:pPr>
        <w:jc w:val="center"/>
        <w:rPr>
          <w:b/>
          <w:color w:val="000000"/>
        </w:rPr>
      </w:pPr>
    </w:p>
    <w:p w:rsidR="00E15CD0" w:rsidRDefault="00E15CD0" w:rsidP="00350F3D">
      <w:pPr>
        <w:jc w:val="center"/>
        <w:rPr>
          <w:b/>
          <w:color w:val="000000"/>
        </w:rPr>
      </w:pPr>
    </w:p>
    <w:p w:rsidR="00E15CD0" w:rsidRDefault="00E15CD0" w:rsidP="00350F3D">
      <w:pPr>
        <w:jc w:val="center"/>
        <w:rPr>
          <w:b/>
          <w:color w:val="000000"/>
        </w:rPr>
      </w:pPr>
    </w:p>
    <w:p w:rsidR="00E15CD0" w:rsidRDefault="00E15CD0" w:rsidP="00350F3D">
      <w:pPr>
        <w:jc w:val="center"/>
        <w:rPr>
          <w:b/>
          <w:color w:val="000000"/>
        </w:rPr>
      </w:pPr>
    </w:p>
    <w:p w:rsidR="00E15CD0" w:rsidRDefault="00E15CD0" w:rsidP="00B10002">
      <w:pPr>
        <w:rPr>
          <w:b/>
          <w:color w:val="000000"/>
        </w:rPr>
      </w:pPr>
    </w:p>
    <w:p w:rsidR="00E15CD0" w:rsidRDefault="00E15CD0" w:rsidP="00350F3D">
      <w:pPr>
        <w:jc w:val="center"/>
        <w:rPr>
          <w:b/>
          <w:color w:val="000000"/>
        </w:rPr>
      </w:pPr>
    </w:p>
    <w:p w:rsidR="00350F3D" w:rsidRDefault="00350F3D" w:rsidP="00350F3D">
      <w:pPr>
        <w:jc w:val="center"/>
        <w:rPr>
          <w:rFonts w:eastAsia="Calibri"/>
          <w:b/>
        </w:rPr>
      </w:pPr>
      <w:r>
        <w:rPr>
          <w:b/>
          <w:color w:val="000000"/>
        </w:rPr>
        <w:t>1.3</w:t>
      </w:r>
      <w:r>
        <w:rPr>
          <w:color w:val="000000"/>
        </w:rPr>
        <w:t>.</w:t>
      </w:r>
      <w:r>
        <w:rPr>
          <w:rFonts w:eastAsia="Calibri"/>
          <w:b/>
        </w:rPr>
        <w:t>Комплектование группы «</w:t>
      </w:r>
      <w:r w:rsidR="00E15CD0">
        <w:rPr>
          <w:rFonts w:eastAsia="Calibri"/>
          <w:b/>
        </w:rPr>
        <w:t>Рыбки» на 01.09.202</w:t>
      </w:r>
      <w:r w:rsidR="000A1541">
        <w:rPr>
          <w:rFonts w:eastAsia="Calibri"/>
          <w:b/>
        </w:rPr>
        <w:t>2</w:t>
      </w:r>
      <w:r>
        <w:rPr>
          <w:rFonts w:eastAsia="Calibri"/>
          <w:b/>
        </w:rPr>
        <w:t xml:space="preserve"> г.</w:t>
      </w:r>
    </w:p>
    <w:p w:rsidR="00350F3D" w:rsidRDefault="00350F3D" w:rsidP="00350F3D">
      <w:pPr>
        <w:jc w:val="right"/>
        <w:rPr>
          <w:rFonts w:eastAsia="Calibri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1417"/>
        <w:gridCol w:w="2268"/>
        <w:gridCol w:w="2410"/>
        <w:gridCol w:w="2410"/>
      </w:tblGrid>
      <w:tr w:rsidR="00350F3D" w:rsidTr="000D1DE1">
        <w:trPr>
          <w:trHeight w:val="6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350F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гр</w:t>
            </w:r>
            <w:proofErr w:type="gramStart"/>
            <w:r w:rsidR="000D1DE1">
              <w:rPr>
                <w:rFonts w:eastAsia="Calibri"/>
                <w:b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350F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возраст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350F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350F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мальчики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350F3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девочки</w:t>
            </w:r>
          </w:p>
        </w:tc>
      </w:tr>
      <w:tr w:rsidR="00350F3D" w:rsidTr="00350F3D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350F3D" w:rsidP="000D1D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E15CD0">
              <w:rPr>
                <w:rFonts w:eastAsia="Calibri"/>
              </w:rPr>
              <w:t>Рыбки</w:t>
            </w:r>
            <w:r>
              <w:rPr>
                <w:rFonts w:eastAsia="Calibri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0D1D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856188" w:rsidP="000D1D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84386">
              <w:rPr>
                <w:rFonts w:eastAsia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D84386" w:rsidP="000D1D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3D" w:rsidRDefault="00D84386" w:rsidP="000D1D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</w:tbl>
    <w:p w:rsidR="00350F3D" w:rsidRDefault="00350F3D" w:rsidP="00350F3D">
      <w:pPr>
        <w:ind w:firstLine="709"/>
        <w:jc w:val="both"/>
        <w:rPr>
          <w:b/>
          <w:sz w:val="28"/>
          <w:szCs w:val="28"/>
          <w:lang w:eastAsia="en-US"/>
        </w:rPr>
      </w:pPr>
      <w:bookmarkStart w:id="51" w:name="_GoBack"/>
      <w:bookmarkEnd w:id="51"/>
    </w:p>
    <w:p w:rsidR="008E7701" w:rsidRDefault="008E7701" w:rsidP="00DB40FA">
      <w:pPr>
        <w:spacing w:after="120"/>
        <w:jc w:val="center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</w:p>
    <w:p w:rsidR="00DB40FA" w:rsidRPr="00E96358" w:rsidRDefault="00DB40FA" w:rsidP="00DB40FA">
      <w:pPr>
        <w:spacing w:after="120"/>
        <w:jc w:val="center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  <w:r w:rsidRPr="00E96358">
        <w:rPr>
          <w:rFonts w:ascii="Cambria" w:eastAsia="Calibri" w:hAnsi="Cambria"/>
          <w:b/>
          <w:bCs/>
          <w:caps/>
          <w:kern w:val="36"/>
          <w:sz w:val="32"/>
          <w:szCs w:val="48"/>
        </w:rPr>
        <w:t>2. Содержательный раздел</w:t>
      </w:r>
    </w:p>
    <w:p w:rsidR="00350F3D" w:rsidRPr="00350F3D" w:rsidRDefault="00350F3D" w:rsidP="00E10BE0">
      <w:pPr>
        <w:spacing w:after="120"/>
        <w:jc w:val="center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</w:p>
    <w:p w:rsidR="00350F3D" w:rsidRPr="00350F3D" w:rsidRDefault="00350F3D" w:rsidP="00E10BE0">
      <w:pPr>
        <w:spacing w:after="120"/>
        <w:jc w:val="center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</w:p>
    <w:p w:rsidR="00350F3D" w:rsidRPr="00350F3D" w:rsidRDefault="00DB40FA" w:rsidP="00350F3D">
      <w:pPr>
        <w:spacing w:after="60" w:line="276" w:lineRule="auto"/>
        <w:jc w:val="center"/>
        <w:outlineLvl w:val="1"/>
        <w:rPr>
          <w:b/>
          <w:sz w:val="28"/>
          <w:lang w:eastAsia="en-US"/>
        </w:rPr>
      </w:pPr>
      <w:bookmarkStart w:id="52" w:name="_Toc400730802"/>
      <w:bookmarkStart w:id="53" w:name="_Toc400730829"/>
      <w:bookmarkStart w:id="54" w:name="_Toc400731113"/>
      <w:r>
        <w:rPr>
          <w:b/>
          <w:sz w:val="28"/>
          <w:lang w:eastAsia="en-US"/>
        </w:rPr>
        <w:t>2.1</w:t>
      </w:r>
      <w:r w:rsidR="00350F3D" w:rsidRPr="00350F3D">
        <w:rPr>
          <w:b/>
          <w:sz w:val="28"/>
          <w:lang w:eastAsia="en-US"/>
        </w:rPr>
        <w:t xml:space="preserve"> Особенности планирования образовательного процесса</w:t>
      </w:r>
      <w:bookmarkEnd w:id="52"/>
      <w:bookmarkEnd w:id="53"/>
      <w:bookmarkEnd w:id="54"/>
    </w:p>
    <w:p w:rsidR="00350F3D" w:rsidRPr="00350F3D" w:rsidRDefault="00350F3D" w:rsidP="00350F3D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350F3D" w:rsidRPr="004C55F7" w:rsidRDefault="00350F3D" w:rsidP="00350F3D">
      <w:pPr>
        <w:spacing w:after="200" w:line="276" w:lineRule="auto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4C55F7">
        <w:rPr>
          <w:color w:val="000000" w:themeColor="text1"/>
          <w:sz w:val="28"/>
          <w:szCs w:val="28"/>
          <w:lang w:eastAsia="en-US"/>
        </w:rPr>
        <w:t xml:space="preserve">План предполагает осуществление 34-х примерных тем. Реализация одной темы осуществляется примерно в  недельный срок. Программное содержание темы разрабатывается с учётом возрастных возможностей детей. </w:t>
      </w:r>
    </w:p>
    <w:p w:rsidR="00350F3D" w:rsidRDefault="00350F3D" w:rsidP="00350F3D">
      <w:pPr>
        <w:spacing w:after="60" w:line="276" w:lineRule="auto"/>
        <w:jc w:val="center"/>
        <w:outlineLvl w:val="1"/>
        <w:rPr>
          <w:b/>
          <w:iCs/>
          <w:sz w:val="28"/>
          <w:lang w:eastAsia="en-US"/>
        </w:rPr>
      </w:pPr>
      <w:bookmarkStart w:id="55" w:name="_Toc400730803"/>
      <w:bookmarkStart w:id="56" w:name="_Toc400730830"/>
      <w:bookmarkStart w:id="57" w:name="_Toc400731114"/>
      <w:r w:rsidRPr="00350F3D">
        <w:rPr>
          <w:b/>
          <w:iCs/>
          <w:sz w:val="28"/>
          <w:lang w:eastAsia="en-US"/>
        </w:rPr>
        <w:t>Примерный календарь тематических недель</w:t>
      </w:r>
      <w:bookmarkEnd w:id="55"/>
      <w:bookmarkEnd w:id="56"/>
      <w:bookmarkEnd w:id="57"/>
      <w:r>
        <w:rPr>
          <w:b/>
          <w:iCs/>
          <w:sz w:val="28"/>
          <w:lang w:eastAsia="en-US"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7043"/>
      </w:tblGrid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0CEE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0CEE">
              <w:rPr>
                <w:b/>
                <w:sz w:val="28"/>
                <w:szCs w:val="28"/>
                <w:lang w:eastAsia="en-US"/>
              </w:rPr>
              <w:t>Примерные темы</w:t>
            </w:r>
          </w:p>
        </w:tc>
      </w:tr>
      <w:tr w:rsidR="00D1402D" w:rsidRPr="00170CEE" w:rsidTr="004E2C2C">
        <w:trPr>
          <w:trHeight w:val="351"/>
        </w:trPr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 xml:space="preserve">1-я неделя сентября 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«День знаний»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2-я неделя сентября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«Сельскохозяйственные профессии»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3-я неделя сентября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«Праздник урожая»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4-я неделя сентября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«Осень в стихах и картинках»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1-я неделя октября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«Мой родной город»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2-я неделя октября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«Достопримечательности родного города»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3-я неделя октября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«Дети разных стран друзья»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4-я неделя октября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«Москва»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1-я неделя ноября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«Дети народа единства»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2-я неделя ноября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«Они прославили Россию»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3-я неделя ноября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«Тело человека»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4-я неделя ноября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матери»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1-я неделя декабря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«Транспорт»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2-я неделя декабря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«Зимняя лаборатория»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3-я неделя декабря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«Новогодние хлопоты»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4-я неделя декабря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«Новый год в разных странах»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3-я неделя января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«Зимующие птицы»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4-я неделя января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«Зимние олимпийские игры»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1-я неделя февраля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«»Научные открытия»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2-я неделя февраля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«Широкая масленица»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3-я неделя февраля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«Будем в армии служить»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4-я неделя февраля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«Женский день»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1-я неделя марта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Декоротивно-прикладное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искусство»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2-я неделя марта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«Первоцветы»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3-я неделя марта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«Планета наш общий дом»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4-я неделя марта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«Книжная неделя»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1-я неделя апреля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«Покорители вселенной»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2-я неделя апреля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«Светлая пасха»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3-я неделя апреля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«Давай пойдем в театр»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4-я неделя апреля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«Природа насекомые весной»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1-я неделя мая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«9-мая»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2-я неделя мая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 мире музыки»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3-я неделя мая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«Славянская культура и письменность»</w:t>
            </w:r>
          </w:p>
        </w:tc>
      </w:tr>
      <w:tr w:rsidR="00D1402D" w:rsidRPr="00170CEE" w:rsidTr="004E2C2C">
        <w:tc>
          <w:tcPr>
            <w:tcW w:w="2988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 w:rsidRPr="00170CEE">
              <w:rPr>
                <w:sz w:val="28"/>
                <w:szCs w:val="28"/>
                <w:lang w:eastAsia="en-US"/>
              </w:rPr>
              <w:t>4-я неделя мая</w:t>
            </w:r>
          </w:p>
        </w:tc>
        <w:tc>
          <w:tcPr>
            <w:tcW w:w="7043" w:type="dxa"/>
          </w:tcPr>
          <w:p w:rsidR="00D1402D" w:rsidRPr="00170CEE" w:rsidRDefault="00D1402D" w:rsidP="00505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свидание, детский сад!»</w:t>
            </w:r>
          </w:p>
        </w:tc>
      </w:tr>
    </w:tbl>
    <w:p w:rsidR="00350F3D" w:rsidRDefault="00350F3D" w:rsidP="00E10BE0">
      <w:pPr>
        <w:spacing w:after="120"/>
        <w:jc w:val="center"/>
        <w:outlineLvl w:val="0"/>
        <w:rPr>
          <w:rFonts w:ascii="Cambria" w:eastAsia="Calibri" w:hAnsi="Cambria"/>
          <w:b/>
          <w:bCs/>
          <w:caps/>
          <w:kern w:val="36"/>
          <w:sz w:val="32"/>
          <w:szCs w:val="48"/>
        </w:rPr>
      </w:pPr>
    </w:p>
    <w:p w:rsidR="00350F3D" w:rsidRDefault="008E7701" w:rsidP="00E10BE0">
      <w:pPr>
        <w:spacing w:after="120"/>
        <w:jc w:val="center"/>
        <w:outlineLvl w:val="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2.2Способы поддержки детской инициативы</w:t>
      </w:r>
    </w:p>
    <w:p w:rsidR="008E7701" w:rsidRDefault="008E7701" w:rsidP="00795A6C">
      <w:pPr>
        <w:ind w:firstLine="709"/>
        <w:contextualSpacing/>
        <w:jc w:val="center"/>
        <w:outlineLvl w:val="0"/>
        <w:rPr>
          <w:b/>
          <w:sz w:val="28"/>
          <w:lang w:eastAsia="en-US"/>
        </w:rPr>
      </w:pPr>
    </w:p>
    <w:p w:rsidR="00795A6C" w:rsidRPr="00B527B8" w:rsidRDefault="00795A6C" w:rsidP="00795A6C">
      <w:pPr>
        <w:autoSpaceDE w:val="0"/>
        <w:autoSpaceDN w:val="0"/>
        <w:adjustRightInd w:val="0"/>
        <w:ind w:firstLine="709"/>
        <w:contextualSpacing/>
        <w:jc w:val="both"/>
        <w:rPr>
          <w:rFonts w:eastAsia="NewtonC"/>
          <w:sz w:val="28"/>
          <w:szCs w:val="28"/>
        </w:rPr>
      </w:pPr>
      <w:r w:rsidRPr="00B527B8">
        <w:rPr>
          <w:rFonts w:eastAsia="NewtonC"/>
          <w:sz w:val="28"/>
          <w:szCs w:val="28"/>
        </w:rPr>
        <w:t xml:space="preserve"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</w:t>
      </w:r>
      <w:proofErr w:type="spellStart"/>
      <w:r w:rsidRPr="00B527B8">
        <w:rPr>
          <w:rFonts w:eastAsia="NewtonC"/>
          <w:sz w:val="28"/>
          <w:szCs w:val="28"/>
        </w:rPr>
        <w:t>содержание</w:t>
      </w:r>
      <w:proofErr w:type="gramStart"/>
      <w:r w:rsidRPr="00B527B8">
        <w:rPr>
          <w:rFonts w:eastAsia="NewtonC"/>
          <w:sz w:val="28"/>
          <w:szCs w:val="28"/>
        </w:rPr>
        <w:t>,з</w:t>
      </w:r>
      <w:proofErr w:type="gramEnd"/>
      <w:r w:rsidRPr="00B527B8">
        <w:rPr>
          <w:rFonts w:eastAsia="NewtonC"/>
          <w:sz w:val="28"/>
          <w:szCs w:val="28"/>
        </w:rPr>
        <w:t>адачи</w:t>
      </w:r>
      <w:proofErr w:type="spellEnd"/>
      <w:r w:rsidRPr="00B527B8">
        <w:rPr>
          <w:rFonts w:eastAsia="NewtonC"/>
          <w:sz w:val="28"/>
          <w:szCs w:val="28"/>
        </w:rPr>
        <w:t>, способы их реализации, а ребёнок творит себя и свою природу, свой мир.</w:t>
      </w:r>
    </w:p>
    <w:p w:rsidR="00795A6C" w:rsidRPr="00B527B8" w:rsidRDefault="00795A6C" w:rsidP="00795A6C">
      <w:pPr>
        <w:autoSpaceDE w:val="0"/>
        <w:autoSpaceDN w:val="0"/>
        <w:adjustRightInd w:val="0"/>
        <w:ind w:firstLine="709"/>
        <w:contextualSpacing/>
        <w:jc w:val="both"/>
        <w:rPr>
          <w:rFonts w:eastAsia="NewtonC"/>
          <w:sz w:val="28"/>
          <w:szCs w:val="28"/>
        </w:rPr>
      </w:pPr>
      <w:r w:rsidRPr="00B527B8">
        <w:rPr>
          <w:rFonts w:eastAsia="NewtonC"/>
          <w:sz w:val="28"/>
          <w:szCs w:val="28"/>
        </w:rPr>
        <w:t xml:space="preserve">Детям предоставляется широкий спектр специфических для дошкольников видов деятельности, выбор которых осуществляется </w:t>
      </w:r>
      <w:proofErr w:type="spellStart"/>
      <w:r w:rsidRPr="00B527B8">
        <w:rPr>
          <w:rFonts w:eastAsia="NewtonC"/>
          <w:sz w:val="28"/>
          <w:szCs w:val="28"/>
        </w:rPr>
        <w:t>приучастии</w:t>
      </w:r>
      <w:proofErr w:type="spellEnd"/>
      <w:r w:rsidRPr="00B527B8">
        <w:rPr>
          <w:rFonts w:eastAsia="NewtonC"/>
          <w:sz w:val="28"/>
          <w:szCs w:val="28"/>
        </w:rPr>
        <w:t xml:space="preserve"> взрослых с ориентацией на интересы, способности ребёнка.</w:t>
      </w:r>
    </w:p>
    <w:p w:rsidR="00795A6C" w:rsidRPr="00B527B8" w:rsidRDefault="00795A6C" w:rsidP="00795A6C">
      <w:pPr>
        <w:autoSpaceDE w:val="0"/>
        <w:autoSpaceDN w:val="0"/>
        <w:adjustRightInd w:val="0"/>
        <w:ind w:firstLine="709"/>
        <w:contextualSpacing/>
        <w:jc w:val="both"/>
        <w:rPr>
          <w:rFonts w:eastAsia="NewtonC"/>
          <w:sz w:val="28"/>
          <w:szCs w:val="28"/>
        </w:rPr>
      </w:pPr>
      <w:r w:rsidRPr="00B527B8">
        <w:rPr>
          <w:rFonts w:eastAsia="NewtonC"/>
          <w:sz w:val="28"/>
          <w:szCs w:val="28"/>
        </w:rPr>
        <w:t xml:space="preserve">Ситуация выбора важна для дальнейшей социализации </w:t>
      </w:r>
      <w:proofErr w:type="spellStart"/>
      <w:r w:rsidRPr="00B527B8">
        <w:rPr>
          <w:rFonts w:eastAsia="NewtonC"/>
          <w:sz w:val="28"/>
          <w:szCs w:val="28"/>
        </w:rPr>
        <w:t>ребёнка</w:t>
      </w:r>
      <w:proofErr w:type="gramStart"/>
      <w:r w:rsidRPr="00B527B8">
        <w:rPr>
          <w:rFonts w:eastAsia="NewtonC"/>
          <w:sz w:val="28"/>
          <w:szCs w:val="28"/>
        </w:rPr>
        <w:t>,к</w:t>
      </w:r>
      <w:proofErr w:type="gramEnd"/>
      <w:r w:rsidRPr="00B527B8">
        <w:rPr>
          <w:rFonts w:eastAsia="NewtonC"/>
          <w:sz w:val="28"/>
          <w:szCs w:val="28"/>
        </w:rPr>
        <w:t>оторому</w:t>
      </w:r>
      <w:proofErr w:type="spellEnd"/>
      <w:r w:rsidRPr="00B527B8">
        <w:rPr>
          <w:rFonts w:eastAsia="NewtonC"/>
          <w:sz w:val="28"/>
          <w:szCs w:val="28"/>
        </w:rPr>
        <w:t xml:space="preserve">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</w:t>
      </w:r>
      <w:proofErr w:type="spellStart"/>
      <w:r w:rsidRPr="00B527B8">
        <w:rPr>
          <w:rFonts w:eastAsia="NewtonC"/>
          <w:sz w:val="28"/>
          <w:szCs w:val="28"/>
        </w:rPr>
        <w:t>можетудовлетворить</w:t>
      </w:r>
      <w:proofErr w:type="spellEnd"/>
      <w:r w:rsidRPr="00B527B8">
        <w:rPr>
          <w:rFonts w:eastAsia="NewtonC"/>
          <w:sz w:val="28"/>
          <w:szCs w:val="28"/>
        </w:rPr>
        <w:t xml:space="preserve"> свои образовательные интересы и овладеть </w:t>
      </w:r>
      <w:proofErr w:type="spellStart"/>
      <w:r w:rsidRPr="00B527B8">
        <w:rPr>
          <w:rFonts w:eastAsia="NewtonC"/>
          <w:sz w:val="28"/>
          <w:szCs w:val="28"/>
        </w:rPr>
        <w:t>определённымиспособами</w:t>
      </w:r>
      <w:proofErr w:type="spellEnd"/>
      <w:r w:rsidRPr="00B527B8">
        <w:rPr>
          <w:rFonts w:eastAsia="NewtonC"/>
          <w:sz w:val="28"/>
          <w:szCs w:val="28"/>
        </w:rPr>
        <w:t xml:space="preserve"> деятельности, с другой — педагог может решить собственно педагогические задачи.</w:t>
      </w:r>
    </w:p>
    <w:p w:rsidR="00795A6C" w:rsidRPr="00B527B8" w:rsidRDefault="00795A6C" w:rsidP="00795A6C">
      <w:pPr>
        <w:autoSpaceDE w:val="0"/>
        <w:autoSpaceDN w:val="0"/>
        <w:adjustRightInd w:val="0"/>
        <w:ind w:firstLine="709"/>
        <w:contextualSpacing/>
        <w:jc w:val="both"/>
        <w:rPr>
          <w:rFonts w:eastAsia="NewtonC"/>
          <w:sz w:val="28"/>
          <w:szCs w:val="28"/>
        </w:rPr>
      </w:pPr>
      <w:r w:rsidRPr="00B527B8">
        <w:rPr>
          <w:rFonts w:eastAsia="NewtonC"/>
          <w:sz w:val="28"/>
          <w:szCs w:val="28"/>
        </w:rPr>
        <w:t>Уникальная природа ребёнка дошкольного возраста может быть</w:t>
      </w:r>
      <w:r>
        <w:rPr>
          <w:rFonts w:eastAsia="NewtonC"/>
          <w:sz w:val="28"/>
          <w:szCs w:val="28"/>
        </w:rPr>
        <w:t xml:space="preserve"> охарактеризована как </w:t>
      </w:r>
      <w:proofErr w:type="spellStart"/>
      <w:r w:rsidRPr="00B527B8">
        <w:rPr>
          <w:rFonts w:eastAsia="NewtonC"/>
          <w:sz w:val="28"/>
          <w:szCs w:val="28"/>
        </w:rPr>
        <w:t>деятельностная</w:t>
      </w:r>
      <w:proofErr w:type="spellEnd"/>
      <w:r w:rsidRPr="00B527B8">
        <w:rPr>
          <w:rFonts w:eastAsia="NewtonC"/>
          <w:sz w:val="28"/>
          <w:szCs w:val="28"/>
        </w:rPr>
        <w:t xml:space="preserve">. Включаясь в </w:t>
      </w:r>
      <w:proofErr w:type="gramStart"/>
      <w:r w:rsidRPr="00B527B8">
        <w:rPr>
          <w:rFonts w:eastAsia="NewtonC"/>
          <w:sz w:val="28"/>
          <w:szCs w:val="28"/>
        </w:rPr>
        <w:t>разные</w:t>
      </w:r>
      <w:proofErr w:type="gramEnd"/>
      <w:r w:rsidRPr="00B527B8">
        <w:rPr>
          <w:rFonts w:eastAsia="NewtonC"/>
          <w:sz w:val="28"/>
          <w:szCs w:val="28"/>
        </w:rPr>
        <w:t xml:space="preserve"> </w:t>
      </w:r>
      <w:proofErr w:type="spellStart"/>
      <w:r w:rsidRPr="00B527B8">
        <w:rPr>
          <w:rFonts w:eastAsia="NewtonC"/>
          <w:sz w:val="28"/>
          <w:szCs w:val="28"/>
        </w:rPr>
        <w:t>видыдеятельности</w:t>
      </w:r>
      <w:proofErr w:type="spellEnd"/>
      <w:r w:rsidRPr="00B527B8">
        <w:rPr>
          <w:rFonts w:eastAsia="NewtonC"/>
          <w:sz w:val="28"/>
          <w:szCs w:val="28"/>
        </w:rPr>
        <w:t>, ребёнок стремится познать, преобразовать мир самостоятельно за счёт возникающих инициатив.</w:t>
      </w:r>
    </w:p>
    <w:p w:rsidR="00795A6C" w:rsidRPr="00B527B8" w:rsidRDefault="00795A6C" w:rsidP="00795A6C">
      <w:pPr>
        <w:autoSpaceDE w:val="0"/>
        <w:autoSpaceDN w:val="0"/>
        <w:adjustRightInd w:val="0"/>
        <w:ind w:firstLine="709"/>
        <w:contextualSpacing/>
        <w:jc w:val="both"/>
        <w:rPr>
          <w:rFonts w:eastAsia="NewtonC"/>
          <w:sz w:val="28"/>
          <w:szCs w:val="28"/>
        </w:rPr>
      </w:pPr>
      <w:r w:rsidRPr="00B527B8">
        <w:rPr>
          <w:rFonts w:eastAsia="NewtonC"/>
          <w:sz w:val="28"/>
          <w:szCs w:val="28"/>
        </w:rPr>
        <w:t xml:space="preserve">Все виды деятельности, предусмотренные программой </w:t>
      </w:r>
      <w:r>
        <w:rPr>
          <w:rFonts w:eastAsia="NewtonC"/>
          <w:sz w:val="28"/>
          <w:szCs w:val="28"/>
        </w:rPr>
        <w:t>МДОУ</w:t>
      </w:r>
      <w:r w:rsidRPr="00B527B8">
        <w:rPr>
          <w:rFonts w:eastAsia="NewtonC"/>
          <w:sz w:val="28"/>
          <w:szCs w:val="28"/>
        </w:rPr>
        <w:t xml:space="preserve">, используются в равной степени и моделируются в соответствии с </w:t>
      </w:r>
      <w:proofErr w:type="spellStart"/>
      <w:r w:rsidRPr="00B527B8">
        <w:rPr>
          <w:rFonts w:eastAsia="NewtonC"/>
          <w:sz w:val="28"/>
          <w:szCs w:val="28"/>
        </w:rPr>
        <w:t>темизадачами</w:t>
      </w:r>
      <w:proofErr w:type="spellEnd"/>
      <w:r w:rsidRPr="00B527B8">
        <w:rPr>
          <w:rFonts w:eastAsia="NewtonC"/>
          <w:sz w:val="28"/>
          <w:szCs w:val="28"/>
        </w:rPr>
        <w:t xml:space="preserve">, которые реализует педагог в совместной </w:t>
      </w:r>
      <w:proofErr w:type="spellStart"/>
      <w:r w:rsidRPr="00B527B8">
        <w:rPr>
          <w:rFonts w:eastAsia="NewtonC"/>
          <w:sz w:val="28"/>
          <w:szCs w:val="28"/>
        </w:rPr>
        <w:t>деятельности</w:t>
      </w:r>
      <w:proofErr w:type="gramStart"/>
      <w:r w:rsidRPr="00B527B8">
        <w:rPr>
          <w:rFonts w:eastAsia="NewtonC"/>
          <w:sz w:val="28"/>
          <w:szCs w:val="28"/>
        </w:rPr>
        <w:t>,в</w:t>
      </w:r>
      <w:proofErr w:type="spellEnd"/>
      <w:proofErr w:type="gramEnd"/>
      <w:r w:rsidRPr="00B527B8">
        <w:rPr>
          <w:rFonts w:eastAsia="NewtonC"/>
          <w:sz w:val="28"/>
          <w:szCs w:val="28"/>
        </w:rPr>
        <w:t xml:space="preserve"> режимных моментах и др. Воспитателю важно владеть </w:t>
      </w:r>
      <w:r w:rsidRPr="00B527B8">
        <w:rPr>
          <w:rFonts w:eastAsia="NewtonC"/>
          <w:i/>
          <w:iCs/>
          <w:sz w:val="28"/>
          <w:szCs w:val="28"/>
        </w:rPr>
        <w:t>способами поддержки детской инициативы.</w:t>
      </w:r>
    </w:p>
    <w:p w:rsidR="00795A6C" w:rsidRPr="00914AE0" w:rsidRDefault="00795A6C" w:rsidP="00795A6C">
      <w:pPr>
        <w:autoSpaceDE w:val="0"/>
        <w:autoSpaceDN w:val="0"/>
        <w:adjustRightInd w:val="0"/>
        <w:ind w:firstLine="709"/>
        <w:contextualSpacing/>
        <w:jc w:val="both"/>
        <w:rPr>
          <w:rFonts w:eastAsia="NewtonC"/>
          <w:sz w:val="28"/>
          <w:szCs w:val="28"/>
        </w:rPr>
      </w:pPr>
      <w:r w:rsidRPr="00914AE0">
        <w:rPr>
          <w:rFonts w:eastAsia="NewtonC"/>
          <w:sz w:val="28"/>
          <w:szCs w:val="28"/>
        </w:rPr>
        <w:t xml:space="preserve">Взрослым необходимо научиться </w:t>
      </w:r>
      <w:proofErr w:type="gramStart"/>
      <w:r w:rsidRPr="00914AE0">
        <w:rPr>
          <w:rFonts w:eastAsia="NewtonC"/>
          <w:sz w:val="28"/>
          <w:szCs w:val="28"/>
        </w:rPr>
        <w:t>тактично</w:t>
      </w:r>
      <w:proofErr w:type="gramEnd"/>
      <w:r w:rsidRPr="00914AE0">
        <w:rPr>
          <w:rFonts w:eastAsia="NewtonC"/>
          <w:sz w:val="28"/>
          <w:szCs w:val="28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795A6C" w:rsidRPr="00914AE0" w:rsidRDefault="00795A6C" w:rsidP="00795A6C">
      <w:pPr>
        <w:autoSpaceDE w:val="0"/>
        <w:autoSpaceDN w:val="0"/>
        <w:adjustRightInd w:val="0"/>
        <w:ind w:firstLine="709"/>
        <w:contextualSpacing/>
        <w:jc w:val="both"/>
        <w:rPr>
          <w:rFonts w:eastAsia="NewtonC"/>
          <w:sz w:val="28"/>
          <w:szCs w:val="28"/>
        </w:rPr>
      </w:pPr>
      <w:r w:rsidRPr="00914AE0">
        <w:rPr>
          <w:rFonts w:eastAsia="NewtonC"/>
          <w:sz w:val="28"/>
          <w:szCs w:val="28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795A6C" w:rsidRDefault="00795A6C" w:rsidP="00795A6C">
      <w:pPr>
        <w:ind w:firstLine="709"/>
        <w:contextualSpacing/>
        <w:jc w:val="both"/>
        <w:rPr>
          <w:b/>
          <w:webHidden/>
          <w:sz w:val="28"/>
          <w:szCs w:val="28"/>
          <w:shd w:val="clear" w:color="auto" w:fill="FFFFFF"/>
        </w:rPr>
      </w:pPr>
      <w:r>
        <w:rPr>
          <w:b/>
          <w:webHidden/>
          <w:sz w:val="28"/>
          <w:szCs w:val="28"/>
          <w:shd w:val="clear" w:color="auto" w:fill="FFFFFF"/>
        </w:rPr>
        <w:t xml:space="preserve">2-3 года </w:t>
      </w:r>
    </w:p>
    <w:p w:rsidR="00795A6C" w:rsidRDefault="00795A6C" w:rsidP="00795A6C">
      <w:pPr>
        <w:ind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 и приветствовать даже самые минимальные успехи детей;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свободно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потарапливания</w:t>
      </w:r>
      <w:proofErr w:type="spell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содержать в доступном месте все игрушки и материалы;</w:t>
      </w:r>
    </w:p>
    <w:p w:rsidR="00795A6C" w:rsidRDefault="00795A6C" w:rsidP="00795A6C">
      <w:pPr>
        <w:pStyle w:val="10"/>
        <w:numPr>
          <w:ilvl w:val="0"/>
          <w:numId w:val="48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795A6C" w:rsidRDefault="00795A6C" w:rsidP="00795A6C">
      <w:pPr>
        <w:ind w:firstLine="709"/>
        <w:contextualSpacing/>
        <w:jc w:val="both"/>
        <w:rPr>
          <w:b/>
          <w:webHidden/>
          <w:sz w:val="28"/>
          <w:szCs w:val="28"/>
          <w:shd w:val="clear" w:color="auto" w:fill="FFFFFF"/>
        </w:rPr>
      </w:pPr>
    </w:p>
    <w:p w:rsidR="00795A6C" w:rsidRDefault="00795A6C" w:rsidP="00795A6C">
      <w:pPr>
        <w:ind w:firstLine="709"/>
        <w:contextualSpacing/>
        <w:jc w:val="both"/>
        <w:rPr>
          <w:b/>
          <w:webHidden/>
          <w:sz w:val="28"/>
          <w:szCs w:val="28"/>
          <w:shd w:val="clear" w:color="auto" w:fill="FFFFFF"/>
        </w:rPr>
      </w:pPr>
      <w:r>
        <w:rPr>
          <w:b/>
          <w:webHidden/>
          <w:sz w:val="28"/>
          <w:szCs w:val="28"/>
          <w:shd w:val="clear" w:color="auto" w:fill="FFFFFF"/>
        </w:rPr>
        <w:t>3-4 года</w:t>
      </w:r>
    </w:p>
    <w:p w:rsidR="00795A6C" w:rsidRDefault="00795A6C" w:rsidP="00795A6C">
      <w:pPr>
        <w:ind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>
        <w:rPr>
          <w:webHidden/>
          <w:sz w:val="28"/>
          <w:szCs w:val="28"/>
          <w:shd w:val="clear" w:color="auto" w:fill="FFFFFF"/>
        </w:rPr>
        <w:t>Для</w:t>
      </w:r>
      <w:proofErr w:type="gramEnd"/>
      <w:r>
        <w:rPr>
          <w:webHidden/>
          <w:sz w:val="28"/>
          <w:szCs w:val="28"/>
          <w:shd w:val="clear" w:color="auto" w:fill="FFFFFF"/>
        </w:rPr>
        <w:t xml:space="preserve"> </w:t>
      </w:r>
      <w:proofErr w:type="gramStart"/>
      <w:r>
        <w:rPr>
          <w:webHidden/>
          <w:sz w:val="28"/>
          <w:szCs w:val="28"/>
          <w:shd w:val="clear" w:color="auto" w:fill="FFFFFF"/>
        </w:rPr>
        <w:t>поддержание</w:t>
      </w:r>
      <w:proofErr w:type="gramEnd"/>
      <w:r>
        <w:rPr>
          <w:webHidden/>
          <w:sz w:val="28"/>
          <w:szCs w:val="28"/>
          <w:shd w:val="clear" w:color="auto" w:fill="FFFFFF"/>
        </w:rPr>
        <w:t xml:space="preserve"> инициативы ребенка 3-4 лет взрослым необходимо: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рассказывать детям о </w:t>
      </w: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реальных, а также возможных в будущем достижениях;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 и публично поддерживать любые успехи детей;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всемерно поощрять самостоятельность детей и расширять её сферу;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помогать ребенку найти</w:t>
      </w:r>
      <w:proofErr w:type="gramEnd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способ реализации собственных поставленных целей;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795A6C" w:rsidRDefault="00795A6C" w:rsidP="00795A6C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795A6C" w:rsidRDefault="00795A6C" w:rsidP="00795A6C">
      <w:pPr>
        <w:ind w:firstLine="709"/>
        <w:contextualSpacing/>
        <w:jc w:val="both"/>
        <w:rPr>
          <w:b/>
          <w:webHidden/>
          <w:sz w:val="28"/>
          <w:szCs w:val="28"/>
          <w:shd w:val="clear" w:color="auto" w:fill="FFFFFF"/>
        </w:rPr>
      </w:pPr>
    </w:p>
    <w:p w:rsidR="00795A6C" w:rsidRDefault="00795A6C" w:rsidP="00795A6C">
      <w:pPr>
        <w:ind w:firstLine="709"/>
        <w:contextualSpacing/>
        <w:jc w:val="both"/>
        <w:rPr>
          <w:b/>
          <w:webHidden/>
          <w:sz w:val="28"/>
          <w:szCs w:val="28"/>
          <w:shd w:val="clear" w:color="auto" w:fill="FFFFFF"/>
        </w:rPr>
      </w:pPr>
      <w:r>
        <w:rPr>
          <w:b/>
          <w:webHidden/>
          <w:sz w:val="28"/>
          <w:szCs w:val="28"/>
          <w:shd w:val="clear" w:color="auto" w:fill="FFFFFF"/>
        </w:rPr>
        <w:t>4-5- лет</w:t>
      </w:r>
    </w:p>
    <w:p w:rsidR="00795A6C" w:rsidRDefault="00795A6C" w:rsidP="00795A6C">
      <w:pPr>
        <w:ind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допускать диктата, навязывания в выборе сюжетов игр;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795A6C" w:rsidRDefault="00795A6C" w:rsidP="00795A6C">
      <w:pPr>
        <w:pStyle w:val="10"/>
        <w:numPr>
          <w:ilvl w:val="0"/>
          <w:numId w:val="50"/>
        </w:numPr>
        <w:ind w:left="0" w:firstLine="709"/>
        <w:contextualSpacing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читать и рассказывать детям по их просьбе, включать музыку.</w:t>
      </w:r>
    </w:p>
    <w:p w:rsidR="00795A6C" w:rsidRDefault="00795A6C" w:rsidP="00795A6C">
      <w:pPr>
        <w:ind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</w:p>
    <w:p w:rsidR="00795A6C" w:rsidRDefault="00795A6C" w:rsidP="00795A6C">
      <w:pPr>
        <w:ind w:firstLine="709"/>
        <w:contextualSpacing/>
        <w:jc w:val="both"/>
        <w:rPr>
          <w:b/>
          <w:webHidden/>
          <w:sz w:val="28"/>
          <w:szCs w:val="28"/>
          <w:shd w:val="clear" w:color="auto" w:fill="FFFFFF"/>
        </w:rPr>
      </w:pPr>
      <w:r>
        <w:rPr>
          <w:b/>
          <w:webHidden/>
          <w:sz w:val="28"/>
          <w:szCs w:val="28"/>
          <w:shd w:val="clear" w:color="auto" w:fill="FFFFFF"/>
        </w:rPr>
        <w:t>5-6 лет</w:t>
      </w:r>
    </w:p>
    <w:p w:rsidR="00795A6C" w:rsidRDefault="00795A6C" w:rsidP="00795A6C">
      <w:pPr>
        <w:ind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>
        <w:rPr>
          <w:webHidden/>
          <w:sz w:val="28"/>
          <w:szCs w:val="28"/>
          <w:shd w:val="clear" w:color="auto" w:fill="FFFFFF"/>
        </w:rPr>
        <w:t>внеситуативно</w:t>
      </w:r>
      <w:proofErr w:type="spellEnd"/>
      <w:r>
        <w:rPr>
          <w:webHidden/>
          <w:sz w:val="28"/>
          <w:szCs w:val="28"/>
          <w:shd w:val="clear" w:color="auto" w:fill="FFFFFF"/>
        </w:rPr>
        <w:t xml:space="preserve"> – личностное общение </w:t>
      </w:r>
      <w:proofErr w:type="gramStart"/>
      <w:r>
        <w:rPr>
          <w:webHidden/>
          <w:sz w:val="28"/>
          <w:szCs w:val="28"/>
          <w:shd w:val="clear" w:color="auto" w:fill="FFFFFF"/>
        </w:rPr>
        <w:t>со</w:t>
      </w:r>
      <w:proofErr w:type="gramEnd"/>
      <w:r>
        <w:rPr>
          <w:webHidden/>
          <w:sz w:val="28"/>
          <w:szCs w:val="28"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795A6C" w:rsidRDefault="00795A6C" w:rsidP="00795A6C">
      <w:pPr>
        <w:ind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Для поддержки детской инициативы взрослым необходимо:</w:t>
      </w:r>
    </w:p>
    <w:p w:rsidR="00795A6C" w:rsidRDefault="00795A6C" w:rsidP="00795A6C">
      <w:pPr>
        <w:numPr>
          <w:ilvl w:val="0"/>
          <w:numId w:val="51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795A6C" w:rsidRDefault="00795A6C" w:rsidP="00795A6C">
      <w:pPr>
        <w:numPr>
          <w:ilvl w:val="0"/>
          <w:numId w:val="51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уважать индивидуальные вкусы и привычки детей;</w:t>
      </w:r>
    </w:p>
    <w:p w:rsidR="00795A6C" w:rsidRDefault="00795A6C" w:rsidP="00795A6C">
      <w:pPr>
        <w:numPr>
          <w:ilvl w:val="0"/>
          <w:numId w:val="51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795A6C" w:rsidRDefault="00795A6C" w:rsidP="00795A6C">
      <w:pPr>
        <w:numPr>
          <w:ilvl w:val="0"/>
          <w:numId w:val="51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795A6C" w:rsidRDefault="00795A6C" w:rsidP="00795A6C">
      <w:pPr>
        <w:numPr>
          <w:ilvl w:val="0"/>
          <w:numId w:val="51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при необходимости помогать детям в решении проблем организации игры;</w:t>
      </w:r>
    </w:p>
    <w:p w:rsidR="00795A6C" w:rsidRDefault="00795A6C" w:rsidP="00795A6C">
      <w:pPr>
        <w:numPr>
          <w:ilvl w:val="0"/>
          <w:numId w:val="51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795A6C" w:rsidRDefault="00795A6C" w:rsidP="00795A6C">
      <w:pPr>
        <w:numPr>
          <w:ilvl w:val="0"/>
          <w:numId w:val="51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795A6C" w:rsidRDefault="00795A6C" w:rsidP="00795A6C">
      <w:pPr>
        <w:ind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</w:p>
    <w:p w:rsidR="00795A6C" w:rsidRDefault="00795A6C" w:rsidP="00795A6C">
      <w:pPr>
        <w:ind w:firstLine="709"/>
        <w:contextualSpacing/>
        <w:jc w:val="both"/>
        <w:rPr>
          <w:b/>
          <w:webHidden/>
          <w:sz w:val="28"/>
          <w:szCs w:val="28"/>
          <w:shd w:val="clear" w:color="auto" w:fill="FFFFFF"/>
        </w:rPr>
      </w:pPr>
      <w:r>
        <w:rPr>
          <w:b/>
          <w:webHidden/>
          <w:sz w:val="28"/>
          <w:szCs w:val="28"/>
          <w:shd w:val="clear" w:color="auto" w:fill="FFFFFF"/>
        </w:rPr>
        <w:t>6-8 лет</w:t>
      </w:r>
    </w:p>
    <w:p w:rsidR="00795A6C" w:rsidRDefault="00795A6C" w:rsidP="00795A6C">
      <w:pPr>
        <w:ind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в данном возрасте является </w:t>
      </w:r>
      <w:proofErr w:type="spellStart"/>
      <w:r>
        <w:rPr>
          <w:webHidden/>
          <w:sz w:val="28"/>
          <w:szCs w:val="28"/>
          <w:shd w:val="clear" w:color="auto" w:fill="FFFFFF"/>
        </w:rPr>
        <w:t>научение</w:t>
      </w:r>
      <w:proofErr w:type="spellEnd"/>
      <w:r>
        <w:rPr>
          <w:webHidden/>
          <w:sz w:val="28"/>
          <w:szCs w:val="28"/>
          <w:shd w:val="clear" w:color="auto" w:fill="FFFFFF"/>
        </w:rP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795A6C" w:rsidRDefault="00795A6C" w:rsidP="00795A6C">
      <w:pPr>
        <w:numPr>
          <w:ilvl w:val="0"/>
          <w:numId w:val="52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795A6C" w:rsidRDefault="00795A6C" w:rsidP="00795A6C">
      <w:pPr>
        <w:numPr>
          <w:ilvl w:val="0"/>
          <w:numId w:val="52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95A6C" w:rsidRDefault="00795A6C" w:rsidP="00795A6C">
      <w:pPr>
        <w:numPr>
          <w:ilvl w:val="0"/>
          <w:numId w:val="52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95A6C" w:rsidRDefault="00795A6C" w:rsidP="00795A6C">
      <w:pPr>
        <w:numPr>
          <w:ilvl w:val="0"/>
          <w:numId w:val="52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95A6C" w:rsidRDefault="00795A6C" w:rsidP="00795A6C">
      <w:pPr>
        <w:numPr>
          <w:ilvl w:val="0"/>
          <w:numId w:val="52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795A6C" w:rsidRDefault="00795A6C" w:rsidP="00795A6C">
      <w:pPr>
        <w:numPr>
          <w:ilvl w:val="0"/>
          <w:numId w:val="52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795A6C" w:rsidRDefault="00795A6C" w:rsidP="00795A6C">
      <w:pPr>
        <w:numPr>
          <w:ilvl w:val="0"/>
          <w:numId w:val="52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795A6C" w:rsidRDefault="00795A6C" w:rsidP="00795A6C">
      <w:pPr>
        <w:numPr>
          <w:ilvl w:val="0"/>
          <w:numId w:val="52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795A6C" w:rsidRDefault="00795A6C" w:rsidP="00795A6C">
      <w:pPr>
        <w:numPr>
          <w:ilvl w:val="0"/>
          <w:numId w:val="52"/>
        </w:numPr>
        <w:ind w:left="0" w:firstLine="709"/>
        <w:contextualSpacing/>
        <w:jc w:val="both"/>
        <w:rPr>
          <w:webHidden/>
          <w:sz w:val="28"/>
          <w:szCs w:val="28"/>
          <w:shd w:val="clear" w:color="auto" w:fill="FFFFFF"/>
        </w:rPr>
      </w:pPr>
      <w:r>
        <w:rPr>
          <w:webHidden/>
          <w:sz w:val="28"/>
          <w:szCs w:val="28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8E7701" w:rsidRDefault="008E7701" w:rsidP="00795A6C">
      <w:pPr>
        <w:spacing w:after="120"/>
        <w:outlineLvl w:val="0"/>
        <w:rPr>
          <w:b/>
          <w:sz w:val="28"/>
          <w:lang w:eastAsia="en-US"/>
        </w:rPr>
      </w:pPr>
    </w:p>
    <w:p w:rsidR="008E7701" w:rsidRDefault="008E7701" w:rsidP="00E10BE0">
      <w:pPr>
        <w:spacing w:after="120"/>
        <w:jc w:val="center"/>
        <w:outlineLvl w:val="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2.3 Специфика национальных, </w:t>
      </w:r>
      <w:proofErr w:type="spellStart"/>
      <w:r>
        <w:rPr>
          <w:b/>
          <w:sz w:val="28"/>
          <w:lang w:eastAsia="en-US"/>
        </w:rPr>
        <w:t>социокультурных</w:t>
      </w:r>
      <w:proofErr w:type="spellEnd"/>
      <w:r>
        <w:rPr>
          <w:b/>
          <w:sz w:val="28"/>
          <w:lang w:eastAsia="en-US"/>
        </w:rPr>
        <w:t xml:space="preserve"> условий в подготовительной группе</w:t>
      </w:r>
    </w:p>
    <w:p w:rsidR="002A3EE1" w:rsidRPr="002A3EE1" w:rsidRDefault="002A3EE1" w:rsidP="002A3EE1">
      <w:pPr>
        <w:rPr>
          <w:b/>
          <w:bCs/>
          <w:color w:val="000000"/>
          <w:sz w:val="28"/>
          <w:szCs w:val="28"/>
        </w:rPr>
      </w:pPr>
      <w:r w:rsidRPr="002A3EE1">
        <w:rPr>
          <w:b/>
          <w:bCs/>
          <w:color w:val="000000"/>
          <w:sz w:val="28"/>
          <w:szCs w:val="28"/>
        </w:rPr>
        <w:t>Национально-региональный компонент «Родная Бурятия»</w:t>
      </w:r>
    </w:p>
    <w:p w:rsidR="002A3EE1" w:rsidRPr="002A3EE1" w:rsidRDefault="002A3EE1" w:rsidP="002A3EE1">
      <w:pPr>
        <w:ind w:firstLine="567"/>
        <w:jc w:val="both"/>
        <w:rPr>
          <w:sz w:val="28"/>
          <w:szCs w:val="28"/>
        </w:rPr>
      </w:pP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Актуальность этнического воспитания на современном этапе вызвана необходимостью развития национальных культур, формирования национального самосознания, освоением детьми родной культуры.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Для успешного взаимодействия людей разных национальностей важно знать культуру, традиции и обычаи друг друга. Возникает необходимость знакомить детей дошкольного возраста с материальной и духовной культурой бурят.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В настоящее время ощущается необходимость изучения истории Бурятии. Очевидно и то, что глубинная преемственность в культурных традициях возникает только тогда, когда ребенок начнет осваивать их с самого малого возраста.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Программа ставит своей целью знакомство дошкольников с историей и культурой своего родного края.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В программе предлагаются знания, воспитывающие уважение, любовь к культуре, традициям, быту и опыту родного народа и живущих вместе с ним других народов, а также культуру межнационального общения народов Забайкалья.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Программа рассчитана на 1 год, 68 часов (2 часа в неделю).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A3EE1">
        <w:rPr>
          <w:bCs/>
          <w:color w:val="000000"/>
          <w:sz w:val="28"/>
          <w:szCs w:val="28"/>
          <w:shd w:val="clear" w:color="auto" w:fill="FFFFFF"/>
        </w:rPr>
        <w:t>Вариативная часть (40 % части, формируемой участниками образовательного процесса).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A3EE1">
        <w:rPr>
          <w:b/>
          <w:sz w:val="28"/>
          <w:szCs w:val="28"/>
        </w:rPr>
        <w:t>Цель программы: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 познакомить детей с материальным и духовным наследием бурятского народа;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 xml:space="preserve"> - сформировать черты гражданственности, патриотизма, нравственного поведения, общей культуры.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A3EE1">
        <w:rPr>
          <w:b/>
          <w:sz w:val="28"/>
          <w:szCs w:val="28"/>
        </w:rPr>
        <w:t>Задачи программы: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 xml:space="preserve">1.Изучение истории родного края, обычаев, традиций и духовной культуры бурятского народа, русского народа, </w:t>
      </w:r>
      <w:proofErr w:type="spellStart"/>
      <w:r w:rsidRPr="002A3EE1">
        <w:rPr>
          <w:sz w:val="28"/>
          <w:szCs w:val="28"/>
        </w:rPr>
        <w:t>семейских</w:t>
      </w:r>
      <w:proofErr w:type="spellEnd"/>
      <w:r w:rsidRPr="002A3EE1">
        <w:rPr>
          <w:sz w:val="28"/>
          <w:szCs w:val="28"/>
        </w:rPr>
        <w:t>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2.Знакомство с историческими памятниками и достопримечательностями своей республики.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3.Способствовать развитию у детей навыков познавательной, творческой деятельности.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4.Воспитание любви к родителям, близким, изучение и сохранение семейных традиций.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5.Воспитание любви к родному краю, ее природе и бережное отношение к ней.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6. Воспитание у дошкольников патриотических чувств, гордость уважение за свой народ.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7. Знакомство с картой Бурятии.</w:t>
      </w:r>
    </w:p>
    <w:p w:rsidR="002A3EE1" w:rsidRPr="002A3EE1" w:rsidRDefault="002A3EE1" w:rsidP="002A3EE1">
      <w:pPr>
        <w:spacing w:line="276" w:lineRule="auto"/>
        <w:jc w:val="both"/>
        <w:rPr>
          <w:b/>
          <w:sz w:val="28"/>
          <w:szCs w:val="28"/>
        </w:rPr>
      </w:pPr>
      <w:r w:rsidRPr="002A3EE1">
        <w:rPr>
          <w:b/>
          <w:sz w:val="28"/>
          <w:szCs w:val="28"/>
        </w:rPr>
        <w:t>Программа включает основные направления: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-история;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-краеведение;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-музыка;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-изобразительное искусство;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-трудовое обучение.</w:t>
      </w:r>
    </w:p>
    <w:p w:rsidR="002A3EE1" w:rsidRPr="002A3EE1" w:rsidRDefault="002A3EE1" w:rsidP="002A3EE1">
      <w:pPr>
        <w:spacing w:line="276" w:lineRule="auto"/>
        <w:jc w:val="both"/>
        <w:rPr>
          <w:sz w:val="28"/>
          <w:szCs w:val="28"/>
        </w:rPr>
      </w:pPr>
      <w:r w:rsidRPr="002A3EE1">
        <w:rPr>
          <w:b/>
          <w:sz w:val="28"/>
          <w:szCs w:val="28"/>
        </w:rPr>
        <w:t>Основные принципы</w:t>
      </w:r>
      <w:r w:rsidRPr="002A3EE1">
        <w:rPr>
          <w:sz w:val="28"/>
          <w:szCs w:val="28"/>
        </w:rPr>
        <w:t>, используемые в программе: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-занимательность;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-наглядность;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-научность;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-доступность;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-связь теории с практикой.</w:t>
      </w:r>
    </w:p>
    <w:p w:rsidR="002A3EE1" w:rsidRPr="002A3EE1" w:rsidRDefault="002A3EE1" w:rsidP="002A3EE1">
      <w:pPr>
        <w:spacing w:line="276" w:lineRule="auto"/>
        <w:jc w:val="both"/>
        <w:rPr>
          <w:b/>
          <w:sz w:val="28"/>
          <w:szCs w:val="28"/>
        </w:rPr>
      </w:pPr>
      <w:r w:rsidRPr="002A3EE1">
        <w:rPr>
          <w:b/>
          <w:sz w:val="28"/>
          <w:szCs w:val="28"/>
        </w:rPr>
        <w:t>Основные методы и формы: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-беседа;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-конкурсы;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-викторины;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-развлекательные игры;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-экскурсии;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-инсценированные представления;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-конкурсы рисунков;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-КВН.</w:t>
      </w:r>
    </w:p>
    <w:p w:rsidR="002A3EE1" w:rsidRPr="002A3EE1" w:rsidRDefault="002A3EE1" w:rsidP="002A3EE1">
      <w:pPr>
        <w:spacing w:line="276" w:lineRule="auto"/>
        <w:jc w:val="both"/>
        <w:rPr>
          <w:b/>
          <w:sz w:val="28"/>
          <w:szCs w:val="28"/>
        </w:rPr>
      </w:pPr>
      <w:r w:rsidRPr="002A3EE1">
        <w:rPr>
          <w:b/>
          <w:sz w:val="28"/>
          <w:szCs w:val="28"/>
        </w:rPr>
        <w:t>Должны уметь: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1.Применять полученные знания на практике;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2.Уметь рассказывать бурятские сказки;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3.Формировать собственную позицию;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4.Иметь свою точку зрения.</w:t>
      </w:r>
    </w:p>
    <w:p w:rsidR="002A3EE1" w:rsidRPr="002A3EE1" w:rsidRDefault="002A3EE1" w:rsidP="002A3EE1">
      <w:pPr>
        <w:spacing w:line="276" w:lineRule="auto"/>
        <w:jc w:val="both"/>
        <w:rPr>
          <w:b/>
          <w:sz w:val="28"/>
          <w:szCs w:val="28"/>
        </w:rPr>
      </w:pPr>
      <w:r w:rsidRPr="002A3EE1">
        <w:rPr>
          <w:b/>
          <w:sz w:val="28"/>
          <w:szCs w:val="28"/>
        </w:rPr>
        <w:t>Результат:</w:t>
      </w:r>
    </w:p>
    <w:p w:rsidR="002A3EE1" w:rsidRPr="002A3EE1" w:rsidRDefault="002A3EE1" w:rsidP="002A3EE1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 развитие и укрепление у детей чувства любви к родному краю</w:t>
      </w:r>
      <w:proofErr w:type="gramStart"/>
      <w:r w:rsidRPr="002A3EE1">
        <w:rPr>
          <w:sz w:val="28"/>
          <w:szCs w:val="28"/>
        </w:rPr>
        <w:t>.</w:t>
      </w:r>
      <w:proofErr w:type="gramEnd"/>
      <w:r w:rsidRPr="002A3EE1">
        <w:rPr>
          <w:sz w:val="28"/>
          <w:szCs w:val="28"/>
        </w:rPr>
        <w:br/>
        <w:t xml:space="preserve">        -   </w:t>
      </w:r>
      <w:proofErr w:type="gramStart"/>
      <w:r w:rsidRPr="002A3EE1">
        <w:rPr>
          <w:sz w:val="28"/>
          <w:szCs w:val="28"/>
        </w:rPr>
        <w:t>в</w:t>
      </w:r>
      <w:proofErr w:type="gramEnd"/>
      <w:r w:rsidRPr="002A3EE1">
        <w:rPr>
          <w:sz w:val="28"/>
          <w:szCs w:val="28"/>
        </w:rPr>
        <w:t xml:space="preserve">оспитание патриотизма, гордость за свой народ; </w:t>
      </w:r>
    </w:p>
    <w:p w:rsidR="002A3EE1" w:rsidRPr="00795A6C" w:rsidRDefault="002A3EE1" w:rsidP="00795A6C">
      <w:pPr>
        <w:spacing w:line="276" w:lineRule="auto"/>
        <w:ind w:firstLine="567"/>
        <w:jc w:val="both"/>
        <w:rPr>
          <w:sz w:val="28"/>
          <w:szCs w:val="28"/>
        </w:rPr>
      </w:pPr>
      <w:r w:rsidRPr="002A3EE1">
        <w:rPr>
          <w:sz w:val="28"/>
          <w:szCs w:val="28"/>
        </w:rPr>
        <w:t>-  ребенок верен своему гражданскому д</w:t>
      </w:r>
      <w:r w:rsidR="00795A6C">
        <w:rPr>
          <w:sz w:val="28"/>
          <w:szCs w:val="28"/>
        </w:rPr>
        <w:t>олгу и готов к защите Отечества.</w:t>
      </w:r>
    </w:p>
    <w:p w:rsidR="00795A6C" w:rsidRDefault="00795A6C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F80265" w:rsidRDefault="00F80265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Default="00A510D2" w:rsidP="002A3EE1">
      <w:pPr>
        <w:jc w:val="center"/>
        <w:rPr>
          <w:b/>
          <w:sz w:val="28"/>
          <w:szCs w:val="28"/>
        </w:rPr>
      </w:pPr>
    </w:p>
    <w:p w:rsidR="00A510D2" w:rsidRPr="00A510D2" w:rsidRDefault="00A510D2" w:rsidP="00A510D2">
      <w:pPr>
        <w:jc w:val="center"/>
        <w:rPr>
          <w:b/>
          <w:sz w:val="28"/>
          <w:szCs w:val="28"/>
        </w:rPr>
      </w:pPr>
      <w:r w:rsidRPr="002A3EE1">
        <w:rPr>
          <w:b/>
          <w:sz w:val="28"/>
          <w:szCs w:val="28"/>
        </w:rPr>
        <w:t>Комплексно - тематический план работы по национально-региональному компоненту «Родная Бурятия»</w:t>
      </w:r>
    </w:p>
    <w:p w:rsidR="00A510D2" w:rsidRDefault="00A510D2" w:rsidP="002A3EE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3869"/>
        <w:gridCol w:w="4513"/>
      </w:tblGrid>
      <w:tr w:rsidR="00A510D2" w:rsidRPr="002A3EE1" w:rsidTr="00A510D2">
        <w:trPr>
          <w:cantSplit/>
          <w:trHeight w:val="135"/>
        </w:trPr>
        <w:tc>
          <w:tcPr>
            <w:tcW w:w="1042" w:type="dxa"/>
          </w:tcPr>
          <w:p w:rsidR="00A510D2" w:rsidRPr="002A3EE1" w:rsidRDefault="00A510D2" w:rsidP="00A510D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510D2" w:rsidRPr="002A3EE1" w:rsidRDefault="00A510D2" w:rsidP="00A510D2">
            <w:pPr>
              <w:spacing w:line="360" w:lineRule="auto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Совместная  деятельность взрослого и ребенка</w:t>
            </w:r>
          </w:p>
        </w:tc>
        <w:tc>
          <w:tcPr>
            <w:tcW w:w="4513" w:type="dxa"/>
          </w:tcPr>
          <w:p w:rsidR="00A510D2" w:rsidRPr="002A3EE1" w:rsidRDefault="00A510D2" w:rsidP="00A510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510D2" w:rsidRPr="002A3EE1" w:rsidTr="00A510D2">
        <w:trPr>
          <w:cantSplit/>
          <w:trHeight w:val="199"/>
        </w:trPr>
        <w:tc>
          <w:tcPr>
            <w:tcW w:w="1042" w:type="dxa"/>
            <w:textDirection w:val="btLr"/>
          </w:tcPr>
          <w:p w:rsidR="00A510D2" w:rsidRPr="002A3EE1" w:rsidRDefault="00A510D2" w:rsidP="00A510D2">
            <w:pPr>
              <w:spacing w:line="360" w:lineRule="auto"/>
              <w:ind w:left="113" w:right="113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proofErr w:type="spellStart"/>
            <w:r w:rsidRPr="002A3EE1">
              <w:rPr>
                <w:sz w:val="28"/>
                <w:szCs w:val="28"/>
              </w:rPr>
              <w:t>Дид</w:t>
            </w:r>
            <w:proofErr w:type="spellEnd"/>
            <w:r w:rsidRPr="002A3EE1">
              <w:rPr>
                <w:sz w:val="28"/>
                <w:szCs w:val="28"/>
              </w:rPr>
              <w:t>/игра «Кто, где живет» (животные родного края)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Беседа «Кто как к зиме готовится в лесу?»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Драматизация сказки «Лиса и заяц»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иллюстраций растений и насекомых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Чтение рассказа К. Д. Ушинского «Четыре желания»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proofErr w:type="spellStart"/>
            <w:r w:rsidRPr="002A3EE1">
              <w:rPr>
                <w:sz w:val="28"/>
                <w:szCs w:val="28"/>
              </w:rPr>
              <w:t>Подкармливание</w:t>
            </w:r>
            <w:proofErr w:type="spellEnd"/>
            <w:r w:rsidRPr="002A3EE1">
              <w:rPr>
                <w:sz w:val="28"/>
                <w:szCs w:val="28"/>
              </w:rPr>
              <w:t xml:space="preserve"> птиц на территории детского сада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Экспериментальная деятельность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«Помощница вода»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Изготовление альбома</w:t>
            </w:r>
          </w:p>
          <w:p w:rsidR="00A510D2" w:rsidRPr="002A3EE1" w:rsidRDefault="00A510D2" w:rsidP="00A510D2">
            <w:pPr>
              <w:contextualSpacing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(гербария) «Природа нашего края»</w:t>
            </w:r>
          </w:p>
          <w:p w:rsidR="00A510D2" w:rsidRPr="002A3EE1" w:rsidRDefault="00A510D2" w:rsidP="00A510D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:rsidR="00A510D2" w:rsidRPr="002A3EE1" w:rsidRDefault="00A510D2" w:rsidP="00A510D2">
            <w:pPr>
              <w:numPr>
                <w:ilvl w:val="0"/>
                <w:numId w:val="39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иллюстраций, открыток «Моя Бурятия»</w:t>
            </w:r>
          </w:p>
          <w:p w:rsidR="00A510D2" w:rsidRPr="002A3EE1" w:rsidRDefault="00A510D2" w:rsidP="00A510D2">
            <w:pPr>
              <w:numPr>
                <w:ilvl w:val="0"/>
                <w:numId w:val="39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Прослушивание в аудиозаписи бурятских песен, мелодий</w:t>
            </w:r>
          </w:p>
          <w:p w:rsidR="00A510D2" w:rsidRPr="002A3EE1" w:rsidRDefault="00A510D2" w:rsidP="00A510D2">
            <w:pPr>
              <w:numPr>
                <w:ilvl w:val="0"/>
                <w:numId w:val="39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Рисование на асфальте «Пусть всегда будет солнце»</w:t>
            </w:r>
          </w:p>
          <w:p w:rsidR="00A510D2" w:rsidRPr="002A3EE1" w:rsidRDefault="00A510D2" w:rsidP="00A510D2">
            <w:pPr>
              <w:numPr>
                <w:ilvl w:val="0"/>
                <w:numId w:val="39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Дидактическая игра: «Мы живем в Бурятии».</w:t>
            </w:r>
          </w:p>
        </w:tc>
      </w:tr>
      <w:tr w:rsidR="00A510D2" w:rsidRPr="002A3EE1" w:rsidTr="00A510D2">
        <w:trPr>
          <w:cantSplit/>
          <w:trHeight w:val="567"/>
        </w:trPr>
        <w:tc>
          <w:tcPr>
            <w:tcW w:w="1042" w:type="dxa"/>
            <w:textDirection w:val="btLr"/>
          </w:tcPr>
          <w:p w:rsidR="00A510D2" w:rsidRPr="002A3EE1" w:rsidRDefault="00A510D2" w:rsidP="00A510D2">
            <w:pPr>
              <w:spacing w:line="360" w:lineRule="auto"/>
              <w:ind w:left="882" w:right="113"/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 xml:space="preserve">Чтение легенды </w:t>
            </w:r>
            <w:proofErr w:type="gramStart"/>
            <w:r w:rsidRPr="002A3EE1">
              <w:rPr>
                <w:sz w:val="28"/>
                <w:szCs w:val="28"/>
              </w:rPr>
              <w:t>о</w:t>
            </w:r>
            <w:proofErr w:type="gramEnd"/>
            <w:r w:rsidRPr="002A3EE1">
              <w:rPr>
                <w:sz w:val="28"/>
                <w:szCs w:val="28"/>
              </w:rPr>
              <w:t xml:space="preserve"> озере Байкал.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proofErr w:type="spellStart"/>
            <w:r w:rsidRPr="002A3EE1">
              <w:rPr>
                <w:sz w:val="28"/>
                <w:szCs w:val="28"/>
              </w:rPr>
              <w:t>Дид</w:t>
            </w:r>
            <w:proofErr w:type="spellEnd"/>
            <w:r w:rsidRPr="002A3EE1">
              <w:rPr>
                <w:sz w:val="28"/>
                <w:szCs w:val="28"/>
              </w:rPr>
              <w:t>/игра «Опиши – мы угадаем» (по памятникам города)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Беседа «Чем дорог нам город?»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 xml:space="preserve">Рассматривание книги« «Жемчужина </w:t>
            </w:r>
            <w:proofErr w:type="spellStart"/>
            <w:proofErr w:type="gramStart"/>
            <w:r w:rsidRPr="002A3EE1">
              <w:rPr>
                <w:sz w:val="28"/>
                <w:szCs w:val="28"/>
              </w:rPr>
              <w:t>Сибири-озеро</w:t>
            </w:r>
            <w:proofErr w:type="spellEnd"/>
            <w:proofErr w:type="gramEnd"/>
            <w:r w:rsidRPr="002A3EE1">
              <w:rPr>
                <w:sz w:val="28"/>
                <w:szCs w:val="28"/>
              </w:rPr>
              <w:t xml:space="preserve"> Байкал.»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Изготовление панно из природного материала «Наш герб»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Сюжетно – ролевая игра «Мы – гиды» (по слайдам)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Экскурсия по памятным местам города</w:t>
            </w:r>
          </w:p>
          <w:p w:rsidR="00A510D2" w:rsidRPr="002A3EE1" w:rsidRDefault="00A510D2" w:rsidP="00A51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Проект «Достопримечательности города»</w:t>
            </w:r>
          </w:p>
        </w:tc>
        <w:tc>
          <w:tcPr>
            <w:tcW w:w="4513" w:type="dxa"/>
          </w:tcPr>
          <w:p w:rsidR="00A510D2" w:rsidRPr="002A3EE1" w:rsidRDefault="00A510D2" w:rsidP="00A510D2">
            <w:pPr>
              <w:numPr>
                <w:ilvl w:val="0"/>
                <w:numId w:val="40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альбома, книг «Мой город»</w:t>
            </w:r>
          </w:p>
          <w:p w:rsidR="00A510D2" w:rsidRPr="002A3EE1" w:rsidRDefault="00A510D2" w:rsidP="00A510D2">
            <w:pPr>
              <w:numPr>
                <w:ilvl w:val="0"/>
                <w:numId w:val="40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Игра-путешествие по городу (набор открыток с видами города)</w:t>
            </w:r>
          </w:p>
          <w:p w:rsidR="00A510D2" w:rsidRPr="002A3EE1" w:rsidRDefault="00A510D2" w:rsidP="00A510D2">
            <w:pPr>
              <w:numPr>
                <w:ilvl w:val="0"/>
                <w:numId w:val="40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Строительные игры: «Мой дом, улица, дорога»</w:t>
            </w:r>
          </w:p>
          <w:p w:rsidR="00A510D2" w:rsidRPr="002A3EE1" w:rsidRDefault="00A510D2" w:rsidP="00A510D2">
            <w:pPr>
              <w:numPr>
                <w:ilvl w:val="0"/>
                <w:numId w:val="40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Постройки из песка</w:t>
            </w:r>
          </w:p>
          <w:p w:rsidR="00A510D2" w:rsidRPr="002A3EE1" w:rsidRDefault="00A510D2" w:rsidP="00A510D2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510D2" w:rsidRPr="002A3EE1" w:rsidTr="00A510D2">
        <w:trPr>
          <w:cantSplit/>
          <w:trHeight w:val="19"/>
        </w:trPr>
        <w:tc>
          <w:tcPr>
            <w:tcW w:w="1042" w:type="dxa"/>
            <w:textDirection w:val="btLr"/>
          </w:tcPr>
          <w:p w:rsidR="00A510D2" w:rsidRPr="002A3EE1" w:rsidRDefault="00A510D2" w:rsidP="00A510D2">
            <w:pPr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 xml:space="preserve">Чтение стихотворений В. </w:t>
            </w:r>
            <w:proofErr w:type="spellStart"/>
            <w:r w:rsidRPr="002A3EE1">
              <w:rPr>
                <w:sz w:val="28"/>
                <w:szCs w:val="28"/>
              </w:rPr>
              <w:t>Левановского</w:t>
            </w:r>
            <w:proofErr w:type="spellEnd"/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Беседа «О чем пишут поэты?»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proofErr w:type="spellStart"/>
            <w:r w:rsidRPr="002A3EE1">
              <w:rPr>
                <w:sz w:val="28"/>
                <w:szCs w:val="28"/>
              </w:rPr>
              <w:t>Дид</w:t>
            </w:r>
            <w:proofErr w:type="spellEnd"/>
            <w:r w:rsidRPr="002A3EE1">
              <w:rPr>
                <w:sz w:val="28"/>
                <w:szCs w:val="28"/>
              </w:rPr>
              <w:t xml:space="preserve">/игра «Доскажи словечко» (по стихам в. </w:t>
            </w:r>
            <w:proofErr w:type="spellStart"/>
            <w:r w:rsidRPr="002A3EE1">
              <w:rPr>
                <w:sz w:val="28"/>
                <w:szCs w:val="28"/>
              </w:rPr>
              <w:t>Левановского</w:t>
            </w:r>
            <w:proofErr w:type="spellEnd"/>
            <w:r w:rsidRPr="002A3EE1">
              <w:rPr>
                <w:sz w:val="28"/>
                <w:szCs w:val="28"/>
              </w:rPr>
              <w:t>)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Чтение сказки С.Т. Аксакова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«Аленький цветочек»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 xml:space="preserve">Рисование иллюстраций к стихам В. </w:t>
            </w:r>
            <w:proofErr w:type="spellStart"/>
            <w:r w:rsidRPr="002A3EE1">
              <w:rPr>
                <w:sz w:val="28"/>
                <w:szCs w:val="28"/>
              </w:rPr>
              <w:t>Левановского</w:t>
            </w:r>
            <w:proofErr w:type="spellEnd"/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Конкурс детских рисунков по сказке «Аленький цветочек»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 xml:space="preserve">Конкурс на лучшего чтеца по стихам В. </w:t>
            </w:r>
            <w:proofErr w:type="spellStart"/>
            <w:r w:rsidRPr="002A3EE1">
              <w:rPr>
                <w:sz w:val="28"/>
                <w:szCs w:val="28"/>
              </w:rPr>
              <w:t>Левановского</w:t>
            </w:r>
            <w:proofErr w:type="spellEnd"/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Совместная поездка с родителями в музей истории города Улан-Удэ.</w:t>
            </w:r>
          </w:p>
        </w:tc>
        <w:tc>
          <w:tcPr>
            <w:tcW w:w="4513" w:type="dxa"/>
          </w:tcPr>
          <w:p w:rsidR="00A510D2" w:rsidRPr="002A3EE1" w:rsidRDefault="00A510D2" w:rsidP="00A510D2">
            <w:pPr>
              <w:numPr>
                <w:ilvl w:val="0"/>
                <w:numId w:val="41"/>
              </w:numPr>
              <w:suppressAutoHyphens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альбомов «Животные», «Птицы», «Цветы», «лекарственные растения».</w:t>
            </w:r>
          </w:p>
          <w:p w:rsidR="00A510D2" w:rsidRPr="002A3EE1" w:rsidRDefault="00A510D2" w:rsidP="00A510D2">
            <w:pPr>
              <w:numPr>
                <w:ilvl w:val="0"/>
                <w:numId w:val="41"/>
              </w:numPr>
              <w:suppressAutoHyphens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Развивающие игры: «Кто где живет?», «Зоологическое лото».</w:t>
            </w:r>
          </w:p>
          <w:p w:rsidR="00A510D2" w:rsidRPr="002A3EE1" w:rsidRDefault="00A510D2" w:rsidP="00A510D2">
            <w:pPr>
              <w:numPr>
                <w:ilvl w:val="0"/>
                <w:numId w:val="41"/>
              </w:numPr>
              <w:suppressAutoHyphens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Изготовление знаков «Береги природу».</w:t>
            </w:r>
          </w:p>
          <w:p w:rsidR="00A510D2" w:rsidRPr="002A3EE1" w:rsidRDefault="00A510D2" w:rsidP="00A510D2">
            <w:pPr>
              <w:suppressAutoHyphens/>
              <w:ind w:left="142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Художественно-продуктивная деятельность: «Несуществующие животные».</w:t>
            </w:r>
          </w:p>
        </w:tc>
      </w:tr>
      <w:tr w:rsidR="00A510D2" w:rsidRPr="002A3EE1" w:rsidTr="00A510D2">
        <w:trPr>
          <w:cantSplit/>
          <w:trHeight w:val="171"/>
        </w:trPr>
        <w:tc>
          <w:tcPr>
            <w:tcW w:w="1042" w:type="dxa"/>
            <w:textDirection w:val="btLr"/>
          </w:tcPr>
          <w:p w:rsidR="00A510D2" w:rsidRPr="002A3EE1" w:rsidRDefault="00A510D2" w:rsidP="00A510D2">
            <w:pPr>
              <w:spacing w:line="360" w:lineRule="auto"/>
              <w:ind w:left="113" w:right="113" w:firstLine="709"/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Рассказ воспитателя о возникновении отдельных зданий города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Игровое задание «О чем говорят названия»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Составление рассказа «Чем мне нравится это здание?»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proofErr w:type="spellStart"/>
            <w:r w:rsidRPr="002A3EE1">
              <w:rPr>
                <w:sz w:val="28"/>
                <w:szCs w:val="28"/>
              </w:rPr>
              <w:t>Дид</w:t>
            </w:r>
            <w:proofErr w:type="spellEnd"/>
            <w:r w:rsidRPr="002A3EE1">
              <w:rPr>
                <w:sz w:val="28"/>
                <w:szCs w:val="28"/>
              </w:rPr>
              <w:t>/игра «Заколдованный город»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proofErr w:type="spellStart"/>
            <w:r w:rsidRPr="002A3EE1">
              <w:rPr>
                <w:sz w:val="28"/>
                <w:szCs w:val="28"/>
              </w:rPr>
              <w:t>Дид</w:t>
            </w:r>
            <w:proofErr w:type="spellEnd"/>
            <w:r w:rsidRPr="002A3EE1">
              <w:rPr>
                <w:sz w:val="28"/>
                <w:szCs w:val="28"/>
              </w:rPr>
              <w:t>/игра «Догадайся по описанию»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Конструирование центральной площади города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Аппликация обрывная «Мой дом»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Изготовление макета одной из улиц города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Создание альбома рисунков «Улан-Удэ город будущего»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Составление рассказа совместно с родителями «Чем мне нравится это здание?»</w:t>
            </w:r>
          </w:p>
        </w:tc>
        <w:tc>
          <w:tcPr>
            <w:tcW w:w="4513" w:type="dxa"/>
          </w:tcPr>
          <w:p w:rsidR="00A510D2" w:rsidRPr="002A3EE1" w:rsidRDefault="00A510D2" w:rsidP="00A510D2">
            <w:pPr>
              <w:numPr>
                <w:ilvl w:val="0"/>
                <w:numId w:val="42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картины с бурятскими музыкальными инструментами (</w:t>
            </w:r>
            <w:proofErr w:type="spellStart"/>
            <w:r w:rsidRPr="002A3EE1">
              <w:rPr>
                <w:sz w:val="28"/>
                <w:szCs w:val="28"/>
              </w:rPr>
              <w:t>дамара</w:t>
            </w:r>
            <w:proofErr w:type="spellEnd"/>
            <w:r w:rsidRPr="002A3EE1">
              <w:rPr>
                <w:sz w:val="28"/>
                <w:szCs w:val="28"/>
              </w:rPr>
              <w:t xml:space="preserve">, </w:t>
            </w:r>
            <w:proofErr w:type="spellStart"/>
            <w:r w:rsidRPr="002A3EE1">
              <w:rPr>
                <w:sz w:val="28"/>
                <w:szCs w:val="28"/>
              </w:rPr>
              <w:t>чанза</w:t>
            </w:r>
            <w:proofErr w:type="spellEnd"/>
            <w:r w:rsidRPr="002A3EE1">
              <w:rPr>
                <w:sz w:val="28"/>
                <w:szCs w:val="28"/>
              </w:rPr>
              <w:t xml:space="preserve">, сур, </w:t>
            </w:r>
            <w:proofErr w:type="spellStart"/>
            <w:r w:rsidRPr="002A3EE1">
              <w:rPr>
                <w:sz w:val="28"/>
                <w:szCs w:val="28"/>
              </w:rPr>
              <w:t>дымчики</w:t>
            </w:r>
            <w:proofErr w:type="spellEnd"/>
            <w:r w:rsidRPr="002A3EE1">
              <w:rPr>
                <w:sz w:val="28"/>
                <w:szCs w:val="28"/>
              </w:rPr>
              <w:t>).</w:t>
            </w:r>
          </w:p>
          <w:p w:rsidR="00A510D2" w:rsidRPr="002A3EE1" w:rsidRDefault="00A510D2" w:rsidP="00A510D2">
            <w:pPr>
              <w:numPr>
                <w:ilvl w:val="0"/>
                <w:numId w:val="42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Социально-ролевая игра: «Магазин музыкальных инструментов».</w:t>
            </w:r>
          </w:p>
          <w:p w:rsidR="00A510D2" w:rsidRPr="002A3EE1" w:rsidRDefault="00A510D2" w:rsidP="00A510D2">
            <w:pPr>
              <w:numPr>
                <w:ilvl w:val="0"/>
                <w:numId w:val="42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Бурятская народная игра «Танец тетерева».</w:t>
            </w:r>
          </w:p>
          <w:p w:rsidR="00A510D2" w:rsidRPr="002A3EE1" w:rsidRDefault="00A510D2" w:rsidP="00A510D2">
            <w:pPr>
              <w:numPr>
                <w:ilvl w:val="0"/>
                <w:numId w:val="42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Игра-драматизация сказки «Как собака нашла себе хозяина-друга».</w:t>
            </w:r>
          </w:p>
          <w:p w:rsidR="00A510D2" w:rsidRPr="002A3EE1" w:rsidRDefault="00A510D2" w:rsidP="00A510D2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510D2" w:rsidRPr="002A3EE1" w:rsidTr="00A510D2">
        <w:trPr>
          <w:cantSplit/>
          <w:trHeight w:val="151"/>
        </w:trPr>
        <w:tc>
          <w:tcPr>
            <w:tcW w:w="1042" w:type="dxa"/>
            <w:textDirection w:val="btLr"/>
          </w:tcPr>
          <w:p w:rsidR="00A510D2" w:rsidRPr="002A3EE1" w:rsidRDefault="00A510D2" w:rsidP="00A510D2">
            <w:pPr>
              <w:spacing w:line="360" w:lineRule="auto"/>
              <w:ind w:left="113" w:right="113" w:firstLine="709"/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репродукций картин местных художников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Настольная игра «Собери картину» (разрезные иллюстрации)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proofErr w:type="spellStart"/>
            <w:r w:rsidRPr="002A3EE1">
              <w:rPr>
                <w:sz w:val="28"/>
                <w:szCs w:val="28"/>
              </w:rPr>
              <w:t>Дид</w:t>
            </w:r>
            <w:proofErr w:type="spellEnd"/>
            <w:r w:rsidRPr="002A3EE1">
              <w:rPr>
                <w:sz w:val="28"/>
                <w:szCs w:val="28"/>
              </w:rPr>
              <w:t>/игра «Знатоки города»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Слушание муз</w:t>
            </w:r>
            <w:proofErr w:type="gramStart"/>
            <w:r w:rsidRPr="002A3EE1">
              <w:rPr>
                <w:sz w:val="28"/>
                <w:szCs w:val="28"/>
              </w:rPr>
              <w:t>.</w:t>
            </w:r>
            <w:proofErr w:type="gramEnd"/>
            <w:r w:rsidRPr="002A3EE1">
              <w:rPr>
                <w:sz w:val="28"/>
                <w:szCs w:val="28"/>
              </w:rPr>
              <w:t xml:space="preserve"> </w:t>
            </w:r>
            <w:proofErr w:type="gramStart"/>
            <w:r w:rsidRPr="002A3EE1">
              <w:rPr>
                <w:sz w:val="28"/>
                <w:szCs w:val="28"/>
              </w:rPr>
              <w:t>п</w:t>
            </w:r>
            <w:proofErr w:type="gramEnd"/>
            <w:r w:rsidRPr="002A3EE1">
              <w:rPr>
                <w:sz w:val="28"/>
                <w:szCs w:val="28"/>
              </w:rPr>
              <w:t xml:space="preserve">роизведения Н. </w:t>
            </w:r>
            <w:proofErr w:type="spellStart"/>
            <w:r w:rsidRPr="002A3EE1">
              <w:rPr>
                <w:sz w:val="28"/>
                <w:szCs w:val="28"/>
              </w:rPr>
              <w:t>Бежиной</w:t>
            </w:r>
            <w:proofErr w:type="spellEnd"/>
            <w:r w:rsidRPr="002A3EE1">
              <w:rPr>
                <w:sz w:val="28"/>
                <w:szCs w:val="28"/>
              </w:rPr>
              <w:t xml:space="preserve"> «Мой Улан-Удэ»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Викторина « Что я знаю о своем городе?»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 xml:space="preserve">Конструирование центральной площади </w:t>
            </w:r>
            <w:proofErr w:type="gramStart"/>
            <w:r w:rsidRPr="002A3EE1">
              <w:rPr>
                <w:sz w:val="28"/>
                <w:szCs w:val="28"/>
              </w:rPr>
              <w:t>г</w:t>
            </w:r>
            <w:proofErr w:type="gramEnd"/>
            <w:r w:rsidRPr="002A3EE1">
              <w:rPr>
                <w:sz w:val="28"/>
                <w:szCs w:val="28"/>
              </w:rPr>
              <w:t>. Бугуруслана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Сюжетно – ролевая игра «Картинная галерея»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Изготовление панно из природного материала «Наш герб»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Выставка детских рисунков «Мой любимый Улан-Удэ»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Посещение выставочного зала</w:t>
            </w:r>
          </w:p>
          <w:p w:rsidR="00A510D2" w:rsidRPr="002A3EE1" w:rsidRDefault="00A510D2" w:rsidP="00A51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Папка – передвижка «Любимый город»</w:t>
            </w:r>
          </w:p>
        </w:tc>
        <w:tc>
          <w:tcPr>
            <w:tcW w:w="4513" w:type="dxa"/>
          </w:tcPr>
          <w:p w:rsidR="00A510D2" w:rsidRPr="002A3EE1" w:rsidRDefault="00A510D2" w:rsidP="00A510D2">
            <w:pPr>
              <w:numPr>
                <w:ilvl w:val="0"/>
                <w:numId w:val="43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 xml:space="preserve">Художественно-продуктивная деятельность: «Разукрась </w:t>
            </w:r>
            <w:proofErr w:type="spellStart"/>
            <w:r w:rsidRPr="002A3EE1">
              <w:rPr>
                <w:sz w:val="28"/>
                <w:szCs w:val="28"/>
              </w:rPr>
              <w:t>бэлэг</w:t>
            </w:r>
            <w:proofErr w:type="spellEnd"/>
            <w:r w:rsidRPr="002A3EE1">
              <w:rPr>
                <w:sz w:val="28"/>
                <w:szCs w:val="28"/>
              </w:rPr>
              <w:t>», «Украсим узором ичиги»</w:t>
            </w:r>
          </w:p>
          <w:p w:rsidR="00A510D2" w:rsidRPr="002A3EE1" w:rsidRDefault="00A510D2" w:rsidP="00A510D2">
            <w:pPr>
              <w:numPr>
                <w:ilvl w:val="0"/>
                <w:numId w:val="43"/>
              </w:numPr>
              <w:suppressAutoHyphens/>
              <w:ind w:firstLine="709"/>
              <w:rPr>
                <w:sz w:val="28"/>
                <w:szCs w:val="28"/>
              </w:rPr>
            </w:pPr>
            <w:proofErr w:type="spellStart"/>
            <w:proofErr w:type="gramStart"/>
            <w:r w:rsidRPr="002A3EE1">
              <w:rPr>
                <w:sz w:val="28"/>
                <w:szCs w:val="28"/>
              </w:rPr>
              <w:t>Игра-шагай</w:t>
            </w:r>
            <w:proofErr w:type="spellEnd"/>
            <w:proofErr w:type="gramEnd"/>
            <w:r w:rsidRPr="002A3EE1">
              <w:rPr>
                <w:sz w:val="28"/>
                <w:szCs w:val="28"/>
              </w:rPr>
              <w:t>.</w:t>
            </w:r>
          </w:p>
          <w:p w:rsidR="00A510D2" w:rsidRPr="002A3EE1" w:rsidRDefault="00A510D2" w:rsidP="00A510D2">
            <w:pPr>
              <w:numPr>
                <w:ilvl w:val="0"/>
                <w:numId w:val="43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Д/и «Соберем юрту», «Разложи узор», «Дорисуй».</w:t>
            </w:r>
          </w:p>
          <w:p w:rsidR="00A510D2" w:rsidRPr="002A3EE1" w:rsidRDefault="00A510D2" w:rsidP="00A510D2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510D2" w:rsidRPr="002A3EE1" w:rsidTr="00A510D2">
        <w:trPr>
          <w:cantSplit/>
          <w:trHeight w:val="185"/>
        </w:trPr>
        <w:tc>
          <w:tcPr>
            <w:tcW w:w="1042" w:type="dxa"/>
            <w:textDirection w:val="btLr"/>
          </w:tcPr>
          <w:p w:rsidR="00A510D2" w:rsidRPr="002A3EE1" w:rsidRDefault="00A510D2" w:rsidP="00A510D2">
            <w:pPr>
              <w:spacing w:line="360" w:lineRule="auto"/>
              <w:ind w:left="113" w:right="113" w:firstLine="709"/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Чтение стихотворения А. Твардовского «Рассказ танкиста»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картины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«Богатыри» В. Васнецова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Беседа «Наши папы лучше всех»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Просмотр слайдов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«Защитники Родины»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Изготовление поделки «Самолет» в подарок папам и дедушкам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Сюжетно-ролевая игра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«Мы солдаты»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Военно-спортивная игра «Будущие защитники»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Проект «Наши защитники» (сочинение о папах или дедушках + фото)</w:t>
            </w:r>
          </w:p>
          <w:p w:rsidR="00A510D2" w:rsidRPr="002A3EE1" w:rsidRDefault="00A510D2" w:rsidP="00A51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Спортивное развлечение «А ну-ка, мальчики!»</w:t>
            </w:r>
          </w:p>
        </w:tc>
        <w:tc>
          <w:tcPr>
            <w:tcW w:w="4513" w:type="dxa"/>
          </w:tcPr>
          <w:p w:rsidR="00A510D2" w:rsidRPr="002A3EE1" w:rsidRDefault="00A510D2" w:rsidP="00A510D2">
            <w:pPr>
              <w:numPr>
                <w:ilvl w:val="0"/>
                <w:numId w:val="44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 xml:space="preserve"> Подвижные игры: «Иголка, нитка, узелок», «Волк и ягнята».</w:t>
            </w:r>
          </w:p>
          <w:p w:rsidR="00A510D2" w:rsidRPr="002A3EE1" w:rsidRDefault="00A510D2" w:rsidP="00A510D2">
            <w:pPr>
              <w:numPr>
                <w:ilvl w:val="0"/>
                <w:numId w:val="44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Хоровод «</w:t>
            </w:r>
            <w:proofErr w:type="spellStart"/>
            <w:r w:rsidRPr="002A3EE1">
              <w:rPr>
                <w:sz w:val="28"/>
                <w:szCs w:val="28"/>
              </w:rPr>
              <w:t>Ёхор</w:t>
            </w:r>
            <w:proofErr w:type="spellEnd"/>
            <w:r w:rsidRPr="002A3EE1">
              <w:rPr>
                <w:sz w:val="28"/>
                <w:szCs w:val="28"/>
              </w:rPr>
              <w:t>».</w:t>
            </w:r>
          </w:p>
          <w:p w:rsidR="00A510D2" w:rsidRPr="002A3EE1" w:rsidRDefault="00A510D2" w:rsidP="00A510D2">
            <w:pPr>
              <w:numPr>
                <w:ilvl w:val="0"/>
                <w:numId w:val="44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Рассматривание, моделирование - «Восточный календарь»</w:t>
            </w:r>
          </w:p>
          <w:p w:rsidR="00A510D2" w:rsidRPr="002A3EE1" w:rsidRDefault="00A510D2" w:rsidP="00A510D2">
            <w:pPr>
              <w:numPr>
                <w:ilvl w:val="0"/>
                <w:numId w:val="45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Настольная игра с набором игрушек «Животные».</w:t>
            </w:r>
          </w:p>
          <w:p w:rsidR="00A510D2" w:rsidRPr="002A3EE1" w:rsidRDefault="00A510D2" w:rsidP="00A510D2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510D2" w:rsidRPr="002A3EE1" w:rsidTr="00A510D2">
        <w:trPr>
          <w:cantSplit/>
          <w:trHeight w:val="151"/>
        </w:trPr>
        <w:tc>
          <w:tcPr>
            <w:tcW w:w="1042" w:type="dxa"/>
            <w:textDirection w:val="btLr"/>
          </w:tcPr>
          <w:p w:rsidR="00A510D2" w:rsidRPr="002A3EE1" w:rsidRDefault="00A510D2" w:rsidP="00A510D2">
            <w:pPr>
              <w:spacing w:line="360" w:lineRule="auto"/>
              <w:ind w:left="113" w:right="113" w:firstLine="709"/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Составление рассказа «Моя мама»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русских костюмов и деталей женской одежды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Этюд «Назови ласково»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Игра – драматизация «Найди свою маму»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Коллективное панно «Букет для мам» (флористика)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Рисование «Портрет мамы»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Выставка детских рисунков «Мамин портрет»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Конкурс «Шляпное агентство»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 xml:space="preserve">Проект «История национальных костюмов </w:t>
            </w:r>
            <w:proofErr w:type="spellStart"/>
            <w:r w:rsidRPr="002A3EE1">
              <w:rPr>
                <w:sz w:val="28"/>
                <w:szCs w:val="28"/>
              </w:rPr>
              <w:t>семейских</w:t>
            </w:r>
            <w:proofErr w:type="spellEnd"/>
            <w:r w:rsidRPr="002A3EE1">
              <w:rPr>
                <w:sz w:val="28"/>
                <w:szCs w:val="28"/>
              </w:rPr>
              <w:t xml:space="preserve"> и бурят »</w:t>
            </w:r>
          </w:p>
        </w:tc>
        <w:tc>
          <w:tcPr>
            <w:tcW w:w="4513" w:type="dxa"/>
          </w:tcPr>
          <w:p w:rsidR="00A510D2" w:rsidRPr="002A3EE1" w:rsidRDefault="00A510D2" w:rsidP="00A510D2">
            <w:pPr>
              <w:numPr>
                <w:ilvl w:val="0"/>
                <w:numId w:val="45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флагов России, Бурятии и флагов разных стран.</w:t>
            </w:r>
          </w:p>
          <w:p w:rsidR="00A510D2" w:rsidRPr="002A3EE1" w:rsidRDefault="00A510D2" w:rsidP="00A510D2">
            <w:pPr>
              <w:numPr>
                <w:ilvl w:val="0"/>
                <w:numId w:val="45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Д/и: «Найди на рисунке герб Бурятии, Улан-Удэ», «Собери флаг Бурятии, России».</w:t>
            </w:r>
          </w:p>
          <w:p w:rsidR="00A510D2" w:rsidRPr="002A3EE1" w:rsidRDefault="00A510D2" w:rsidP="00A510D2">
            <w:pPr>
              <w:numPr>
                <w:ilvl w:val="0"/>
                <w:numId w:val="45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Прослушивание в аудиозаписи гимн Бурятии, гимн детского сада.</w:t>
            </w:r>
          </w:p>
          <w:p w:rsidR="00A510D2" w:rsidRPr="002A3EE1" w:rsidRDefault="00A510D2" w:rsidP="00A510D2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510D2" w:rsidRPr="002A3EE1" w:rsidTr="00A510D2">
        <w:trPr>
          <w:cantSplit/>
          <w:trHeight w:val="151"/>
        </w:trPr>
        <w:tc>
          <w:tcPr>
            <w:tcW w:w="1042" w:type="dxa"/>
            <w:textDirection w:val="btLr"/>
          </w:tcPr>
          <w:p w:rsidR="00A510D2" w:rsidRPr="002A3EE1" w:rsidRDefault="00A510D2" w:rsidP="00A510D2">
            <w:pPr>
              <w:spacing w:line="360" w:lineRule="auto"/>
              <w:ind w:left="113" w:right="113" w:firstLine="709"/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Рассказ воспитателя о знаменитых людях Бурятии.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альбома «Мы ими гордимся» (знаменитые и почетные люди города)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proofErr w:type="spellStart"/>
            <w:r w:rsidRPr="002A3EE1">
              <w:rPr>
                <w:sz w:val="28"/>
                <w:szCs w:val="28"/>
              </w:rPr>
              <w:t>Дид</w:t>
            </w:r>
            <w:proofErr w:type="spellEnd"/>
            <w:r w:rsidRPr="002A3EE1">
              <w:rPr>
                <w:sz w:val="28"/>
                <w:szCs w:val="28"/>
              </w:rPr>
              <w:t>/игра «Опиши – мы угадаем»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Ситуация «Кем я хочу быть?»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Чтение стихотворения В. Маяковского «Кем быть?»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Вечер подвижных игр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Эстафеты дружбы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Общение «Кто работает в городе?»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Посещение ФСК вместе с родителями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Составление альбома «Наши знаменитые спортсмены»</w:t>
            </w:r>
          </w:p>
        </w:tc>
        <w:tc>
          <w:tcPr>
            <w:tcW w:w="4513" w:type="dxa"/>
          </w:tcPr>
          <w:p w:rsidR="00A510D2" w:rsidRPr="002A3EE1" w:rsidRDefault="00A510D2" w:rsidP="00A510D2">
            <w:pPr>
              <w:numPr>
                <w:ilvl w:val="0"/>
                <w:numId w:val="46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Игра-эксперимент «Составь узор из камешков, песка».</w:t>
            </w:r>
          </w:p>
          <w:p w:rsidR="00A510D2" w:rsidRPr="002A3EE1" w:rsidRDefault="00A510D2" w:rsidP="00A510D2">
            <w:pPr>
              <w:numPr>
                <w:ilvl w:val="0"/>
                <w:numId w:val="46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картин бурятских художников, изделий скульпторов.</w:t>
            </w:r>
          </w:p>
          <w:p w:rsidR="00A510D2" w:rsidRPr="002A3EE1" w:rsidRDefault="00A510D2" w:rsidP="00A510D2">
            <w:pPr>
              <w:numPr>
                <w:ilvl w:val="0"/>
                <w:numId w:val="46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Опыты с глиной, песком, землей.</w:t>
            </w:r>
          </w:p>
          <w:p w:rsidR="00A510D2" w:rsidRPr="002A3EE1" w:rsidRDefault="00A510D2" w:rsidP="00A510D2">
            <w:pPr>
              <w:numPr>
                <w:ilvl w:val="0"/>
                <w:numId w:val="46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Д/и «Найди бурятские узоры среди других узоров».</w:t>
            </w:r>
          </w:p>
          <w:p w:rsidR="00A510D2" w:rsidRPr="002A3EE1" w:rsidRDefault="00A510D2" w:rsidP="00A510D2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510D2" w:rsidRPr="002A3EE1" w:rsidTr="00A510D2">
        <w:trPr>
          <w:cantSplit/>
          <w:trHeight w:val="151"/>
        </w:trPr>
        <w:tc>
          <w:tcPr>
            <w:tcW w:w="1042" w:type="dxa"/>
            <w:textDirection w:val="btLr"/>
          </w:tcPr>
          <w:p w:rsidR="00A510D2" w:rsidRPr="002A3EE1" w:rsidRDefault="00A510D2" w:rsidP="00A510D2">
            <w:pPr>
              <w:spacing w:line="360" w:lineRule="auto"/>
              <w:ind w:left="113" w:right="113" w:firstLine="709"/>
              <w:jc w:val="center"/>
              <w:rPr>
                <w:b/>
                <w:sz w:val="28"/>
                <w:szCs w:val="28"/>
              </w:rPr>
            </w:pPr>
            <w:r w:rsidRPr="002A3EE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869" w:type="dxa"/>
          </w:tcPr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Встреча с фронтовиком (прадедушкой одного из воспитанников)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Чтение рассказов о ВОВ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Слушание песен о Великой Победе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Беседа о подвигах солдат во время Великой Отечественной войны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Слушание песен о ВОВ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Рисование «Этот день Победы»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Х/Т (рисование) «Этот день Победы»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Высаживание цветов на аллею детского сада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Оформление альбома «Скажем «нет» войне.</w:t>
            </w:r>
          </w:p>
          <w:p w:rsidR="00A510D2" w:rsidRPr="002A3EE1" w:rsidRDefault="00A510D2" w:rsidP="00A510D2">
            <w:pPr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Экскурсия к Вечному огню</w:t>
            </w:r>
          </w:p>
        </w:tc>
        <w:tc>
          <w:tcPr>
            <w:tcW w:w="4513" w:type="dxa"/>
          </w:tcPr>
          <w:p w:rsidR="00A510D2" w:rsidRPr="002A3EE1" w:rsidRDefault="00A510D2" w:rsidP="00A510D2">
            <w:pPr>
              <w:numPr>
                <w:ilvl w:val="0"/>
                <w:numId w:val="47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Рассматривание картины о природе Байкала, коллекции камней.</w:t>
            </w:r>
          </w:p>
          <w:p w:rsidR="00A510D2" w:rsidRPr="002A3EE1" w:rsidRDefault="00A510D2" w:rsidP="00A510D2">
            <w:pPr>
              <w:numPr>
                <w:ilvl w:val="0"/>
                <w:numId w:val="47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Музыкальный фрагмент «Шум Байкала».</w:t>
            </w:r>
          </w:p>
          <w:p w:rsidR="00A510D2" w:rsidRPr="002A3EE1" w:rsidRDefault="00A510D2" w:rsidP="00A510D2">
            <w:pPr>
              <w:numPr>
                <w:ilvl w:val="0"/>
                <w:numId w:val="47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Игра-моделирование «Животный мир Байкала».</w:t>
            </w:r>
          </w:p>
          <w:p w:rsidR="00A510D2" w:rsidRPr="002A3EE1" w:rsidRDefault="00A510D2" w:rsidP="00A510D2">
            <w:pPr>
              <w:numPr>
                <w:ilvl w:val="0"/>
                <w:numId w:val="47"/>
              </w:numPr>
              <w:suppressAutoHyphens/>
              <w:ind w:firstLine="709"/>
              <w:rPr>
                <w:sz w:val="28"/>
                <w:szCs w:val="28"/>
              </w:rPr>
            </w:pPr>
            <w:r w:rsidRPr="002A3EE1">
              <w:rPr>
                <w:sz w:val="28"/>
                <w:szCs w:val="28"/>
              </w:rPr>
              <w:t>Пластические игры: «Волны Байкала», «Мы - нерпы».</w:t>
            </w:r>
          </w:p>
          <w:p w:rsidR="00A510D2" w:rsidRPr="002A3EE1" w:rsidRDefault="00A510D2" w:rsidP="00A510D2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A3EE1" w:rsidRPr="002A3EE1" w:rsidRDefault="002A3EE1" w:rsidP="002A3EE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2A3EE1" w:rsidRPr="002A3EE1" w:rsidRDefault="002A3EE1" w:rsidP="002A3EE1">
      <w:pPr>
        <w:spacing w:after="120"/>
        <w:outlineLvl w:val="0"/>
        <w:rPr>
          <w:rFonts w:eastAsia="Calibri"/>
          <w:bCs/>
          <w:caps/>
          <w:kern w:val="36"/>
          <w:sz w:val="28"/>
          <w:szCs w:val="28"/>
        </w:rPr>
      </w:pPr>
    </w:p>
    <w:p w:rsidR="00E10BE0" w:rsidRPr="002A3EE1" w:rsidRDefault="00E10BE0" w:rsidP="00E10BE0">
      <w:pPr>
        <w:spacing w:after="120"/>
        <w:jc w:val="center"/>
        <w:outlineLvl w:val="0"/>
        <w:rPr>
          <w:rFonts w:eastAsia="Calibri"/>
          <w:b/>
          <w:bCs/>
          <w:caps/>
          <w:kern w:val="36"/>
          <w:sz w:val="28"/>
          <w:szCs w:val="28"/>
        </w:rPr>
      </w:pPr>
      <w:r w:rsidRPr="002A3EE1">
        <w:rPr>
          <w:rFonts w:eastAsia="Calibri"/>
          <w:b/>
          <w:bCs/>
          <w:caps/>
          <w:kern w:val="36"/>
          <w:sz w:val="28"/>
          <w:szCs w:val="28"/>
        </w:rPr>
        <w:t>3. Организационный раздел</w:t>
      </w:r>
      <w:bookmarkEnd w:id="48"/>
      <w:bookmarkEnd w:id="49"/>
      <w:bookmarkEnd w:id="50"/>
    </w:p>
    <w:p w:rsidR="00E10BE0" w:rsidRPr="00795A6C" w:rsidRDefault="00E10BE0" w:rsidP="00795A6C">
      <w:pPr>
        <w:spacing w:after="60" w:line="276" w:lineRule="auto"/>
        <w:jc w:val="center"/>
        <w:outlineLvl w:val="1"/>
        <w:rPr>
          <w:b/>
          <w:sz w:val="28"/>
          <w:szCs w:val="28"/>
          <w:lang w:eastAsia="en-US"/>
        </w:rPr>
      </w:pPr>
      <w:bookmarkStart w:id="58" w:name="_Toc400730808"/>
      <w:bookmarkStart w:id="59" w:name="_Toc400730835"/>
      <w:bookmarkStart w:id="60" w:name="_Toc400731119"/>
      <w:r w:rsidRPr="002A3EE1">
        <w:rPr>
          <w:b/>
          <w:sz w:val="28"/>
          <w:szCs w:val="28"/>
          <w:lang w:eastAsia="en-US"/>
        </w:rPr>
        <w:t xml:space="preserve">3.1 </w:t>
      </w:r>
      <w:bookmarkStart w:id="61" w:name="_Toc400730809"/>
      <w:bookmarkStart w:id="62" w:name="_Toc400730836"/>
      <w:bookmarkStart w:id="63" w:name="_Toc400731120"/>
      <w:bookmarkEnd w:id="58"/>
      <w:bookmarkEnd w:id="59"/>
      <w:bookmarkEnd w:id="60"/>
      <w:r w:rsidRPr="00E10BE0">
        <w:rPr>
          <w:b/>
          <w:iCs/>
          <w:sz w:val="28"/>
          <w:lang w:eastAsia="en-US"/>
        </w:rPr>
        <w:t>Режим дня подготовительной к школе группы (6-7 лет)</w:t>
      </w:r>
      <w:bookmarkEnd w:id="61"/>
      <w:bookmarkEnd w:id="62"/>
      <w:bookmarkEnd w:id="63"/>
    </w:p>
    <w:p w:rsidR="00E10BE0" w:rsidRPr="00E10BE0" w:rsidRDefault="00E10BE0" w:rsidP="00E10BE0">
      <w:pPr>
        <w:spacing w:after="200" w:line="276" w:lineRule="auto"/>
        <w:jc w:val="center"/>
        <w:rPr>
          <w:i/>
          <w:iCs/>
          <w:sz w:val="28"/>
          <w:szCs w:val="22"/>
          <w:lang w:eastAsia="en-US"/>
        </w:rPr>
      </w:pPr>
      <w:r w:rsidRPr="00E10BE0">
        <w:rPr>
          <w:i/>
          <w:iCs/>
          <w:sz w:val="28"/>
          <w:szCs w:val="22"/>
          <w:lang w:eastAsia="en-US"/>
        </w:rPr>
        <w:t>Холодный период года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775"/>
        <w:gridCol w:w="3310"/>
      </w:tblGrid>
      <w:tr w:rsidR="00E10BE0" w:rsidRPr="00E10BE0" w:rsidTr="000053B7">
        <w:trPr>
          <w:jc w:val="center"/>
        </w:trPr>
        <w:tc>
          <w:tcPr>
            <w:tcW w:w="677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CB4D16" w:rsidRDefault="00CB4D16" w:rsidP="00E10BE0">
            <w:pPr>
              <w:rPr>
                <w:b/>
                <w:sz w:val="28"/>
                <w:szCs w:val="28"/>
                <w:lang w:eastAsia="en-US"/>
              </w:rPr>
            </w:pPr>
            <w:r w:rsidRPr="00CB4D16">
              <w:rPr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CB4D16" w:rsidRDefault="00E10BE0" w:rsidP="00E10B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B4D16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B4D16" w:rsidP="00E10B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встреча детей (прием)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A3434B" w:rsidP="00E10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CB4D16">
              <w:rPr>
                <w:sz w:val="28"/>
                <w:szCs w:val="28"/>
                <w:lang w:eastAsia="en-US"/>
              </w:rPr>
              <w:t>.</w:t>
            </w:r>
            <w:r w:rsidR="000053B7">
              <w:rPr>
                <w:sz w:val="28"/>
                <w:szCs w:val="28"/>
                <w:lang w:eastAsia="en-US"/>
              </w:rPr>
              <w:t>3</w:t>
            </w:r>
            <w:r w:rsidR="00E10BE0" w:rsidRPr="00E10BE0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-8.00</w:t>
            </w:r>
          </w:p>
        </w:tc>
      </w:tr>
      <w:tr w:rsidR="00CB4D16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16" w:rsidRPr="00E10BE0" w:rsidRDefault="00CB4D16" w:rsidP="00E10B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16" w:rsidRDefault="00CB4D16" w:rsidP="00E10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8.00-8.10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B4D16" w:rsidP="00E10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08.10-08.4</w:t>
            </w:r>
            <w:r w:rsidR="00E10BE0" w:rsidRPr="00E10B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E10BE0" w:rsidP="00CB4D16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Самостоятельная деятельность, игры</w:t>
            </w:r>
            <w:r w:rsidR="00CB4D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B4D16" w:rsidP="00E10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08.4</w:t>
            </w:r>
            <w:r w:rsidR="00E10BE0" w:rsidRPr="00E10BE0">
              <w:rPr>
                <w:sz w:val="28"/>
                <w:szCs w:val="28"/>
                <w:lang w:eastAsia="en-US"/>
              </w:rPr>
              <w:t>0-09.00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Default="00CB4D16" w:rsidP="00A343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</w:t>
            </w:r>
            <w:r w:rsidR="000053B7">
              <w:rPr>
                <w:sz w:val="28"/>
                <w:szCs w:val="28"/>
                <w:lang w:eastAsia="en-US"/>
              </w:rPr>
              <w:t>30</w:t>
            </w:r>
          </w:p>
          <w:p w:rsidR="00CB4D16" w:rsidRPr="00E10BE0" w:rsidRDefault="00CB4D16" w:rsidP="00A343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9.35-10.0</w:t>
            </w:r>
            <w:r w:rsidR="000053B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10BE0" w:rsidRPr="00E10BE0" w:rsidTr="000053B7">
        <w:trPr>
          <w:trHeight w:val="447"/>
          <w:jc w:val="center"/>
        </w:trPr>
        <w:tc>
          <w:tcPr>
            <w:tcW w:w="677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D9B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 xml:space="preserve">Подготовка ко 2 завтраку, </w:t>
            </w:r>
            <w:r w:rsidR="00CB4D16">
              <w:rPr>
                <w:sz w:val="28"/>
                <w:szCs w:val="28"/>
                <w:lang w:eastAsia="en-US"/>
              </w:rPr>
              <w:t xml:space="preserve">второй </w:t>
            </w:r>
            <w:r w:rsidRPr="00E10BE0">
              <w:rPr>
                <w:sz w:val="28"/>
                <w:szCs w:val="28"/>
                <w:lang w:eastAsia="en-US"/>
              </w:rPr>
              <w:t>завтрак</w:t>
            </w:r>
            <w:r w:rsidR="00CB4D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B4D16" w:rsidP="00CB4D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3434B">
              <w:rPr>
                <w:sz w:val="28"/>
                <w:szCs w:val="28"/>
                <w:lang w:eastAsia="en-US"/>
              </w:rPr>
              <w:t>.</w:t>
            </w:r>
            <w:r w:rsidR="000053B7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-10.</w:t>
            </w:r>
            <w:r w:rsidR="000053B7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Игры, подготовка к прогулке</w:t>
            </w:r>
            <w:r w:rsidR="00CB4D16">
              <w:rPr>
                <w:sz w:val="28"/>
                <w:szCs w:val="28"/>
                <w:lang w:eastAsia="en-US"/>
              </w:rPr>
              <w:t>, прогулка.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D6D9B" w:rsidP="00E10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B4D16">
              <w:rPr>
                <w:sz w:val="28"/>
                <w:szCs w:val="28"/>
                <w:lang w:eastAsia="en-US"/>
              </w:rPr>
              <w:t>.</w:t>
            </w:r>
            <w:r w:rsidR="000053B7">
              <w:rPr>
                <w:sz w:val="28"/>
                <w:szCs w:val="28"/>
                <w:lang w:eastAsia="en-US"/>
              </w:rPr>
              <w:t>20</w:t>
            </w:r>
            <w:r w:rsidR="00CB4D16">
              <w:rPr>
                <w:sz w:val="28"/>
                <w:szCs w:val="28"/>
                <w:lang w:eastAsia="en-US"/>
              </w:rPr>
              <w:t>-11.5</w:t>
            </w:r>
            <w:r w:rsidR="00E10BE0" w:rsidRPr="00E10B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E10BE0" w:rsidP="00CB4D16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 xml:space="preserve">Возвращение с прогулки, </w:t>
            </w:r>
            <w:r w:rsidR="00CB4D16">
              <w:rPr>
                <w:sz w:val="28"/>
                <w:szCs w:val="28"/>
                <w:lang w:eastAsia="en-US"/>
              </w:rPr>
              <w:t>гигиенические и закаливающие процедуры.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D6D9B" w:rsidP="00CB4D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  <w:r w:rsidR="00CB4D16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-12.</w:t>
            </w:r>
            <w:r w:rsidR="00CB4D16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D6D9B" w:rsidP="00CB4D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  <w:r w:rsidR="00CB4D16">
              <w:rPr>
                <w:sz w:val="28"/>
                <w:szCs w:val="28"/>
                <w:lang w:eastAsia="en-US"/>
              </w:rPr>
              <w:t>15-12.4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Подготовка к дневному сну,</w:t>
            </w:r>
            <w:r w:rsidR="00CB4D16">
              <w:rPr>
                <w:sz w:val="28"/>
                <w:szCs w:val="28"/>
                <w:lang w:eastAsia="en-US"/>
              </w:rPr>
              <w:t xml:space="preserve"> чтение художественной литературы, дневной</w:t>
            </w:r>
            <w:r w:rsidRPr="00E10BE0">
              <w:rPr>
                <w:sz w:val="28"/>
                <w:szCs w:val="28"/>
                <w:lang w:eastAsia="en-US"/>
              </w:rPr>
              <w:t xml:space="preserve"> сон.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B4D16" w:rsidP="00E10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12.40-15</w:t>
            </w:r>
            <w:r w:rsidR="00E10BE0" w:rsidRPr="00E10BE0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B4D16" w:rsidP="00E10B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Постепенный подъем, закаливание, гимнастика пробуждения.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E10BE0" w:rsidP="00E10BE0">
            <w:pPr>
              <w:jc w:val="center"/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15.00-15.25</w:t>
            </w:r>
          </w:p>
        </w:tc>
      </w:tr>
      <w:tr w:rsidR="00CB4D16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16" w:rsidRDefault="00CB4D16" w:rsidP="00E10B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ужину, ужин.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D16" w:rsidRDefault="00CB4D16" w:rsidP="00E10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15.25-15.45</w:t>
            </w:r>
          </w:p>
        </w:tc>
      </w:tr>
      <w:tr w:rsidR="00E10BE0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B4D16" w:rsidP="00E10B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Организованная</w:t>
            </w:r>
            <w:r w:rsidR="00CE0B99">
              <w:rPr>
                <w:sz w:val="28"/>
                <w:szCs w:val="28"/>
                <w:lang w:eastAsia="en-US"/>
              </w:rPr>
              <w:t xml:space="preserve"> образовательная деятельность.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BE0" w:rsidRPr="00E10BE0" w:rsidRDefault="00CE0B99" w:rsidP="00CE0B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</w:t>
            </w:r>
            <w:r w:rsidR="00CB4D16">
              <w:rPr>
                <w:sz w:val="28"/>
                <w:szCs w:val="28"/>
                <w:lang w:eastAsia="en-US"/>
              </w:rPr>
              <w:t>5-</w:t>
            </w:r>
            <w:r>
              <w:rPr>
                <w:sz w:val="28"/>
                <w:szCs w:val="28"/>
                <w:lang w:eastAsia="en-US"/>
              </w:rPr>
              <w:t>16.</w:t>
            </w:r>
            <w:r w:rsidR="000053B7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53B7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3B7" w:rsidRDefault="000053B7" w:rsidP="00E10B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и</w:t>
            </w:r>
            <w:r w:rsidRPr="00E10BE0">
              <w:rPr>
                <w:sz w:val="28"/>
                <w:szCs w:val="28"/>
                <w:lang w:eastAsia="en-US"/>
              </w:rPr>
              <w:t xml:space="preserve">гры, самостоятельная деятельность детей, общественно полезный труд, </w:t>
            </w:r>
            <w:r>
              <w:rPr>
                <w:sz w:val="28"/>
                <w:szCs w:val="28"/>
                <w:lang w:eastAsia="en-US"/>
              </w:rPr>
              <w:t>индивидуальная работа</w:t>
            </w:r>
            <w:r w:rsidRPr="00E10BE0">
              <w:rPr>
                <w:sz w:val="28"/>
                <w:szCs w:val="28"/>
                <w:lang w:eastAsia="en-US"/>
              </w:rPr>
              <w:t>. Уход детей домой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3B7" w:rsidRDefault="000053B7" w:rsidP="00CE0B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16.45-19</w:t>
            </w:r>
            <w:r w:rsidRPr="00E10BE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0053B7" w:rsidRPr="00E10BE0" w:rsidTr="000053B7">
        <w:trPr>
          <w:jc w:val="center"/>
        </w:trPr>
        <w:tc>
          <w:tcPr>
            <w:tcW w:w="6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3B7" w:rsidRPr="00E10BE0" w:rsidRDefault="000053B7" w:rsidP="00CE0B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3B7" w:rsidRPr="00E10BE0" w:rsidRDefault="000053B7" w:rsidP="00E10BE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10BE0" w:rsidRPr="00E10BE0" w:rsidRDefault="00E10BE0" w:rsidP="00E10BE0">
      <w:pPr>
        <w:rPr>
          <w:sz w:val="28"/>
          <w:szCs w:val="28"/>
          <w:lang w:eastAsia="en-US"/>
        </w:rPr>
      </w:pPr>
    </w:p>
    <w:p w:rsidR="00E10BE0" w:rsidRPr="00E10BE0" w:rsidRDefault="00E10BE0" w:rsidP="00E10BE0">
      <w:pPr>
        <w:spacing w:after="200" w:line="276" w:lineRule="auto"/>
        <w:jc w:val="center"/>
        <w:rPr>
          <w:b/>
          <w:i/>
          <w:sz w:val="28"/>
          <w:szCs w:val="28"/>
          <w:lang w:eastAsia="en-US"/>
        </w:rPr>
      </w:pPr>
    </w:p>
    <w:p w:rsidR="00E10BE0" w:rsidRPr="00E10BE0" w:rsidRDefault="00E10BE0" w:rsidP="00E10BE0">
      <w:pPr>
        <w:spacing w:after="200" w:line="276" w:lineRule="auto"/>
        <w:jc w:val="center"/>
        <w:rPr>
          <w:b/>
          <w:i/>
          <w:sz w:val="28"/>
          <w:szCs w:val="28"/>
          <w:lang w:eastAsia="en-US"/>
        </w:rPr>
      </w:pPr>
      <w:r w:rsidRPr="00E10BE0">
        <w:rPr>
          <w:b/>
          <w:i/>
          <w:sz w:val="28"/>
          <w:szCs w:val="28"/>
          <w:lang w:eastAsia="en-US"/>
        </w:rPr>
        <w:t>Теплый период года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744"/>
        <w:gridCol w:w="3341"/>
      </w:tblGrid>
      <w:tr w:rsidR="00D10372" w:rsidRPr="00CB4D16" w:rsidTr="005A4764">
        <w:trPr>
          <w:jc w:val="center"/>
        </w:trPr>
        <w:tc>
          <w:tcPr>
            <w:tcW w:w="674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CB4D16" w:rsidRDefault="00D10372" w:rsidP="00F804C5">
            <w:pPr>
              <w:rPr>
                <w:b/>
                <w:sz w:val="28"/>
                <w:szCs w:val="28"/>
                <w:lang w:eastAsia="en-US"/>
              </w:rPr>
            </w:pPr>
            <w:r w:rsidRPr="00CB4D16">
              <w:rPr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CB4D16" w:rsidRDefault="00D10372" w:rsidP="00F804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B4D16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встреча детей (прием)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</w:t>
            </w:r>
            <w:r w:rsidR="005A4764">
              <w:rPr>
                <w:sz w:val="28"/>
                <w:szCs w:val="28"/>
                <w:lang w:eastAsia="en-US"/>
              </w:rPr>
              <w:t>3</w:t>
            </w:r>
            <w:r w:rsidRPr="00E10BE0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-8.00</w:t>
            </w:r>
          </w:p>
        </w:tc>
      </w:tr>
      <w:tr w:rsidR="00D10372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8.00-8.10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08.10-08.3</w:t>
            </w:r>
            <w:r w:rsidRPr="00E10B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Самостоятельная деятельность, игры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08.30-08.4</w:t>
            </w:r>
            <w:r w:rsidRPr="00E10B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прогулке, прогулка (игры, наблюдение, занятие)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8.40-9.10</w:t>
            </w:r>
          </w:p>
        </w:tc>
      </w:tr>
      <w:tr w:rsidR="00D10372" w:rsidRPr="00E10BE0" w:rsidTr="005A4764">
        <w:trPr>
          <w:trHeight w:val="447"/>
          <w:jc w:val="center"/>
        </w:trPr>
        <w:tc>
          <w:tcPr>
            <w:tcW w:w="674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Подготовка к</w:t>
            </w:r>
            <w:r w:rsidR="005A4764">
              <w:rPr>
                <w:sz w:val="28"/>
                <w:szCs w:val="28"/>
                <w:lang w:eastAsia="en-US"/>
              </w:rPr>
              <w:t>о</w:t>
            </w:r>
            <w:r w:rsidRPr="00E10BE0">
              <w:rPr>
                <w:sz w:val="28"/>
                <w:szCs w:val="28"/>
                <w:lang w:eastAsia="en-US"/>
              </w:rPr>
              <w:t xml:space="preserve"> 2 завтраку, </w:t>
            </w:r>
            <w:r>
              <w:rPr>
                <w:sz w:val="28"/>
                <w:szCs w:val="28"/>
                <w:lang w:eastAsia="en-US"/>
              </w:rPr>
              <w:t xml:space="preserve">второй </w:t>
            </w:r>
            <w:r w:rsidRPr="00E10BE0">
              <w:rPr>
                <w:sz w:val="28"/>
                <w:szCs w:val="28"/>
                <w:lang w:eastAsia="en-US"/>
              </w:rPr>
              <w:t>завтрак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10.00-10.10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Игры, подготовка к прогулке</w:t>
            </w:r>
            <w:r>
              <w:rPr>
                <w:sz w:val="28"/>
                <w:szCs w:val="28"/>
                <w:lang w:eastAsia="en-US"/>
              </w:rPr>
              <w:t>, прогулка.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10.10-11.5</w:t>
            </w:r>
            <w:r w:rsidRPr="00E10B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 xml:space="preserve">Возвращение с прогулки, </w:t>
            </w:r>
            <w:r>
              <w:rPr>
                <w:sz w:val="28"/>
                <w:szCs w:val="28"/>
                <w:lang w:eastAsia="en-US"/>
              </w:rPr>
              <w:t>гигиенические и закаливающие процедуры.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11.50-12.15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12.15-12.50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Подготовка к дневному сну,</w:t>
            </w:r>
            <w:r>
              <w:rPr>
                <w:sz w:val="28"/>
                <w:szCs w:val="28"/>
                <w:lang w:eastAsia="en-US"/>
              </w:rPr>
              <w:t xml:space="preserve"> чтение художественной литературы, дневной</w:t>
            </w:r>
            <w:r w:rsidRPr="00E10BE0">
              <w:rPr>
                <w:sz w:val="28"/>
                <w:szCs w:val="28"/>
                <w:lang w:eastAsia="en-US"/>
              </w:rPr>
              <w:t xml:space="preserve"> сон.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12.40-15.3</w:t>
            </w:r>
            <w:r w:rsidRPr="00E10B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Постепенный подъем, закаливание, гимнастика пробуждения.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D10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</w:t>
            </w:r>
            <w:r w:rsidRPr="00E10BE0">
              <w:rPr>
                <w:sz w:val="28"/>
                <w:szCs w:val="28"/>
                <w:lang w:eastAsia="en-US"/>
              </w:rPr>
              <w:t>0-15.</w:t>
            </w: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10372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Default="00D10372" w:rsidP="00F804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ужину, ужин.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Default="00D10372" w:rsidP="00D10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15.40-16.15</w:t>
            </w:r>
          </w:p>
        </w:tc>
      </w:tr>
      <w:tr w:rsidR="00D10372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Игры. Самостоятельная деятельность.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372" w:rsidRPr="00E10BE0" w:rsidRDefault="00D10372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15.45-16.</w:t>
            </w:r>
            <w:r w:rsidR="005A4764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5A4764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64" w:rsidRDefault="005A4764" w:rsidP="00F804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и</w:t>
            </w:r>
            <w:r w:rsidRPr="00E10BE0">
              <w:rPr>
                <w:sz w:val="28"/>
                <w:szCs w:val="28"/>
                <w:lang w:eastAsia="en-US"/>
              </w:rPr>
              <w:t xml:space="preserve">гры, самостоятельная деятельность детей, общественно полезный труд, </w:t>
            </w:r>
            <w:r>
              <w:rPr>
                <w:sz w:val="28"/>
                <w:szCs w:val="28"/>
                <w:lang w:eastAsia="en-US"/>
              </w:rPr>
              <w:t>индивидуальная работа</w:t>
            </w:r>
            <w:r w:rsidRPr="00E10BE0">
              <w:rPr>
                <w:sz w:val="28"/>
                <w:szCs w:val="28"/>
                <w:lang w:eastAsia="en-US"/>
              </w:rPr>
              <w:t>. Уход детей домой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64" w:rsidRDefault="005A4764" w:rsidP="00F804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16.45-19</w:t>
            </w:r>
            <w:r w:rsidRPr="00E10BE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5A4764" w:rsidRPr="00E10BE0" w:rsidTr="005A4764">
        <w:trPr>
          <w:jc w:val="center"/>
        </w:trPr>
        <w:tc>
          <w:tcPr>
            <w:tcW w:w="6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64" w:rsidRPr="00E10BE0" w:rsidRDefault="005A4764" w:rsidP="00F804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764" w:rsidRPr="00E10BE0" w:rsidRDefault="005A4764" w:rsidP="00F804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10BE0" w:rsidRPr="00E10BE0" w:rsidRDefault="00E10BE0" w:rsidP="00E10BE0">
      <w:pPr>
        <w:spacing w:after="60" w:line="276" w:lineRule="auto"/>
        <w:jc w:val="center"/>
        <w:outlineLvl w:val="1"/>
        <w:rPr>
          <w:sz w:val="28"/>
          <w:szCs w:val="28"/>
          <w:lang w:eastAsia="en-US"/>
        </w:rPr>
      </w:pPr>
    </w:p>
    <w:p w:rsidR="00E10BE0" w:rsidRPr="00E10BE0" w:rsidRDefault="00E10BE0" w:rsidP="00E10BE0">
      <w:pPr>
        <w:spacing w:after="60" w:line="276" w:lineRule="auto"/>
        <w:jc w:val="center"/>
        <w:outlineLvl w:val="1"/>
        <w:rPr>
          <w:b/>
          <w:sz w:val="28"/>
          <w:lang w:eastAsia="en-US"/>
        </w:rPr>
      </w:pPr>
      <w:bookmarkStart w:id="64" w:name="_Toc400730810"/>
      <w:bookmarkStart w:id="65" w:name="_Toc400730837"/>
      <w:bookmarkStart w:id="66" w:name="_Toc400731121"/>
      <w:r w:rsidRPr="00E10BE0">
        <w:rPr>
          <w:b/>
          <w:sz w:val="28"/>
          <w:lang w:eastAsia="en-US"/>
        </w:rPr>
        <w:t>3.2 Регламент непосредственно образовательной деятельности</w:t>
      </w:r>
      <w:bookmarkEnd w:id="64"/>
      <w:bookmarkEnd w:id="65"/>
      <w:bookmarkEnd w:id="66"/>
    </w:p>
    <w:p w:rsidR="00E10BE0" w:rsidRPr="00E10BE0" w:rsidRDefault="00E10BE0" w:rsidP="00E10BE0">
      <w:pPr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127"/>
        <w:gridCol w:w="2802"/>
      </w:tblGrid>
      <w:tr w:rsidR="00E10BE0" w:rsidRPr="00E10BE0" w:rsidTr="00CF3CF2">
        <w:tc>
          <w:tcPr>
            <w:tcW w:w="335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1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Педагогическое мероприятие</w:t>
            </w:r>
          </w:p>
        </w:tc>
        <w:tc>
          <w:tcPr>
            <w:tcW w:w="1464" w:type="pct"/>
            <w:vAlign w:val="center"/>
          </w:tcPr>
          <w:p w:rsidR="00E10BE0" w:rsidRPr="00E10BE0" w:rsidRDefault="00E10BE0" w:rsidP="00E10BE0">
            <w:pPr>
              <w:jc w:val="center"/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6-7 лет</w:t>
            </w:r>
          </w:p>
        </w:tc>
      </w:tr>
      <w:tr w:rsidR="00E10BE0" w:rsidRPr="00E10BE0" w:rsidTr="00CF3CF2">
        <w:trPr>
          <w:trHeight w:val="555"/>
        </w:trPr>
        <w:tc>
          <w:tcPr>
            <w:tcW w:w="335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01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 xml:space="preserve">Образовательная деятельность в рамках образовательной области «Социально-коммуникативное  развитие» </w:t>
            </w:r>
          </w:p>
        </w:tc>
        <w:tc>
          <w:tcPr>
            <w:tcW w:w="1464" w:type="pct"/>
            <w:vAlign w:val="center"/>
          </w:tcPr>
          <w:p w:rsidR="00E10BE0" w:rsidRPr="00E10BE0" w:rsidRDefault="00E10BE0" w:rsidP="00E10BE0">
            <w:pPr>
              <w:jc w:val="center"/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10BE0" w:rsidRPr="00E10BE0" w:rsidTr="00CF3CF2">
        <w:trPr>
          <w:trHeight w:val="586"/>
        </w:trPr>
        <w:tc>
          <w:tcPr>
            <w:tcW w:w="335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01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1464" w:type="pct"/>
            <w:vAlign w:val="center"/>
          </w:tcPr>
          <w:p w:rsidR="00E10BE0" w:rsidRPr="00E10BE0" w:rsidRDefault="00E10BE0" w:rsidP="00E10BE0">
            <w:pPr>
              <w:jc w:val="center"/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10BE0" w:rsidRPr="00E10BE0" w:rsidTr="00CF3CF2">
        <w:tc>
          <w:tcPr>
            <w:tcW w:w="335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01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1464" w:type="pct"/>
            <w:vAlign w:val="center"/>
          </w:tcPr>
          <w:p w:rsidR="00E10BE0" w:rsidRPr="00E10BE0" w:rsidRDefault="00E10BE0" w:rsidP="00E10BE0">
            <w:pPr>
              <w:jc w:val="center"/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10BE0" w:rsidRPr="00E10BE0" w:rsidTr="00CF3CF2">
        <w:tc>
          <w:tcPr>
            <w:tcW w:w="335" w:type="pct"/>
            <w:vMerge w:val="restar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01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1464" w:type="pct"/>
            <w:vAlign w:val="center"/>
          </w:tcPr>
          <w:p w:rsidR="00E10BE0" w:rsidRPr="00E10BE0" w:rsidRDefault="00E10BE0" w:rsidP="00E10BE0">
            <w:pPr>
              <w:jc w:val="center"/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10BE0" w:rsidRPr="00E10BE0" w:rsidTr="00CF3CF2">
        <w:tc>
          <w:tcPr>
            <w:tcW w:w="335" w:type="pct"/>
            <w:vMerge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1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1464" w:type="pct"/>
            <w:vAlign w:val="center"/>
          </w:tcPr>
          <w:p w:rsidR="00E10BE0" w:rsidRPr="00E10BE0" w:rsidRDefault="00E10BE0" w:rsidP="00E10BE0">
            <w:pPr>
              <w:jc w:val="center"/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10BE0" w:rsidRPr="00E10BE0" w:rsidTr="00CF3CF2">
        <w:tc>
          <w:tcPr>
            <w:tcW w:w="335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1" w:type="pct"/>
          </w:tcPr>
          <w:p w:rsidR="00E10BE0" w:rsidRPr="00E10BE0" w:rsidRDefault="00E10BE0" w:rsidP="00E10BE0">
            <w:pPr>
              <w:rPr>
                <w:sz w:val="28"/>
                <w:szCs w:val="28"/>
                <w:lang w:eastAsia="en-US"/>
              </w:rPr>
            </w:pPr>
            <w:r w:rsidRPr="00E10BE0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64" w:type="pct"/>
            <w:vAlign w:val="center"/>
          </w:tcPr>
          <w:p w:rsidR="00E10BE0" w:rsidRPr="001461B3" w:rsidRDefault="001461B3" w:rsidP="00E10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C4C97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E10BE0" w:rsidRPr="00E10BE0" w:rsidRDefault="00E10BE0" w:rsidP="00E10BE0">
      <w:pPr>
        <w:spacing w:after="200" w:line="276" w:lineRule="auto"/>
        <w:rPr>
          <w:sz w:val="28"/>
          <w:szCs w:val="28"/>
          <w:lang w:eastAsia="en-US"/>
        </w:rPr>
      </w:pPr>
    </w:p>
    <w:p w:rsidR="00E10BE0" w:rsidRPr="00E10BE0" w:rsidRDefault="00E10BE0" w:rsidP="00E10BE0">
      <w:pPr>
        <w:jc w:val="center"/>
        <w:rPr>
          <w:lang w:eastAsia="en-US"/>
        </w:rPr>
      </w:pPr>
    </w:p>
    <w:p w:rsidR="00E10BE0" w:rsidRPr="00E10BE0" w:rsidRDefault="00E10BE0" w:rsidP="00E10BE0">
      <w:pPr>
        <w:jc w:val="center"/>
        <w:rPr>
          <w:lang w:eastAsia="en-US"/>
        </w:rPr>
      </w:pPr>
    </w:p>
    <w:p w:rsidR="001461B3" w:rsidRPr="001461B3" w:rsidRDefault="001461B3" w:rsidP="001461B3">
      <w:pPr>
        <w:jc w:val="center"/>
        <w:rPr>
          <w:b/>
          <w:bCs/>
          <w:color w:val="000000"/>
        </w:rPr>
      </w:pPr>
      <w:r w:rsidRPr="001461B3">
        <w:rPr>
          <w:b/>
          <w:bCs/>
          <w:color w:val="000000"/>
        </w:rPr>
        <w:t xml:space="preserve">3.3. </w:t>
      </w:r>
      <w:r w:rsidR="00E06865">
        <w:rPr>
          <w:b/>
          <w:bCs/>
          <w:color w:val="000000"/>
          <w:sz w:val="28"/>
          <w:szCs w:val="28"/>
        </w:rPr>
        <w:t>Материально-техническое обеспечение</w:t>
      </w:r>
      <w:proofErr w:type="gramStart"/>
      <w:r w:rsidR="00E06865">
        <w:rPr>
          <w:b/>
          <w:bCs/>
          <w:color w:val="000000"/>
          <w:sz w:val="28"/>
          <w:szCs w:val="28"/>
        </w:rPr>
        <w:t xml:space="preserve"> </w:t>
      </w:r>
      <w:r w:rsidRPr="001461B3">
        <w:rPr>
          <w:b/>
          <w:bCs/>
          <w:color w:val="000000"/>
          <w:sz w:val="28"/>
          <w:szCs w:val="28"/>
        </w:rPr>
        <w:t>.</w:t>
      </w:r>
      <w:proofErr w:type="gramEnd"/>
    </w:p>
    <w:p w:rsidR="001461B3" w:rsidRPr="001461B3" w:rsidRDefault="001461B3" w:rsidP="001461B3">
      <w:pPr>
        <w:ind w:firstLine="567"/>
        <w:jc w:val="center"/>
        <w:rPr>
          <w:b/>
          <w:bCs/>
          <w:color w:val="000000"/>
        </w:rPr>
      </w:pPr>
    </w:p>
    <w:p w:rsidR="001461B3" w:rsidRPr="001461B3" w:rsidRDefault="001461B3" w:rsidP="001461B3">
      <w:pPr>
        <w:jc w:val="center"/>
        <w:rPr>
          <w:b/>
          <w:color w:val="000000"/>
          <w:sz w:val="28"/>
          <w:szCs w:val="28"/>
        </w:rPr>
      </w:pPr>
      <w:r w:rsidRPr="001461B3">
        <w:rPr>
          <w:b/>
          <w:color w:val="000000"/>
          <w:sz w:val="28"/>
          <w:szCs w:val="28"/>
        </w:rPr>
        <w:t>Требования к развивающей предметно-пространственной среде.</w:t>
      </w:r>
    </w:p>
    <w:p w:rsidR="001461B3" w:rsidRPr="001461B3" w:rsidRDefault="001461B3" w:rsidP="001461B3">
      <w:pPr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1461B3">
        <w:rPr>
          <w:color w:val="000000"/>
          <w:sz w:val="28"/>
          <w:szCs w:val="28"/>
        </w:rPr>
        <w:t xml:space="preserve"> ,</w:t>
      </w:r>
      <w:proofErr w:type="gramEnd"/>
      <w:r w:rsidRPr="001461B3">
        <w:rPr>
          <w:color w:val="000000"/>
          <w:sz w:val="28"/>
          <w:szCs w:val="28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461B3" w:rsidRPr="001461B3" w:rsidRDefault="001461B3" w:rsidP="001461B3">
      <w:pPr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461B3" w:rsidRPr="001461B3" w:rsidRDefault="001461B3" w:rsidP="001461B3">
      <w:pPr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3. Развивающая предметно-пространственная среда должна обеспечивать:</w:t>
      </w:r>
    </w:p>
    <w:p w:rsidR="001461B3" w:rsidRPr="001461B3" w:rsidRDefault="001461B3" w:rsidP="001461B3">
      <w:pPr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реализацию различных образовательных программ;</w:t>
      </w:r>
    </w:p>
    <w:p w:rsidR="001461B3" w:rsidRPr="001461B3" w:rsidRDefault="001461B3" w:rsidP="001461B3">
      <w:pPr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1461B3" w:rsidRPr="001461B3" w:rsidRDefault="001461B3" w:rsidP="001461B3">
      <w:pPr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учет возрастных особенностей детей.</w:t>
      </w:r>
    </w:p>
    <w:p w:rsidR="001461B3" w:rsidRPr="001461B3" w:rsidRDefault="001461B3" w:rsidP="001461B3">
      <w:pPr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 xml:space="preserve">1) </w:t>
      </w:r>
      <w:r w:rsidRPr="001461B3">
        <w:rPr>
          <w:b/>
          <w:color w:val="000000"/>
          <w:sz w:val="28"/>
          <w:szCs w:val="28"/>
        </w:rPr>
        <w:t>Насыщенность</w:t>
      </w:r>
      <w:r w:rsidRPr="001461B3">
        <w:rPr>
          <w:color w:val="000000"/>
          <w:sz w:val="28"/>
          <w:szCs w:val="28"/>
        </w:rPr>
        <w:t xml:space="preserve"> среды должна соответствовать возрастным возможностям детей и содержанию Программы.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возможность самовыражения детей.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 xml:space="preserve">2) </w:t>
      </w:r>
      <w:proofErr w:type="spellStart"/>
      <w:r w:rsidRPr="001461B3">
        <w:rPr>
          <w:b/>
          <w:color w:val="000000"/>
          <w:sz w:val="28"/>
          <w:szCs w:val="28"/>
        </w:rPr>
        <w:t>Трансформируемость</w:t>
      </w:r>
      <w:proofErr w:type="spellEnd"/>
      <w:r w:rsidRPr="001461B3">
        <w:rPr>
          <w:color w:val="000000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 xml:space="preserve">3) </w:t>
      </w:r>
      <w:proofErr w:type="spellStart"/>
      <w:r w:rsidRPr="001461B3">
        <w:rPr>
          <w:b/>
          <w:color w:val="000000"/>
          <w:sz w:val="28"/>
          <w:szCs w:val="28"/>
        </w:rPr>
        <w:t>Полифункциональность</w:t>
      </w:r>
      <w:proofErr w:type="spellEnd"/>
      <w:r w:rsidRPr="001461B3">
        <w:rPr>
          <w:color w:val="000000"/>
          <w:sz w:val="28"/>
          <w:szCs w:val="28"/>
        </w:rPr>
        <w:t xml:space="preserve"> материалов предполагает: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 xml:space="preserve">4) </w:t>
      </w:r>
      <w:r w:rsidRPr="001461B3">
        <w:rPr>
          <w:b/>
          <w:color w:val="000000"/>
          <w:sz w:val="28"/>
          <w:szCs w:val="28"/>
        </w:rPr>
        <w:t>Вариативность</w:t>
      </w:r>
      <w:r w:rsidRPr="001461B3">
        <w:rPr>
          <w:color w:val="000000"/>
          <w:sz w:val="28"/>
          <w:szCs w:val="28"/>
        </w:rPr>
        <w:t xml:space="preserve"> среды предполагает: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461B3" w:rsidRPr="001461B3" w:rsidRDefault="001461B3" w:rsidP="001461B3">
      <w:pPr>
        <w:ind w:left="360"/>
        <w:jc w:val="both"/>
        <w:rPr>
          <w:color w:val="000000"/>
          <w:sz w:val="28"/>
          <w:szCs w:val="28"/>
        </w:rPr>
      </w:pPr>
      <w:r w:rsidRPr="001461B3">
        <w:rPr>
          <w:color w:val="000000"/>
          <w:sz w:val="28"/>
          <w:szCs w:val="28"/>
        </w:rPr>
        <w:t>5) Д</w:t>
      </w:r>
      <w:r w:rsidRPr="001461B3">
        <w:rPr>
          <w:b/>
          <w:color w:val="000000"/>
          <w:sz w:val="28"/>
          <w:szCs w:val="28"/>
        </w:rPr>
        <w:t>оступность</w:t>
      </w:r>
      <w:r w:rsidRPr="001461B3">
        <w:rPr>
          <w:color w:val="000000"/>
          <w:sz w:val="28"/>
          <w:szCs w:val="28"/>
        </w:rPr>
        <w:t xml:space="preserve"> среды предполагает:</w:t>
      </w:r>
    </w:p>
    <w:p w:rsidR="001461B3" w:rsidRPr="001461B3" w:rsidRDefault="001461B3" w:rsidP="001461B3">
      <w:pPr>
        <w:ind w:left="360"/>
        <w:jc w:val="both"/>
        <w:rPr>
          <w:sz w:val="28"/>
          <w:szCs w:val="28"/>
        </w:rPr>
      </w:pPr>
      <w:r w:rsidRPr="001461B3">
        <w:rPr>
          <w:color w:val="000000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</w:t>
      </w:r>
      <w:r w:rsidRPr="001461B3">
        <w:rPr>
          <w:sz w:val="28"/>
          <w:szCs w:val="28"/>
        </w:rPr>
        <w:t>ь;</w:t>
      </w:r>
    </w:p>
    <w:p w:rsidR="001461B3" w:rsidRPr="001461B3" w:rsidRDefault="001461B3" w:rsidP="001461B3">
      <w:pPr>
        <w:ind w:left="360"/>
        <w:jc w:val="both"/>
        <w:rPr>
          <w:sz w:val="28"/>
          <w:szCs w:val="28"/>
        </w:rPr>
      </w:pPr>
      <w:r w:rsidRPr="001461B3">
        <w:rPr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461B3" w:rsidRPr="001461B3" w:rsidRDefault="001461B3" w:rsidP="001461B3">
      <w:pPr>
        <w:ind w:left="360"/>
        <w:jc w:val="both"/>
        <w:rPr>
          <w:sz w:val="28"/>
          <w:szCs w:val="28"/>
        </w:rPr>
      </w:pPr>
      <w:r w:rsidRPr="001461B3">
        <w:rPr>
          <w:sz w:val="28"/>
          <w:szCs w:val="28"/>
        </w:rPr>
        <w:t>исправность и сохранность материалов и оборудования.</w:t>
      </w:r>
    </w:p>
    <w:p w:rsidR="001461B3" w:rsidRPr="001461B3" w:rsidRDefault="001461B3" w:rsidP="001461B3">
      <w:pPr>
        <w:ind w:left="360"/>
        <w:jc w:val="both"/>
        <w:rPr>
          <w:sz w:val="28"/>
          <w:szCs w:val="28"/>
        </w:rPr>
      </w:pPr>
      <w:r w:rsidRPr="001461B3">
        <w:rPr>
          <w:sz w:val="28"/>
          <w:szCs w:val="28"/>
        </w:rPr>
        <w:t xml:space="preserve">6) </w:t>
      </w:r>
      <w:r w:rsidRPr="001461B3">
        <w:rPr>
          <w:b/>
          <w:sz w:val="28"/>
          <w:szCs w:val="28"/>
        </w:rPr>
        <w:t>Безопасность</w:t>
      </w:r>
      <w:r w:rsidRPr="001461B3">
        <w:rPr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461B3" w:rsidRPr="001461B3" w:rsidRDefault="001461B3" w:rsidP="001461B3">
      <w:pPr>
        <w:ind w:firstLine="567"/>
        <w:jc w:val="both"/>
        <w:rPr>
          <w:bCs/>
          <w:sz w:val="28"/>
          <w:szCs w:val="28"/>
        </w:rPr>
      </w:pP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 xml:space="preserve">В группе  имеются центры детской деятельности в соответствии с требованиями ФГОС: центр художественной литературы, </w:t>
      </w:r>
      <w:r w:rsidR="009C4C97">
        <w:rPr>
          <w:sz w:val="28"/>
          <w:szCs w:val="28"/>
        </w:rPr>
        <w:t xml:space="preserve">центр </w:t>
      </w:r>
      <w:r w:rsidRPr="001461B3">
        <w:rPr>
          <w:sz w:val="28"/>
          <w:szCs w:val="28"/>
        </w:rPr>
        <w:t>двигательной активности, центр развивающих игр, центр конст</w:t>
      </w:r>
      <w:r w:rsidR="009C4C97">
        <w:rPr>
          <w:sz w:val="28"/>
          <w:szCs w:val="28"/>
        </w:rPr>
        <w:t>руирования</w:t>
      </w:r>
      <w:r w:rsidRPr="001461B3">
        <w:rPr>
          <w:sz w:val="28"/>
          <w:szCs w:val="28"/>
        </w:rPr>
        <w:t xml:space="preserve">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>Созданы условия для удовлетворения двигательной активности детей</w:t>
      </w:r>
      <w:r w:rsidR="009C4C97">
        <w:rPr>
          <w:sz w:val="28"/>
          <w:szCs w:val="28"/>
        </w:rPr>
        <w:t>:</w:t>
      </w:r>
      <w:r w:rsidRPr="001461B3">
        <w:rPr>
          <w:sz w:val="28"/>
          <w:szCs w:val="28"/>
        </w:rPr>
        <w:t xml:space="preserve"> физкультурный уголок, оснащённый лестницами для лазания, мячами, дугами, досками для ходьбы, дорожками с ладошками и ступнями, мячами для прыгания, </w:t>
      </w:r>
      <w:proofErr w:type="spellStart"/>
      <w:r w:rsidRPr="001461B3">
        <w:rPr>
          <w:sz w:val="28"/>
          <w:szCs w:val="28"/>
        </w:rPr>
        <w:t>кольцебросами</w:t>
      </w:r>
      <w:proofErr w:type="spellEnd"/>
      <w:r w:rsidRPr="001461B3">
        <w:rPr>
          <w:sz w:val="28"/>
          <w:szCs w:val="28"/>
        </w:rPr>
        <w:t xml:space="preserve">, спортивными играми: мячами, обручами. </w:t>
      </w:r>
      <w:proofErr w:type="gramStart"/>
      <w:r w:rsidRPr="001461B3">
        <w:rPr>
          <w:sz w:val="28"/>
          <w:szCs w:val="28"/>
        </w:rPr>
        <w:t>Есть игровой материал для сюжетно-ролевых игр: кухня, кухонные уголки, мягкая мебель, парикмахерская, апт</w:t>
      </w:r>
      <w:r w:rsidR="002852D4">
        <w:rPr>
          <w:sz w:val="28"/>
          <w:szCs w:val="28"/>
        </w:rPr>
        <w:t>ека,  магазин, книжный уголок,</w:t>
      </w:r>
      <w:r w:rsidR="00B10002">
        <w:rPr>
          <w:sz w:val="28"/>
          <w:szCs w:val="28"/>
        </w:rPr>
        <w:t xml:space="preserve"> к</w:t>
      </w:r>
      <w:r w:rsidR="009C4C97">
        <w:rPr>
          <w:sz w:val="28"/>
          <w:szCs w:val="28"/>
        </w:rPr>
        <w:t>орзинки</w:t>
      </w:r>
      <w:r w:rsidRPr="001461B3">
        <w:rPr>
          <w:sz w:val="28"/>
          <w:szCs w:val="28"/>
        </w:rPr>
        <w:t xml:space="preserve">, уголок </w:t>
      </w:r>
      <w:proofErr w:type="spellStart"/>
      <w:r w:rsidRPr="001461B3">
        <w:rPr>
          <w:sz w:val="28"/>
          <w:szCs w:val="28"/>
        </w:rPr>
        <w:t>ряжения</w:t>
      </w:r>
      <w:proofErr w:type="spellEnd"/>
      <w:r w:rsidRPr="001461B3">
        <w:rPr>
          <w:sz w:val="28"/>
          <w:szCs w:val="28"/>
        </w:rPr>
        <w:t>, театр</w:t>
      </w:r>
      <w:r w:rsidR="009C4C97">
        <w:rPr>
          <w:sz w:val="28"/>
          <w:szCs w:val="28"/>
        </w:rPr>
        <w:t xml:space="preserve"> с различными видами: </w:t>
      </w:r>
      <w:r w:rsidRPr="001461B3">
        <w:rPr>
          <w:sz w:val="28"/>
          <w:szCs w:val="28"/>
        </w:rPr>
        <w:t>пальчиковый, теневой, нас</w:t>
      </w:r>
      <w:r w:rsidR="009C4C97">
        <w:rPr>
          <w:sz w:val="28"/>
          <w:szCs w:val="28"/>
        </w:rPr>
        <w:t xml:space="preserve">тольный, </w:t>
      </w:r>
      <w:r w:rsidRPr="001461B3">
        <w:rPr>
          <w:sz w:val="28"/>
          <w:szCs w:val="28"/>
        </w:rPr>
        <w:t xml:space="preserve">театр мягкой игрушки, предусмотрены уголки </w:t>
      </w:r>
      <w:proofErr w:type="spellStart"/>
      <w:r w:rsidRPr="001461B3">
        <w:rPr>
          <w:sz w:val="28"/>
          <w:szCs w:val="28"/>
        </w:rPr>
        <w:t>ряжения</w:t>
      </w:r>
      <w:proofErr w:type="spellEnd"/>
      <w:r w:rsidRPr="001461B3">
        <w:rPr>
          <w:sz w:val="28"/>
          <w:szCs w:val="28"/>
        </w:rPr>
        <w:t xml:space="preserve"> для обыгрывания сказок, инсценировок, элементы костюмов для сюжетно-ролевых игр,  уголок природы с комнатными растениями, уголки для творчества, развивающие игры: лабиринты, </w:t>
      </w:r>
      <w:proofErr w:type="spellStart"/>
      <w:r w:rsidRPr="001461B3">
        <w:rPr>
          <w:sz w:val="28"/>
          <w:szCs w:val="28"/>
        </w:rPr>
        <w:t>пазлы</w:t>
      </w:r>
      <w:proofErr w:type="spellEnd"/>
      <w:r w:rsidRPr="001461B3">
        <w:rPr>
          <w:sz w:val="28"/>
          <w:szCs w:val="28"/>
        </w:rPr>
        <w:t>, настольные игры.</w:t>
      </w:r>
      <w:proofErr w:type="gramEnd"/>
      <w:r w:rsidRPr="001461B3">
        <w:rPr>
          <w:sz w:val="28"/>
          <w:szCs w:val="28"/>
        </w:rPr>
        <w:t xml:space="preserve">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</w:t>
      </w:r>
      <w:r w:rsidR="00FE2A7B">
        <w:rPr>
          <w:sz w:val="28"/>
          <w:szCs w:val="28"/>
        </w:rPr>
        <w:t>ы, место для хранения их в ящи</w:t>
      </w:r>
      <w:r w:rsidR="009C4C97">
        <w:rPr>
          <w:sz w:val="28"/>
          <w:szCs w:val="28"/>
        </w:rPr>
        <w:t>ке</w:t>
      </w:r>
      <w:r w:rsidRPr="001461B3">
        <w:rPr>
          <w:sz w:val="28"/>
          <w:szCs w:val="28"/>
        </w:rPr>
        <w:t>.</w:t>
      </w: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 xml:space="preserve">Для развития детей в </w:t>
      </w:r>
      <w:r w:rsidR="009C4C97">
        <w:rPr>
          <w:sz w:val="28"/>
          <w:szCs w:val="28"/>
        </w:rPr>
        <w:t xml:space="preserve">музыкальной деятельности имеется </w:t>
      </w:r>
      <w:r w:rsidR="00C92D77">
        <w:rPr>
          <w:sz w:val="28"/>
          <w:szCs w:val="28"/>
        </w:rPr>
        <w:t xml:space="preserve"> музыкальный зал. В группе есть музыкальный уголок с музыкальными инструментами</w:t>
      </w:r>
      <w:r w:rsidRPr="001461B3">
        <w:rPr>
          <w:sz w:val="28"/>
          <w:szCs w:val="28"/>
        </w:rPr>
        <w:t xml:space="preserve">, детские музыкальные инструменты (клавишные, струнные, шумовые), музыкальные игрушки, игрушки </w:t>
      </w:r>
      <w:proofErr w:type="gramStart"/>
      <w:r w:rsidRPr="001461B3">
        <w:rPr>
          <w:sz w:val="28"/>
          <w:szCs w:val="28"/>
        </w:rPr>
        <w:t>–з</w:t>
      </w:r>
      <w:proofErr w:type="gramEnd"/>
      <w:r w:rsidRPr="001461B3">
        <w:rPr>
          <w:sz w:val="28"/>
          <w:szCs w:val="28"/>
        </w:rPr>
        <w:t>абавы, музыкально-дидактические игры, в группе оформлены музыкальные уголки с музыкальными игрушками, пособиями, магнитофонами.</w:t>
      </w:r>
    </w:p>
    <w:p w:rsidR="00C92D77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детские рисунки</w:t>
      </w:r>
      <w:proofErr w:type="gramStart"/>
      <w:r w:rsidRPr="001461B3">
        <w:rPr>
          <w:sz w:val="28"/>
          <w:szCs w:val="28"/>
        </w:rPr>
        <w:t xml:space="preserve"> ,</w:t>
      </w:r>
      <w:proofErr w:type="gramEnd"/>
      <w:r w:rsidRPr="001461B3">
        <w:rPr>
          <w:sz w:val="28"/>
          <w:szCs w:val="28"/>
        </w:rPr>
        <w:t xml:space="preserve">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</w:t>
      </w: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>Для конструктивной деятельности группа оснащена различными видами конструктора: деревянными, пластмассовыми, металлическими, «</w:t>
      </w:r>
      <w:proofErr w:type="spellStart"/>
      <w:r w:rsidRPr="001461B3">
        <w:rPr>
          <w:sz w:val="28"/>
          <w:szCs w:val="28"/>
        </w:rPr>
        <w:t>Лего</w:t>
      </w:r>
      <w:proofErr w:type="spellEnd"/>
      <w:r w:rsidRPr="001461B3">
        <w:rPr>
          <w:sz w:val="28"/>
          <w:szCs w:val="28"/>
        </w:rPr>
        <w:t xml:space="preserve">», </w:t>
      </w:r>
      <w:proofErr w:type="spellStart"/>
      <w:r w:rsidRPr="001461B3">
        <w:rPr>
          <w:sz w:val="28"/>
          <w:szCs w:val="28"/>
        </w:rPr>
        <w:t>пазлы</w:t>
      </w:r>
      <w:proofErr w:type="spellEnd"/>
      <w:r w:rsidRPr="001461B3">
        <w:rPr>
          <w:sz w:val="28"/>
          <w:szCs w:val="28"/>
        </w:rPr>
        <w:t>, имеются различные виды мозаики, изготовлены различные образцы и схемы.</w:t>
      </w:r>
    </w:p>
    <w:p w:rsidR="00C92D77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 xml:space="preserve">В интерьере группы использованы поделки, изготовленные детьми, совместно с взрослыми. </w:t>
      </w: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>В ДОУ созданы все условия для развития экологической культуры детей. В группе есть уголок природы, собраны коллекции, гербарии. На участках ДОУ имеются огороды, клумбы, рабатки с цветами, уголок сада, леса, луга.</w:t>
      </w: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 xml:space="preserve">Для развития естественнонаучных представлений у детей в группе имеются поделки из различных материалов, </w:t>
      </w:r>
      <w:proofErr w:type="gramStart"/>
      <w:r w:rsidRPr="001461B3">
        <w:rPr>
          <w:sz w:val="28"/>
          <w:szCs w:val="28"/>
        </w:rPr>
        <w:t>художественная</w:t>
      </w:r>
      <w:proofErr w:type="gramEnd"/>
      <w:r w:rsidRPr="001461B3">
        <w:rPr>
          <w:sz w:val="28"/>
          <w:szCs w:val="28"/>
        </w:rPr>
        <w:t xml:space="preserve">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>Для развития у детей представлений о человеке в истории и культуре в детском саду собрано огромное количество демонстрационного и наглядного материала,  богатейшая подборка методической  и художественной литературы. В группе имеется глобус, карты, подбор  методической литературы, наглядно – демонстрационного материала.</w:t>
      </w: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 xml:space="preserve">Для ознакомления с правилами дорожного движения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 xml:space="preserve">Для формирования элементарных математических представлений подобраны </w:t>
      </w:r>
      <w:proofErr w:type="spellStart"/>
      <w:r w:rsidRPr="001461B3">
        <w:rPr>
          <w:sz w:val="28"/>
          <w:szCs w:val="28"/>
        </w:rPr>
        <w:t>д</w:t>
      </w:r>
      <w:proofErr w:type="spellEnd"/>
      <w:r w:rsidRPr="001461B3">
        <w:rPr>
          <w:sz w:val="28"/>
          <w:szCs w:val="28"/>
        </w:rPr>
        <w:t>/и, материал по развитию мышления, памяти, внимания, ориентировки в пространстве, времени, счёту.</w:t>
      </w:r>
    </w:p>
    <w:p w:rsidR="001461B3" w:rsidRPr="001461B3" w:rsidRDefault="001461B3" w:rsidP="001461B3">
      <w:pPr>
        <w:ind w:firstLine="567"/>
        <w:jc w:val="both"/>
        <w:rPr>
          <w:sz w:val="28"/>
          <w:szCs w:val="28"/>
        </w:rPr>
      </w:pPr>
      <w:r w:rsidRPr="001461B3">
        <w:rPr>
          <w:sz w:val="28"/>
          <w:szCs w:val="28"/>
        </w:rPr>
        <w:t>В группе оформлен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1461B3" w:rsidRPr="00C836E2" w:rsidRDefault="001461B3" w:rsidP="001461B3">
      <w:pPr>
        <w:ind w:left="360"/>
        <w:jc w:val="both"/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ДОУ  самостоятельно определяет средства обучения, в том числе т</w:t>
      </w:r>
      <w:r w:rsidRPr="00C836E2">
        <w:rPr>
          <w:b/>
          <w:color w:val="000000" w:themeColor="text1"/>
          <w:sz w:val="28"/>
          <w:szCs w:val="28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461B3" w:rsidRPr="00C836E2" w:rsidRDefault="001461B3" w:rsidP="001461B3">
      <w:pPr>
        <w:rPr>
          <w:b/>
          <w:color w:val="000000" w:themeColor="text1"/>
          <w:sz w:val="28"/>
          <w:szCs w:val="2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3811"/>
        <w:gridCol w:w="4228"/>
      </w:tblGrid>
      <w:tr w:rsidR="001461B3" w:rsidRPr="00C836E2" w:rsidTr="00CF3CF2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3" w:rsidRPr="00C836E2" w:rsidRDefault="001461B3" w:rsidP="001461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color w:val="000000" w:themeColor="text1"/>
                <w:sz w:val="28"/>
                <w:szCs w:val="28"/>
              </w:rPr>
              <w:t>Помещение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3" w:rsidRPr="00C836E2" w:rsidRDefault="001461B3" w:rsidP="001461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color w:val="000000" w:themeColor="text1"/>
                <w:sz w:val="28"/>
                <w:szCs w:val="28"/>
              </w:rPr>
              <w:t>Вид деятельности, процесс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3" w:rsidRPr="00C836E2" w:rsidRDefault="001461B3" w:rsidP="001461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color w:val="000000" w:themeColor="text1"/>
                <w:sz w:val="28"/>
                <w:szCs w:val="28"/>
              </w:rPr>
              <w:t>Оснащение</w:t>
            </w:r>
          </w:p>
        </w:tc>
      </w:tr>
      <w:tr w:rsidR="001461B3" w:rsidRPr="00C836E2" w:rsidTr="00CF3CF2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3" w:rsidRPr="00C836E2" w:rsidRDefault="001461B3" w:rsidP="001461B3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C836E2">
              <w:rPr>
                <w:noProof/>
                <w:color w:val="000000" w:themeColor="text1"/>
                <w:sz w:val="28"/>
                <w:szCs w:val="28"/>
              </w:rPr>
              <w:t>Спальня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3" w:rsidRPr="00C836E2" w:rsidRDefault="001461B3" w:rsidP="001461B3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C836E2">
              <w:rPr>
                <w:noProof/>
                <w:color w:val="000000" w:themeColor="text1"/>
                <w:sz w:val="28"/>
                <w:szCs w:val="28"/>
              </w:rPr>
              <w:t>Дневной сон</w:t>
            </w:r>
          </w:p>
          <w:p w:rsidR="001461B3" w:rsidRPr="00C836E2" w:rsidRDefault="001461B3" w:rsidP="001461B3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C836E2">
              <w:rPr>
                <w:noProof/>
                <w:color w:val="000000" w:themeColor="text1"/>
                <w:sz w:val="28"/>
                <w:szCs w:val="28"/>
              </w:rPr>
              <w:t>Гимнастика после сна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3" w:rsidRPr="00C836E2" w:rsidRDefault="001461B3" w:rsidP="00C039D8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Спальная мебель</w:t>
            </w:r>
          </w:p>
          <w:p w:rsidR="001461B3" w:rsidRPr="00C836E2" w:rsidRDefault="001461B3" w:rsidP="001461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61B3" w:rsidRPr="00C836E2" w:rsidTr="00CF3CF2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3" w:rsidRPr="00C836E2" w:rsidRDefault="001461B3" w:rsidP="001461B3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C836E2">
              <w:rPr>
                <w:noProof/>
                <w:color w:val="000000" w:themeColor="text1"/>
                <w:sz w:val="28"/>
                <w:szCs w:val="28"/>
              </w:rPr>
              <w:t>Приемная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3" w:rsidRPr="00C836E2" w:rsidRDefault="001461B3" w:rsidP="001461B3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C836E2">
              <w:rPr>
                <w:noProof/>
                <w:color w:val="000000" w:themeColor="text1"/>
                <w:sz w:val="28"/>
                <w:szCs w:val="28"/>
              </w:rPr>
              <w:t>Информационно – просветительская работа с родителями</w:t>
            </w:r>
          </w:p>
          <w:p w:rsidR="001461B3" w:rsidRPr="00C836E2" w:rsidRDefault="001461B3" w:rsidP="001461B3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C836E2">
              <w:rPr>
                <w:noProof/>
                <w:color w:val="000000" w:themeColor="text1"/>
                <w:sz w:val="28"/>
                <w:szCs w:val="28"/>
              </w:rPr>
              <w:t>Самообслуживание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B3" w:rsidRPr="00C836E2" w:rsidRDefault="001461B3" w:rsidP="00C039D8">
            <w:pPr>
              <w:numPr>
                <w:ilvl w:val="0"/>
                <w:numId w:val="37"/>
              </w:numPr>
              <w:spacing w:after="200" w:line="276" w:lineRule="auto"/>
              <w:ind w:left="37" w:hanging="37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Информационный уголок</w:t>
            </w:r>
          </w:p>
          <w:p w:rsidR="001461B3" w:rsidRPr="00C836E2" w:rsidRDefault="001461B3" w:rsidP="00C039D8">
            <w:pPr>
              <w:numPr>
                <w:ilvl w:val="0"/>
                <w:numId w:val="37"/>
              </w:numPr>
              <w:spacing w:after="200" w:line="276" w:lineRule="auto"/>
              <w:ind w:left="37" w:hanging="37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Выставки детского творчества</w:t>
            </w:r>
          </w:p>
          <w:p w:rsidR="001461B3" w:rsidRPr="00C836E2" w:rsidRDefault="001461B3" w:rsidP="00C039D8">
            <w:pPr>
              <w:numPr>
                <w:ilvl w:val="0"/>
                <w:numId w:val="37"/>
              </w:numPr>
              <w:spacing w:after="200" w:line="276" w:lineRule="auto"/>
              <w:ind w:left="37" w:hanging="3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Наглядно – информационный материал</w:t>
            </w:r>
          </w:p>
        </w:tc>
      </w:tr>
      <w:tr w:rsidR="001461B3" w:rsidRPr="00C836E2" w:rsidTr="00CF3CF2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3" w:rsidRPr="00C836E2" w:rsidRDefault="001461B3" w:rsidP="001461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Групповая комната</w:t>
            </w:r>
          </w:p>
          <w:p w:rsidR="001461B3" w:rsidRPr="00C836E2" w:rsidRDefault="001461B3" w:rsidP="001461B3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Сенсорное развитие</w:t>
            </w:r>
          </w:p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Развитие речи</w:t>
            </w:r>
          </w:p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Сюжетно – ролевые игры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Самообслуживание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Трудовая деятельность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Самостоятельная творческая деятельность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Ознакомление с природой, труд в природе</w:t>
            </w:r>
          </w:p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noProof/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ind w:left="179" w:hanging="142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ind w:left="179" w:hanging="142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C836E2">
              <w:rPr>
                <w:color w:val="000000" w:themeColor="text1"/>
                <w:sz w:val="28"/>
                <w:szCs w:val="28"/>
              </w:rPr>
              <w:t>сенсорике</w:t>
            </w:r>
            <w:proofErr w:type="spellEnd"/>
            <w:r w:rsidRPr="00C836E2">
              <w:rPr>
                <w:color w:val="000000" w:themeColor="text1"/>
                <w:sz w:val="28"/>
                <w:szCs w:val="28"/>
              </w:rPr>
              <w:t>, математике, развитию речи</w:t>
            </w:r>
          </w:p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ind w:left="179" w:hanging="142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Муляжи овощей и фруктов</w:t>
            </w:r>
          </w:p>
          <w:p w:rsidR="001461B3" w:rsidRPr="00C12691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ind w:left="179" w:hanging="14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12691">
              <w:rPr>
                <w:color w:val="000000" w:themeColor="text1"/>
                <w:sz w:val="28"/>
                <w:szCs w:val="28"/>
              </w:rPr>
              <w:t xml:space="preserve">Плакаты и наборы дидактических наглядных материалов с изображением животных, птиц, насекомых, </w:t>
            </w:r>
          </w:p>
          <w:p w:rsidR="001461B3" w:rsidRPr="00C836E2" w:rsidRDefault="001461B3" w:rsidP="00C039D8">
            <w:pPr>
              <w:numPr>
                <w:ilvl w:val="0"/>
                <w:numId w:val="35"/>
              </w:numPr>
              <w:spacing w:after="200" w:line="276" w:lineRule="auto"/>
              <w:ind w:left="179" w:hanging="14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12691">
              <w:rPr>
                <w:color w:val="000000" w:themeColor="text1"/>
                <w:sz w:val="28"/>
                <w:szCs w:val="28"/>
              </w:rPr>
              <w:t>Детская мебель для практической деятельности</w:t>
            </w:r>
          </w:p>
          <w:p w:rsidR="001461B3" w:rsidRPr="00C836E2" w:rsidRDefault="001461B3" w:rsidP="001461B3">
            <w:pPr>
              <w:ind w:left="37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Книжный уголок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tabs>
                <w:tab w:val="num" w:pos="179"/>
              </w:tabs>
              <w:spacing w:after="200" w:line="276" w:lineRule="auto"/>
              <w:ind w:left="37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Уголок для изобразительной детской деятельности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tabs>
                <w:tab w:val="num" w:pos="179"/>
              </w:tabs>
              <w:spacing w:after="200" w:line="276" w:lineRule="auto"/>
              <w:ind w:left="37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tabs>
                <w:tab w:val="num" w:pos="179"/>
              </w:tabs>
              <w:spacing w:after="200" w:line="276" w:lineRule="auto"/>
              <w:ind w:left="37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Природный уголок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tabs>
                <w:tab w:val="num" w:pos="179"/>
              </w:tabs>
              <w:spacing w:after="200" w:line="276" w:lineRule="auto"/>
              <w:ind w:left="37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Конструкторы различных видов</w:t>
            </w:r>
          </w:p>
          <w:p w:rsidR="001461B3" w:rsidRPr="00C836E2" w:rsidRDefault="00C12691" w:rsidP="00C039D8">
            <w:pPr>
              <w:numPr>
                <w:ilvl w:val="0"/>
                <w:numId w:val="36"/>
              </w:numPr>
              <w:tabs>
                <w:tab w:val="num" w:pos="179"/>
              </w:tabs>
              <w:spacing w:after="200" w:line="276" w:lineRule="auto"/>
              <w:ind w:left="3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Мозаики, </w:t>
            </w:r>
            <w:proofErr w:type="spellStart"/>
            <w:r w:rsidR="001461B3" w:rsidRPr="00C836E2">
              <w:rPr>
                <w:color w:val="000000" w:themeColor="text1"/>
                <w:sz w:val="28"/>
                <w:szCs w:val="28"/>
              </w:rPr>
              <w:t>пазлы</w:t>
            </w:r>
            <w:proofErr w:type="spellEnd"/>
            <w:r w:rsidR="001461B3" w:rsidRPr="00C836E2">
              <w:rPr>
                <w:color w:val="000000" w:themeColor="text1"/>
                <w:sz w:val="28"/>
                <w:szCs w:val="28"/>
              </w:rPr>
              <w:t>, настольные игры, лото.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tabs>
                <w:tab w:val="num" w:pos="179"/>
              </w:tabs>
              <w:spacing w:after="200" w:line="276" w:lineRule="auto"/>
              <w:ind w:left="37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Развивающие игры по математике, логике</w:t>
            </w:r>
          </w:p>
          <w:p w:rsidR="001461B3" w:rsidRPr="00C836E2" w:rsidRDefault="001461B3" w:rsidP="00C039D8">
            <w:pPr>
              <w:numPr>
                <w:ilvl w:val="0"/>
                <w:numId w:val="36"/>
              </w:numPr>
              <w:tabs>
                <w:tab w:val="num" w:pos="179"/>
              </w:tabs>
              <w:spacing w:after="200" w:line="276" w:lineRule="auto"/>
              <w:ind w:left="37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Различные виды театров</w:t>
            </w:r>
          </w:p>
          <w:p w:rsidR="001461B3" w:rsidRPr="00C836E2" w:rsidRDefault="001461B3" w:rsidP="00C039D8">
            <w:pPr>
              <w:numPr>
                <w:ilvl w:val="0"/>
                <w:numId w:val="35"/>
              </w:numPr>
              <w:tabs>
                <w:tab w:val="num" w:pos="179"/>
              </w:tabs>
              <w:spacing w:after="200" w:line="276" w:lineRule="auto"/>
              <w:ind w:left="3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1461B3" w:rsidRPr="00C836E2" w:rsidRDefault="001461B3" w:rsidP="001461B3">
      <w:pPr>
        <w:contextualSpacing/>
        <w:rPr>
          <w:b/>
          <w:color w:val="000000" w:themeColor="text1"/>
          <w:sz w:val="28"/>
          <w:szCs w:val="28"/>
        </w:rPr>
      </w:pPr>
    </w:p>
    <w:p w:rsidR="001461B3" w:rsidRPr="00C836E2" w:rsidRDefault="001461B3" w:rsidP="001461B3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C836E2">
        <w:rPr>
          <w:b/>
          <w:color w:val="000000" w:themeColor="text1"/>
          <w:sz w:val="28"/>
          <w:szCs w:val="28"/>
        </w:rPr>
        <w:t>Предметно-развивающая среда (формируемая часть)</w:t>
      </w:r>
    </w:p>
    <w:p w:rsidR="001461B3" w:rsidRPr="00C836E2" w:rsidRDefault="001461B3" w:rsidP="001461B3">
      <w:pPr>
        <w:ind w:firstLine="426"/>
        <w:jc w:val="both"/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1461B3" w:rsidRPr="00C836E2" w:rsidRDefault="001461B3" w:rsidP="001461B3">
      <w:pPr>
        <w:ind w:firstLine="426"/>
        <w:jc w:val="both"/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1461B3" w:rsidRPr="00C836E2" w:rsidRDefault="001461B3" w:rsidP="001461B3">
      <w:pPr>
        <w:ind w:firstLine="426"/>
        <w:jc w:val="both"/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В качестве центров развития могут выступать: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• уголок для сюжетно-ролевых игр;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 xml:space="preserve">• уголок </w:t>
      </w:r>
      <w:proofErr w:type="spellStart"/>
      <w:r w:rsidRPr="00C836E2">
        <w:rPr>
          <w:color w:val="000000" w:themeColor="text1"/>
          <w:sz w:val="28"/>
          <w:szCs w:val="28"/>
        </w:rPr>
        <w:t>ряжения</w:t>
      </w:r>
      <w:proofErr w:type="spellEnd"/>
      <w:r w:rsidRPr="00C836E2">
        <w:rPr>
          <w:color w:val="000000" w:themeColor="text1"/>
          <w:sz w:val="28"/>
          <w:szCs w:val="28"/>
        </w:rPr>
        <w:t xml:space="preserve"> (для театрализованных игр);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• книжный уголок;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• зона для настольно-печатных игр;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• уголок природы (наблюдений за природой);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• спортивный уголок;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• уголок для игр с песком;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1461B3" w:rsidRPr="00C836E2" w:rsidRDefault="001461B3" w:rsidP="001461B3">
      <w:pPr>
        <w:rPr>
          <w:color w:val="000000" w:themeColor="text1"/>
          <w:sz w:val="28"/>
          <w:szCs w:val="28"/>
        </w:rPr>
      </w:pPr>
      <w:r w:rsidRPr="00C836E2">
        <w:rPr>
          <w:color w:val="000000" w:themeColor="text1"/>
          <w:sz w:val="28"/>
          <w:szCs w:val="28"/>
        </w:rPr>
        <w:t>• игровой уголок (с игрушками, строительным материалом).</w:t>
      </w:r>
    </w:p>
    <w:p w:rsidR="001461B3" w:rsidRPr="00C836E2" w:rsidRDefault="001461B3" w:rsidP="001461B3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4"/>
        <w:gridCol w:w="142"/>
        <w:gridCol w:w="1417"/>
        <w:gridCol w:w="142"/>
        <w:gridCol w:w="6237"/>
      </w:tblGrid>
      <w:tr w:rsidR="001461B3" w:rsidRPr="00C836E2" w:rsidTr="00CF3CF2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0D1DE1">
            <w:pPr>
              <w:spacing w:after="200" w:line="276" w:lineRule="auto"/>
              <w:ind w:left="142" w:hanging="142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Центры развития активности детей </w:t>
            </w:r>
            <w:r w:rsidR="000D1DE1" w:rsidRPr="00C836E2">
              <w:rPr>
                <w:b/>
                <w:bCs/>
                <w:color w:val="000000" w:themeColor="text1"/>
                <w:sz w:val="28"/>
                <w:szCs w:val="28"/>
              </w:rPr>
              <w:t xml:space="preserve">старшей </w:t>
            </w: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группы</w:t>
            </w:r>
          </w:p>
        </w:tc>
      </w:tr>
      <w:tr w:rsidR="001461B3" w:rsidRPr="00C836E2" w:rsidTr="00CF3CF2"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Центры активности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       Содержание центра (материалы, оборудование)</w:t>
            </w:r>
          </w:p>
        </w:tc>
      </w:tr>
      <w:tr w:rsidR="001461B3" w:rsidRPr="00C836E2" w:rsidTr="00CF3CF2">
        <w:trPr>
          <w:trHeight w:val="20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tabs>
                <w:tab w:val="left" w:pos="434"/>
              </w:tabs>
              <w:spacing w:after="200" w:line="276" w:lineRule="auto"/>
              <w:ind w:left="15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87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-   Центр математического развития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1. Комплекты цифр, математических знаков,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геометрических фигур.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2. Занимательный и познавательный  математический материал, логико-математические игры </w:t>
            </w:r>
            <w:proofErr w:type="gramStart"/>
            <w:r w:rsidRPr="00C836E2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836E2">
              <w:rPr>
                <w:color w:val="000000" w:themeColor="text1"/>
                <w:sz w:val="28"/>
                <w:szCs w:val="28"/>
              </w:rPr>
              <w:t>«Шнур-затейник» и др.).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3. Набор объемных геометрических фигур.</w:t>
            </w:r>
          </w:p>
        </w:tc>
      </w:tr>
      <w:tr w:rsidR="001461B3" w:rsidRPr="00C836E2" w:rsidTr="00CF3CF2">
        <w:trPr>
          <w:trHeight w:val="554"/>
        </w:trPr>
        <w:tc>
          <w:tcPr>
            <w:tcW w:w="21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tabs>
                <w:tab w:val="left" w:pos="434"/>
              </w:tabs>
              <w:spacing w:after="200" w:line="276" w:lineRule="auto"/>
              <w:ind w:left="15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87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-   Центр </w:t>
            </w:r>
            <w:proofErr w:type="spellStart"/>
            <w:r w:rsidRPr="00C836E2">
              <w:rPr>
                <w:color w:val="000000" w:themeColor="text1"/>
                <w:sz w:val="28"/>
                <w:szCs w:val="28"/>
              </w:rPr>
              <w:t>сенсорики</w:t>
            </w:r>
            <w:proofErr w:type="spellEnd"/>
          </w:p>
          <w:p w:rsidR="001461B3" w:rsidRPr="00C836E2" w:rsidRDefault="001461B3" w:rsidP="001461B3">
            <w:pPr>
              <w:spacing w:after="200" w:line="276" w:lineRule="auto"/>
              <w:ind w:left="8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1. Разрезные картинки и </w:t>
            </w:r>
            <w:proofErr w:type="spellStart"/>
            <w:r w:rsidRPr="00C836E2">
              <w:rPr>
                <w:color w:val="000000" w:themeColor="text1"/>
                <w:sz w:val="28"/>
                <w:szCs w:val="28"/>
              </w:rPr>
              <w:t>пазлы</w:t>
            </w:r>
            <w:proofErr w:type="spellEnd"/>
            <w:r w:rsidRPr="00C836E2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1461B3" w:rsidRPr="00C836E2" w:rsidRDefault="000D1DE1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2.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Массажные мячики разных цветов и размеров. </w:t>
            </w:r>
          </w:p>
          <w:p w:rsidR="001461B3" w:rsidRPr="00C836E2" w:rsidRDefault="000D1DE1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3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.Мелкая и средняя мозаики и схемы выкладывания узоров из них.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8.Мелкий и средний конструкторы типа «</w:t>
            </w:r>
            <w:proofErr w:type="spellStart"/>
            <w:r w:rsidRPr="00C836E2">
              <w:rPr>
                <w:color w:val="000000" w:themeColor="text1"/>
                <w:sz w:val="28"/>
                <w:szCs w:val="28"/>
              </w:rPr>
              <w:t>Lego</w:t>
            </w:r>
            <w:proofErr w:type="spellEnd"/>
            <w:r w:rsidRPr="00C836E2">
              <w:rPr>
                <w:color w:val="000000" w:themeColor="text1"/>
                <w:sz w:val="28"/>
                <w:szCs w:val="28"/>
              </w:rPr>
              <w:t>»</w:t>
            </w:r>
          </w:p>
          <w:p w:rsidR="001461B3" w:rsidRPr="00C836E2" w:rsidRDefault="001461B3" w:rsidP="000D1D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61B3" w:rsidRPr="00C836E2" w:rsidTr="00CF3CF2"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ind w:left="140"/>
              <w:rPr>
                <w:b/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color w:val="000000" w:themeColor="text1"/>
                <w:sz w:val="28"/>
                <w:szCs w:val="28"/>
              </w:rPr>
              <w:t>Речевое развитие детей</w:t>
            </w:r>
          </w:p>
        </w:tc>
      </w:tr>
      <w:tr w:rsidR="001461B3" w:rsidRPr="00C836E2" w:rsidTr="00CF3CF2"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Восприятие художественной литературы и фольклора</w:t>
            </w:r>
          </w:p>
          <w:p w:rsidR="001461B3" w:rsidRPr="00C836E2" w:rsidRDefault="001461B3" w:rsidP="001461B3">
            <w:pPr>
              <w:ind w:left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87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Центр книги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1. Стеллаж или открытая витрина для книг.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2. Столик, два стульчика.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3. Детские книги по программе и любимые книги детей,     детские энциклопедии, справочная литература,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4. Книги по интересам о достижениях в различных областях.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5. Книги, знакомящие с культурой русского народа: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    сказки, загадки, </w:t>
            </w:r>
            <w:proofErr w:type="spellStart"/>
            <w:r w:rsidRPr="00C836E2">
              <w:rPr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C836E2">
              <w:rPr>
                <w:color w:val="000000" w:themeColor="text1"/>
                <w:sz w:val="28"/>
                <w:szCs w:val="28"/>
              </w:rPr>
              <w:t xml:space="preserve">, игры. </w:t>
            </w:r>
          </w:p>
          <w:p w:rsidR="001461B3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6. Книжки-раскраски </w:t>
            </w:r>
          </w:p>
          <w:p w:rsidR="004441DC" w:rsidRPr="00C836E2" w:rsidRDefault="004441DC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книжки-пазлы</w:t>
            </w:r>
            <w:proofErr w:type="spellEnd"/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61B3" w:rsidRPr="00C836E2" w:rsidTr="004441DC">
        <w:trPr>
          <w:trHeight w:val="1492"/>
        </w:trPr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Развитие речи</w:t>
            </w:r>
          </w:p>
          <w:p w:rsidR="001461B3" w:rsidRPr="00C836E2" w:rsidRDefault="001461B3" w:rsidP="001461B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87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   Центр речевого развития</w:t>
            </w:r>
          </w:p>
          <w:p w:rsidR="001461B3" w:rsidRPr="00C836E2" w:rsidRDefault="001461B3" w:rsidP="001461B3">
            <w:pPr>
              <w:spacing w:after="200" w:line="276" w:lineRule="auto"/>
              <w:ind w:left="87"/>
              <w:rPr>
                <w:color w:val="000000" w:themeColor="text1"/>
                <w:sz w:val="28"/>
                <w:szCs w:val="28"/>
              </w:rPr>
            </w:pPr>
          </w:p>
          <w:p w:rsidR="001461B3" w:rsidRPr="00C836E2" w:rsidRDefault="001461B3" w:rsidP="001461B3">
            <w:pPr>
              <w:spacing w:after="200" w:line="276" w:lineRule="auto"/>
              <w:ind w:left="8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1.Полка  для пособий. </w:t>
            </w:r>
          </w:p>
          <w:p w:rsidR="001461B3" w:rsidRPr="00C836E2" w:rsidRDefault="001461B3" w:rsidP="001461B3">
            <w:pPr>
              <w:tabs>
                <w:tab w:val="left" w:pos="330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2. Сюжетные картинки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3.Настольно-печатные игры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4.Сюжетные картинки, серии сюжетных картинок.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61B3" w:rsidRPr="00C836E2" w:rsidTr="00CF3CF2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Физическое развитие детей</w:t>
            </w:r>
          </w:p>
        </w:tc>
      </w:tr>
      <w:tr w:rsidR="001461B3" w:rsidRPr="00C836E2" w:rsidTr="000D1DE1"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 w:right="55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Двигательная деятельнос</w:t>
            </w:r>
            <w:r w:rsidR="005203D3" w:rsidRPr="00C836E2">
              <w:rPr>
                <w:b/>
                <w:bCs/>
                <w:color w:val="000000" w:themeColor="text1"/>
                <w:sz w:val="28"/>
                <w:szCs w:val="28"/>
              </w:rPr>
              <w:t>т</w:t>
            </w: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ь</w:t>
            </w:r>
          </w:p>
          <w:p w:rsidR="001461B3" w:rsidRPr="00C836E2" w:rsidRDefault="001461B3" w:rsidP="001461B3">
            <w:pPr>
              <w:spacing w:after="200" w:line="276" w:lineRule="auto"/>
              <w:ind w:left="150" w:right="5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 w:right="55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-   Центр двигатель ной</w:t>
            </w:r>
          </w:p>
          <w:p w:rsidR="001461B3" w:rsidRPr="00C836E2" w:rsidRDefault="001461B3" w:rsidP="001461B3">
            <w:pPr>
              <w:spacing w:after="200" w:line="276" w:lineRule="auto"/>
              <w:ind w:left="150" w:right="55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активности</w:t>
            </w:r>
          </w:p>
        </w:tc>
        <w:tc>
          <w:tcPr>
            <w:tcW w:w="6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1. Мячи средние разных цветов.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2. Мячи малые разных цветов.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3. Мячики массажные разных цветов и размеров. </w:t>
            </w:r>
          </w:p>
          <w:p w:rsidR="001461B3" w:rsidRPr="00C836E2" w:rsidRDefault="000D1DE1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4.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Кольцеброс. </w:t>
            </w:r>
          </w:p>
          <w:p w:rsidR="001461B3" w:rsidRPr="00C836E2" w:rsidRDefault="000D1DE1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5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. Кегли. </w:t>
            </w:r>
          </w:p>
          <w:p w:rsidR="001461B3" w:rsidRDefault="000D1DE1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6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>.Скакалки.</w:t>
            </w:r>
          </w:p>
          <w:p w:rsidR="004441DC" w:rsidRPr="00C836E2" w:rsidRDefault="004441DC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 Обручи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61B3" w:rsidRPr="00C836E2" w:rsidTr="000D1DE1"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461B3" w:rsidRPr="00C836E2" w:rsidRDefault="001461B3" w:rsidP="00C039D8">
            <w:pPr>
              <w:numPr>
                <w:ilvl w:val="0"/>
                <w:numId w:val="38"/>
              </w:numPr>
              <w:tabs>
                <w:tab w:val="num" w:pos="434"/>
              </w:tabs>
              <w:spacing w:after="200" w:line="276" w:lineRule="auto"/>
              <w:ind w:left="150" w:right="5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 w:right="5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1B3" w:rsidRPr="00C836E2" w:rsidRDefault="001461B3" w:rsidP="001461B3">
            <w:pPr>
              <w:tabs>
                <w:tab w:val="num" w:pos="424"/>
              </w:tabs>
              <w:spacing w:after="200" w:line="276" w:lineRule="auto"/>
              <w:ind w:left="14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61B3" w:rsidRPr="00C836E2" w:rsidTr="000D1DE1"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C039D8">
            <w:pPr>
              <w:numPr>
                <w:ilvl w:val="0"/>
                <w:numId w:val="38"/>
              </w:numPr>
              <w:tabs>
                <w:tab w:val="num" w:pos="434"/>
              </w:tabs>
              <w:spacing w:after="200" w:line="276" w:lineRule="auto"/>
              <w:ind w:left="150" w:right="5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 w:right="55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- Центр сохранения здоровья ребенка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tabs>
                <w:tab w:val="num" w:pos="424"/>
              </w:tabs>
              <w:spacing w:after="200" w:line="276" w:lineRule="auto"/>
              <w:ind w:left="140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1.Плакаты по правилам безопасности жизнедеятельности</w:t>
            </w:r>
          </w:p>
          <w:p w:rsidR="001461B3" w:rsidRPr="00C836E2" w:rsidRDefault="001461B3" w:rsidP="001461B3">
            <w:pPr>
              <w:tabs>
                <w:tab w:val="num" w:pos="424"/>
              </w:tabs>
              <w:spacing w:after="200" w:line="276" w:lineRule="auto"/>
              <w:ind w:left="140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2. Дидактические игры по </w:t>
            </w:r>
            <w:proofErr w:type="spellStart"/>
            <w:r w:rsidRPr="00C836E2">
              <w:rPr>
                <w:color w:val="000000" w:themeColor="text1"/>
                <w:sz w:val="28"/>
                <w:szCs w:val="28"/>
              </w:rPr>
              <w:t>валеологии</w:t>
            </w:r>
            <w:proofErr w:type="spellEnd"/>
            <w:r w:rsidRPr="00C836E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461B3" w:rsidRPr="00C836E2" w:rsidTr="00CF3CF2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Художественно-эстетическое развитие детей</w:t>
            </w:r>
          </w:p>
        </w:tc>
      </w:tr>
      <w:tr w:rsidR="001461B3" w:rsidRPr="00C836E2" w:rsidTr="00CF3CF2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Изобразительная деятельность</w:t>
            </w:r>
          </w:p>
          <w:p w:rsidR="001461B3" w:rsidRPr="00C836E2" w:rsidRDefault="001461B3" w:rsidP="001461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- Центр изобразительной деятельности</w:t>
            </w:r>
          </w:p>
          <w:p w:rsidR="001461B3" w:rsidRPr="00C836E2" w:rsidRDefault="001461B3" w:rsidP="001461B3">
            <w:pPr>
              <w:spacing w:after="200" w:line="276" w:lineRule="auto"/>
              <w:ind w:left="150"/>
              <w:jc w:val="both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1. Восковые  мелки.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2. Цветной мел.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3. Гуашевые и акварельные краски.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4. Фломастеры, цветные карандаши.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5. Пластилин</w:t>
            </w:r>
            <w:proofErr w:type="gramStart"/>
            <w:r w:rsidRPr="00C836E2">
              <w:rPr>
                <w:color w:val="000000" w:themeColor="text1"/>
                <w:sz w:val="28"/>
                <w:szCs w:val="28"/>
              </w:rPr>
              <w:t>,.</w:t>
            </w:r>
            <w:proofErr w:type="gramEnd"/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6. Цветная и белая бумага, картон, обои, наклейки,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7.Кисти, палочки, стеки, ножницы,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     печатки, трафареты по изучаемым темам.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8. Клейстер. </w:t>
            </w:r>
          </w:p>
          <w:p w:rsidR="001461B3" w:rsidRPr="00C836E2" w:rsidRDefault="001461B3" w:rsidP="004441D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9.Доски для рисования мелом, фломастерами.  </w:t>
            </w:r>
          </w:p>
        </w:tc>
      </w:tr>
      <w:tr w:rsidR="001461B3" w:rsidRPr="00C836E2" w:rsidTr="00CF3CF2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- Центр конструирования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1. Строительные конструкторы с блоками среднего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     и мелкого размера. </w:t>
            </w:r>
          </w:p>
          <w:p w:rsidR="001461B3" w:rsidRPr="00C836E2" w:rsidRDefault="005203D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2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. Игра «Логический домик». </w:t>
            </w:r>
          </w:p>
          <w:p w:rsidR="001461B3" w:rsidRPr="00C836E2" w:rsidRDefault="005203D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3.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Небольшие игрушки для обыгрывания построек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     фигурки людей и животных, дорожные знаки,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      светофоры и т.п.). </w:t>
            </w:r>
          </w:p>
          <w:p w:rsidR="001461B3" w:rsidRPr="00C836E2" w:rsidRDefault="005203D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4.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>.Транспорт (мелкий, средний</w:t>
            </w:r>
            <w:proofErr w:type="gramStart"/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,). </w:t>
            </w:r>
            <w:proofErr w:type="gramEnd"/>
          </w:p>
          <w:p w:rsidR="001461B3" w:rsidRPr="00C836E2" w:rsidRDefault="005203D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5.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Мозаика крупная  и схемы выкладывания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       узоров из нее. </w:t>
            </w:r>
          </w:p>
          <w:p w:rsidR="001461B3" w:rsidRPr="00C836E2" w:rsidRDefault="005203D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6.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>Конструкторы типа «</w:t>
            </w:r>
            <w:proofErr w:type="spellStart"/>
            <w:r w:rsidR="001461B3" w:rsidRPr="00C836E2">
              <w:rPr>
                <w:color w:val="000000" w:themeColor="text1"/>
                <w:sz w:val="28"/>
                <w:szCs w:val="28"/>
              </w:rPr>
              <w:t>Lego</w:t>
            </w:r>
            <w:proofErr w:type="spellEnd"/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» с деталями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        разного размера и схемы выполнения построек.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61B3" w:rsidRPr="00C836E2" w:rsidTr="00CF3CF2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Музыкальная деятельность</w:t>
            </w:r>
          </w:p>
          <w:p w:rsidR="001461B3" w:rsidRPr="00C836E2" w:rsidRDefault="001461B3" w:rsidP="001461B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- Центр музыкально-театрализованной деятельности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1. Музыкальные игрушки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2. Детские музыкальные инструменты     </w:t>
            </w:r>
          </w:p>
          <w:p w:rsidR="001461B3" w:rsidRPr="00C836E2" w:rsidRDefault="001461B3" w:rsidP="005203D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461B3" w:rsidRPr="00C836E2" w:rsidRDefault="005203D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3.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>Куклы и игрушки для различных видов театра</w:t>
            </w:r>
          </w:p>
          <w:p w:rsidR="001461B3" w:rsidRPr="00C836E2" w:rsidRDefault="001461B3" w:rsidP="001461B3">
            <w:pPr>
              <w:ind w:left="14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61B3" w:rsidRPr="00C836E2" w:rsidTr="00CF3CF2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1461B3" w:rsidRPr="00C836E2" w:rsidTr="00CF3CF2">
        <w:tc>
          <w:tcPr>
            <w:tcW w:w="2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tabs>
                <w:tab w:val="left" w:pos="434"/>
              </w:tabs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Коммуникативная деятельность</w:t>
            </w:r>
          </w:p>
          <w:p w:rsidR="001461B3" w:rsidRPr="00C836E2" w:rsidRDefault="001461B3" w:rsidP="001461B3">
            <w:pPr>
              <w:tabs>
                <w:tab w:val="left" w:pos="434"/>
              </w:tabs>
              <w:ind w:left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-   Центр сюжетно-ролевых игр</w:t>
            </w:r>
          </w:p>
          <w:p w:rsidR="001461B3" w:rsidRPr="00C836E2" w:rsidRDefault="001461B3" w:rsidP="001461B3">
            <w:pPr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1. Куклы разных размеров.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2. Комплекты одежды и постельного белья для кукол,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кукольные сервизы, кукольная мебель, коляски для кукол.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4. Предметы-заместители для сюжетно-ролевых игр.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5. Атрибуты для нескольких сюжетно-ролевых игр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836E2">
              <w:rPr>
                <w:color w:val="000000" w:themeColor="text1"/>
                <w:sz w:val="28"/>
                <w:szCs w:val="28"/>
              </w:rPr>
              <w:t xml:space="preserve">(«Дочки-матери», «Хозяюшки», «Доктор Айболит», </w:t>
            </w:r>
            <w:proofErr w:type="gramEnd"/>
          </w:p>
          <w:p w:rsidR="001461B3" w:rsidRPr="00C836E2" w:rsidRDefault="004441DC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«Парикмахерская</w:t>
            </w:r>
            <w:r w:rsidR="001461B3" w:rsidRPr="00C836E2">
              <w:rPr>
                <w:color w:val="000000" w:themeColor="text1"/>
                <w:sz w:val="28"/>
                <w:szCs w:val="28"/>
              </w:rPr>
              <w:t xml:space="preserve">). </w:t>
            </w:r>
            <w:proofErr w:type="gramEnd"/>
          </w:p>
          <w:p w:rsidR="001461B3" w:rsidRPr="00C836E2" w:rsidRDefault="001461B3" w:rsidP="001461B3">
            <w:pPr>
              <w:tabs>
                <w:tab w:val="left" w:pos="330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61B3" w:rsidRPr="00C836E2" w:rsidTr="00CF3CF2">
        <w:tc>
          <w:tcPr>
            <w:tcW w:w="2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tabs>
                <w:tab w:val="left" w:pos="434"/>
              </w:tabs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b/>
                <w:bCs/>
                <w:color w:val="000000" w:themeColor="text1"/>
                <w:sz w:val="28"/>
                <w:szCs w:val="28"/>
              </w:rPr>
              <w:t>Самообслуживание и элементарный бытовой труд</w:t>
            </w:r>
          </w:p>
          <w:p w:rsidR="001461B3" w:rsidRPr="00C836E2" w:rsidRDefault="001461B3" w:rsidP="001461B3">
            <w:pPr>
              <w:tabs>
                <w:tab w:val="left" w:pos="434"/>
              </w:tabs>
              <w:ind w:left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spacing w:after="200" w:line="276" w:lineRule="auto"/>
              <w:ind w:left="15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>-   Центр труда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1. Набор инструментов «Мастерская». </w:t>
            </w:r>
          </w:p>
          <w:p w:rsidR="001461B3" w:rsidRPr="00C836E2" w:rsidRDefault="001461B3" w:rsidP="001461B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836E2">
              <w:rPr>
                <w:color w:val="000000" w:themeColor="text1"/>
                <w:sz w:val="28"/>
                <w:szCs w:val="28"/>
              </w:rPr>
              <w:t xml:space="preserve">2. Набор инструментов «Маленький слесарь». </w:t>
            </w:r>
          </w:p>
          <w:p w:rsidR="001461B3" w:rsidRPr="00C836E2" w:rsidRDefault="001461B3" w:rsidP="005203D3">
            <w:pPr>
              <w:tabs>
                <w:tab w:val="left" w:pos="330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461B3" w:rsidRPr="00C836E2" w:rsidRDefault="001461B3" w:rsidP="001461B3">
      <w:pPr>
        <w:widowControl w:val="0"/>
        <w:tabs>
          <w:tab w:val="left" w:pos="-142"/>
        </w:tabs>
        <w:suppressAutoHyphens/>
        <w:ind w:left="142"/>
        <w:contextualSpacing/>
        <w:jc w:val="both"/>
        <w:rPr>
          <w:b/>
          <w:color w:val="000000" w:themeColor="text1"/>
          <w:sz w:val="28"/>
          <w:szCs w:val="28"/>
        </w:rPr>
      </w:pPr>
    </w:p>
    <w:p w:rsidR="001461B3" w:rsidRPr="00C836E2" w:rsidRDefault="001461B3" w:rsidP="001461B3">
      <w:pPr>
        <w:widowControl w:val="0"/>
        <w:tabs>
          <w:tab w:val="left" w:pos="-142"/>
        </w:tabs>
        <w:suppressAutoHyphens/>
        <w:ind w:left="142"/>
        <w:contextualSpacing/>
        <w:jc w:val="both"/>
        <w:rPr>
          <w:b/>
          <w:color w:val="000000" w:themeColor="text1"/>
          <w:sz w:val="28"/>
          <w:szCs w:val="28"/>
        </w:rPr>
      </w:pPr>
    </w:p>
    <w:p w:rsidR="001461B3" w:rsidRPr="00C836E2" w:rsidRDefault="001461B3" w:rsidP="001461B3">
      <w:pPr>
        <w:widowControl w:val="0"/>
        <w:tabs>
          <w:tab w:val="left" w:pos="-142"/>
        </w:tabs>
        <w:suppressAutoHyphens/>
        <w:ind w:left="142"/>
        <w:contextualSpacing/>
        <w:jc w:val="both"/>
        <w:rPr>
          <w:b/>
          <w:color w:val="000000" w:themeColor="text1"/>
          <w:sz w:val="28"/>
          <w:szCs w:val="28"/>
        </w:rPr>
      </w:pPr>
    </w:p>
    <w:p w:rsidR="001461B3" w:rsidRPr="00C836E2" w:rsidRDefault="000E5FC1" w:rsidP="002852D4">
      <w:pPr>
        <w:tabs>
          <w:tab w:val="left" w:pos="1134"/>
        </w:tabs>
        <w:ind w:left="1429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C836E2">
        <w:rPr>
          <w:b/>
          <w:bCs/>
          <w:color w:val="000000" w:themeColor="text1"/>
          <w:sz w:val="28"/>
          <w:szCs w:val="28"/>
        </w:rPr>
        <w:t>3.4. Методическое обеспечение образовательного процесса</w:t>
      </w:r>
    </w:p>
    <w:p w:rsidR="001461B3" w:rsidRPr="00C836E2" w:rsidRDefault="001461B3" w:rsidP="001461B3">
      <w:pPr>
        <w:tabs>
          <w:tab w:val="left" w:pos="1134"/>
        </w:tabs>
        <w:ind w:left="1429"/>
        <w:jc w:val="right"/>
        <w:rPr>
          <w:b/>
          <w:color w:val="000000" w:themeColor="text1"/>
          <w:sz w:val="28"/>
          <w:szCs w:val="28"/>
          <w:lang w:eastAsia="en-US"/>
        </w:rPr>
      </w:pPr>
    </w:p>
    <w:p w:rsidR="001461B3" w:rsidRPr="00C836E2" w:rsidRDefault="001461B3" w:rsidP="001461B3">
      <w:pPr>
        <w:tabs>
          <w:tab w:val="left" w:pos="1134"/>
        </w:tabs>
        <w:ind w:left="1429"/>
        <w:jc w:val="right"/>
        <w:rPr>
          <w:b/>
          <w:color w:val="000000" w:themeColor="text1"/>
          <w:sz w:val="28"/>
          <w:szCs w:val="28"/>
          <w:lang w:eastAsia="en-US"/>
        </w:rPr>
      </w:pPr>
    </w:p>
    <w:p w:rsidR="00C836E2" w:rsidRPr="00482C9C" w:rsidRDefault="00DB380A" w:rsidP="00C836E2">
      <w:pPr>
        <w:widowControl w:val="0"/>
        <w:tabs>
          <w:tab w:val="left" w:pos="-142"/>
        </w:tabs>
        <w:suppressAutoHyphens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>«</w:t>
      </w:r>
      <w:r w:rsidR="00C836E2" w:rsidRPr="00482C9C">
        <w:rPr>
          <w:sz w:val="28"/>
          <w:szCs w:val="28"/>
          <w:lang w:eastAsia="en-US"/>
        </w:rPr>
        <w:t xml:space="preserve">От рождения до школы» </w:t>
      </w:r>
      <w:r w:rsidR="00C836E2" w:rsidRPr="00482C9C">
        <w:rPr>
          <w:bCs/>
          <w:sz w:val="28"/>
          <w:szCs w:val="28"/>
          <w:lang w:eastAsia="ar-SA"/>
        </w:rPr>
        <w:t>Примерная основная общеобразовательная программа дошкольного образования</w:t>
      </w:r>
      <w:proofErr w:type="gramStart"/>
      <w:r w:rsidR="00C836E2" w:rsidRPr="00482C9C">
        <w:rPr>
          <w:bCs/>
          <w:sz w:val="28"/>
          <w:szCs w:val="28"/>
          <w:lang w:eastAsia="ar-SA"/>
        </w:rPr>
        <w:t xml:space="preserve"> </w:t>
      </w:r>
      <w:r w:rsidR="00C836E2" w:rsidRPr="00482C9C">
        <w:rPr>
          <w:sz w:val="28"/>
          <w:szCs w:val="28"/>
          <w:lang w:eastAsia="ar-SA"/>
        </w:rPr>
        <w:t>/П</w:t>
      </w:r>
      <w:proofErr w:type="gramEnd"/>
      <w:r w:rsidR="00C836E2" w:rsidRPr="00482C9C">
        <w:rPr>
          <w:sz w:val="28"/>
          <w:szCs w:val="28"/>
          <w:lang w:eastAsia="ar-SA"/>
        </w:rPr>
        <w:t xml:space="preserve">од редакцией Н. Е. </w:t>
      </w:r>
      <w:proofErr w:type="spellStart"/>
      <w:r w:rsidR="00C836E2" w:rsidRPr="00482C9C">
        <w:rPr>
          <w:sz w:val="28"/>
          <w:szCs w:val="28"/>
          <w:lang w:eastAsia="ar-SA"/>
        </w:rPr>
        <w:t>Вераксы</w:t>
      </w:r>
      <w:proofErr w:type="spellEnd"/>
      <w:r w:rsidR="00C836E2" w:rsidRPr="00482C9C">
        <w:rPr>
          <w:sz w:val="28"/>
          <w:szCs w:val="28"/>
          <w:lang w:eastAsia="ar-SA"/>
        </w:rPr>
        <w:t>, Т. С.</w:t>
      </w:r>
      <w:r w:rsidR="00C836E2" w:rsidRPr="00482C9C">
        <w:rPr>
          <w:bCs/>
          <w:sz w:val="28"/>
          <w:szCs w:val="28"/>
          <w:lang w:eastAsia="ar-SA"/>
        </w:rPr>
        <w:t>Комаровой,</w:t>
      </w:r>
      <w:r w:rsidR="00C836E2" w:rsidRPr="00482C9C">
        <w:rPr>
          <w:sz w:val="28"/>
          <w:szCs w:val="28"/>
          <w:lang w:eastAsia="ar-SA"/>
        </w:rPr>
        <w:t xml:space="preserve"> М. А. Васильевой. – 2-е изд., </w:t>
      </w:r>
      <w:proofErr w:type="spellStart"/>
      <w:r w:rsidR="00C836E2" w:rsidRPr="00482C9C">
        <w:rPr>
          <w:sz w:val="28"/>
          <w:szCs w:val="28"/>
          <w:lang w:eastAsia="ar-SA"/>
        </w:rPr>
        <w:t>испр</w:t>
      </w:r>
      <w:proofErr w:type="spellEnd"/>
      <w:r w:rsidR="00C836E2" w:rsidRPr="00482C9C">
        <w:rPr>
          <w:sz w:val="28"/>
          <w:szCs w:val="28"/>
          <w:lang w:eastAsia="ar-SA"/>
        </w:rPr>
        <w:t xml:space="preserve">. и </w:t>
      </w:r>
      <w:r>
        <w:rPr>
          <w:sz w:val="28"/>
          <w:szCs w:val="28"/>
          <w:lang w:eastAsia="ar-SA"/>
        </w:rPr>
        <w:t>доп. -  М.: МОЗАИКА-СИНТЕЗ, 2012</w:t>
      </w:r>
      <w:r w:rsidR="00C836E2" w:rsidRPr="00482C9C">
        <w:rPr>
          <w:sz w:val="28"/>
          <w:szCs w:val="28"/>
          <w:lang w:eastAsia="ar-SA"/>
        </w:rPr>
        <w:t>. - 336 с.</w:t>
      </w:r>
    </w:p>
    <w:p w:rsidR="00C836E2" w:rsidRPr="00482C9C" w:rsidRDefault="00C836E2" w:rsidP="00C836E2">
      <w:pPr>
        <w:widowControl w:val="0"/>
        <w:tabs>
          <w:tab w:val="left" w:pos="-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482C9C">
        <w:rPr>
          <w:sz w:val="28"/>
          <w:szCs w:val="28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482C9C">
        <w:rPr>
          <w:sz w:val="28"/>
          <w:szCs w:val="28"/>
          <w:lang w:eastAsia="ar-SA"/>
        </w:rPr>
        <w:t>Вераксы</w:t>
      </w:r>
      <w:proofErr w:type="spellEnd"/>
      <w:r w:rsidRPr="00482C9C">
        <w:rPr>
          <w:sz w:val="28"/>
          <w:szCs w:val="28"/>
          <w:lang w:eastAsia="ar-SA"/>
        </w:rPr>
        <w:t xml:space="preserve">, М.А. Васильевой, Т.С. Комаровой. Подготовительная к школе группа / авт. – сост. Н.А. </w:t>
      </w:r>
      <w:proofErr w:type="spellStart"/>
      <w:r w:rsidRPr="00482C9C">
        <w:rPr>
          <w:sz w:val="28"/>
          <w:szCs w:val="28"/>
          <w:lang w:eastAsia="ar-SA"/>
        </w:rPr>
        <w:t>Атарщикова</w:t>
      </w:r>
      <w:proofErr w:type="spellEnd"/>
      <w:r w:rsidRPr="00482C9C">
        <w:rPr>
          <w:sz w:val="28"/>
          <w:szCs w:val="28"/>
          <w:lang w:eastAsia="ar-SA"/>
        </w:rPr>
        <w:t>, И.А. Осина, Е.В. Горюнова. – Волгоград: Учитель, 2012. – 114с.</w:t>
      </w:r>
    </w:p>
    <w:p w:rsidR="00F237DC" w:rsidRDefault="00C836E2" w:rsidP="00E06865">
      <w:pPr>
        <w:widowControl w:val="0"/>
        <w:tabs>
          <w:tab w:val="left" w:pos="-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482C9C">
        <w:rPr>
          <w:sz w:val="28"/>
          <w:szCs w:val="28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482C9C">
        <w:rPr>
          <w:sz w:val="28"/>
          <w:szCs w:val="28"/>
          <w:lang w:eastAsia="ar-SA"/>
        </w:rPr>
        <w:t>Вераксы</w:t>
      </w:r>
      <w:proofErr w:type="spellEnd"/>
      <w:r w:rsidRPr="00482C9C">
        <w:rPr>
          <w:sz w:val="28"/>
          <w:szCs w:val="28"/>
          <w:lang w:eastAsia="ar-SA"/>
        </w:rPr>
        <w:t>, М.А. Васильевой, Т.С. Комаровой. Подготовительная к школе группа / авт. – сост. В.Н. Мезенцева, О.П. Власенко – Волгоград: Учитель, 2012. – 101с.</w:t>
      </w:r>
    </w:p>
    <w:p w:rsidR="00E06865" w:rsidRDefault="00E06865" w:rsidP="00E06865">
      <w:pPr>
        <w:widowControl w:val="0"/>
        <w:tabs>
          <w:tab w:val="left" w:pos="-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</w:p>
    <w:p w:rsidR="00E06865" w:rsidRDefault="00E06865" w:rsidP="00E06865">
      <w:pPr>
        <w:widowControl w:val="0"/>
        <w:tabs>
          <w:tab w:val="left" w:pos="-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</w:p>
    <w:p w:rsidR="00E06865" w:rsidRPr="00E06865" w:rsidRDefault="00E06865" w:rsidP="00E06865">
      <w:pPr>
        <w:widowControl w:val="0"/>
        <w:tabs>
          <w:tab w:val="left" w:pos="-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</w:p>
    <w:p w:rsidR="00924A1D" w:rsidRDefault="00924A1D" w:rsidP="002852D4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C836E2" w:rsidRPr="00482C9C" w:rsidRDefault="00C836E2" w:rsidP="002852D4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Pr="00482C9C">
        <w:rPr>
          <w:rFonts w:eastAsia="Calibri"/>
          <w:b/>
          <w:sz w:val="28"/>
          <w:szCs w:val="28"/>
          <w:lang w:eastAsia="en-US"/>
        </w:rPr>
        <w:t>Физическое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C836E2" w:rsidRPr="00482C9C" w:rsidTr="00DB380A">
        <w:trPr>
          <w:trHeight w:val="1265"/>
        </w:trPr>
        <w:tc>
          <w:tcPr>
            <w:tcW w:w="9923" w:type="dxa"/>
          </w:tcPr>
          <w:p w:rsidR="00C836E2" w:rsidRPr="00D07244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7244">
              <w:rPr>
                <w:rFonts w:eastAsia="Calibri"/>
                <w:sz w:val="28"/>
                <w:szCs w:val="28"/>
                <w:lang w:eastAsia="en-US"/>
              </w:rPr>
              <w:t>Программно-методическое пособие «Я и моё здоровье» Тарасовой Т.А. — М.: Школьная пресса, 2008г.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Программа оздоровления детей раннего возраста «Расти 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>здоровым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, малыш!» П.А. Павлова, М «Творческий центр,2010г» 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Утренняя гимнастика в детском саду.5 – 7 лет Т.Е Харченко. - М.: Мозаика-Синтез, 2007.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Утренняя гимнастика в детском саду.3 – 4 лет Т.Е Харченко - М.: Мозаика-Синтез, 2007.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Утренняя гимнастика в детском саду. 2 – 3 лет - Т.Е Харченко. М.: Мозаика-Синтез, 2007.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 Воспитание основ здорового образа жизни у малышей»  Голицына Н.С. Скрипторий 2003, 2008г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Формирование двигательной активности детей 5-7 лет Е.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К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Воронова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Игры, которые лечат.  А.С.Галанов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,М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>.ТЦ,2006г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Беседы «О здоровье» Т.А. Шорыгина, М, Творческий центр,2013г</w:t>
            </w:r>
          </w:p>
          <w:p w:rsidR="00C836E2" w:rsidRPr="00D07244" w:rsidRDefault="00C836E2" w:rsidP="00C836E2">
            <w:pPr>
              <w:shd w:val="clear" w:color="auto" w:fill="FFFFFF"/>
              <w:spacing w:before="120" w:after="120"/>
              <w:ind w:firstLine="709"/>
              <w:jc w:val="both"/>
              <w:rPr>
                <w:rFonts w:eastAsia="Sylfaen"/>
                <w:b/>
                <w:i/>
                <w:sz w:val="28"/>
                <w:szCs w:val="28"/>
              </w:rPr>
            </w:pPr>
            <w:r w:rsidRPr="00D07244">
              <w:rPr>
                <w:rFonts w:eastAsia="Sylfaen"/>
                <w:b/>
                <w:i/>
                <w:sz w:val="28"/>
                <w:szCs w:val="28"/>
              </w:rPr>
              <w:t>Наглядный материал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Плакаты  «Осанка»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i/>
                <w:sz w:val="28"/>
                <w:szCs w:val="28"/>
              </w:rPr>
            </w:pPr>
            <w:r w:rsidRPr="00482C9C">
              <w:rPr>
                <w:rFonts w:eastAsia="Sylfaen"/>
                <w:i/>
                <w:sz w:val="28"/>
                <w:szCs w:val="28"/>
              </w:rPr>
              <w:t>С.А. Козлова Тематический словарь в картинках «Я и мое тело». М. Школьная пресса.2005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Части тела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Внутренние органы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Органы чувств человека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i/>
                <w:sz w:val="28"/>
                <w:szCs w:val="28"/>
              </w:rPr>
            </w:pPr>
            <w:r w:rsidRPr="00482C9C">
              <w:rPr>
                <w:rFonts w:eastAsia="Sylfaen"/>
                <w:i/>
                <w:sz w:val="28"/>
                <w:szCs w:val="28"/>
              </w:rPr>
              <w:t>Дидактические игры. Весна-Дизайн Киров.2006г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Гигиена и хорошее здоровье</w:t>
            </w:r>
          </w:p>
          <w:p w:rsidR="00C836E2" w:rsidRPr="00482C9C" w:rsidRDefault="00C836E2" w:rsidP="00C836E2">
            <w:pPr>
              <w:shd w:val="clear" w:color="auto" w:fill="FFFFFF"/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Учимся оказывать первую помощь</w:t>
            </w:r>
          </w:p>
          <w:p w:rsidR="00C836E2" w:rsidRPr="00482C9C" w:rsidRDefault="00C836E2" w:rsidP="00C836E2">
            <w:pPr>
              <w:spacing w:after="16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Физкультура, закаливание, здоровый образ жизни</w:t>
            </w:r>
          </w:p>
          <w:p w:rsidR="00C836E2" w:rsidRPr="00D07244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7244">
              <w:rPr>
                <w:rFonts w:eastAsia="Calibri"/>
                <w:sz w:val="28"/>
                <w:szCs w:val="28"/>
                <w:lang w:eastAsia="en-US"/>
              </w:rPr>
              <w:t xml:space="preserve">Программа Методика физического воспитания в детском саду </w:t>
            </w:r>
            <w:proofErr w:type="spellStart"/>
            <w:r w:rsidRPr="00D07244">
              <w:rPr>
                <w:rFonts w:eastAsia="Calibri"/>
                <w:sz w:val="28"/>
                <w:szCs w:val="28"/>
                <w:lang w:eastAsia="en-US"/>
              </w:rPr>
              <w:t>Пензулаева.Л.И</w:t>
            </w:r>
            <w:proofErr w:type="spellEnd"/>
          </w:p>
          <w:p w:rsidR="00C836E2" w:rsidRPr="00D07244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7244">
              <w:rPr>
                <w:rFonts w:eastAsia="Calibri"/>
                <w:sz w:val="28"/>
                <w:szCs w:val="28"/>
                <w:lang w:eastAsia="en-US"/>
              </w:rPr>
              <w:t xml:space="preserve">Программа обучения детей плаванию в </w:t>
            </w:r>
            <w:proofErr w:type="gramStart"/>
            <w:r w:rsidRPr="00D07244">
              <w:rPr>
                <w:rFonts w:eastAsia="Calibri"/>
                <w:sz w:val="28"/>
                <w:szCs w:val="28"/>
                <w:lang w:eastAsia="en-US"/>
              </w:rPr>
              <w:t>детском</w:t>
            </w:r>
            <w:proofErr w:type="gramEnd"/>
            <w:r w:rsidRPr="00D072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7244">
              <w:rPr>
                <w:rFonts w:eastAsia="Calibri"/>
                <w:sz w:val="28"/>
                <w:szCs w:val="28"/>
                <w:lang w:eastAsia="en-US"/>
              </w:rPr>
              <w:t>садуВоронова</w:t>
            </w:r>
            <w:proofErr w:type="spellEnd"/>
            <w:r w:rsidRPr="00D07244">
              <w:rPr>
                <w:rFonts w:eastAsia="Calibri"/>
                <w:sz w:val="28"/>
                <w:szCs w:val="28"/>
                <w:lang w:eastAsia="en-US"/>
              </w:rPr>
              <w:t xml:space="preserve"> Е.К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День за днем говорим и растем.  О.В.Елецкая М Сфера 2005г.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Физическое развитие  Л.Н.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Галигузова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>, С.Ю. Мещерякова М.: Мозаика-Синтез, 2007г.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Подвижные игры с детьми раннего возраста Е.А.Тимофеева М.Просвещение 1986г.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Физкультура для малышей 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С.А.Лайзане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М. Просвещение 1987г.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b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Физкультурные занятия в детском саду</w:t>
            </w: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Пензулаева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Л. И.. Вторая младшая группа. - М.: Мозаика-Синтез, 2009-2010.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Физкультурные занятия в детском саду. </w:t>
            </w: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Пензулаева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Л. И. Средняя груп</w:t>
            </w:r>
            <w:r w:rsidRPr="00482C9C">
              <w:rPr>
                <w:rFonts w:eastAsia="Sylfaen"/>
                <w:sz w:val="28"/>
                <w:szCs w:val="28"/>
              </w:rPr>
              <w:softHyphen/>
              <w:t>па. - М.: Мозаика-Синтез, 2009-2010.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. Физкультурные занятия в детском саду</w:t>
            </w: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Пензулаева</w:t>
            </w:r>
            <w:proofErr w:type="spellEnd"/>
            <w:r>
              <w:rPr>
                <w:rFonts w:eastAsia="Sylfaen"/>
                <w:sz w:val="28"/>
                <w:szCs w:val="28"/>
              </w:rPr>
              <w:t xml:space="preserve"> Л. И. Старшая груп</w:t>
            </w:r>
            <w:r w:rsidRPr="00482C9C">
              <w:rPr>
                <w:rFonts w:eastAsia="Sylfaen"/>
                <w:sz w:val="28"/>
                <w:szCs w:val="28"/>
              </w:rPr>
              <w:t>па.— М.: Мозаика-Синтез, 2010.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b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Физическое воспитание в детском саду</w:t>
            </w: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Степаненкова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Э. Я.. М.: Мозаика-Синтез, 2010.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Формирование двигательной активности детей 5-7 лет Е.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К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Воронова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Физкультурный калейдоскоп для дошкольников. Н.С. Голицына М Скрипторий 2003.2006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Двигательная активность ребенка в детском саду / М.А.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Рунова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. – М.: Мозаика-синтез, 2000.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Ознакомление с природой через движение / М.А.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Рунова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, А.В.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Бутилова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. – М.: Мозаика-синтез, 2006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Рунова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. – М.: Мозаика-синтез, 1999.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Физическая культура – дошкольникам / Л.Д. Глазырина.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Владос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2004.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Физическая культура в младшей группе детского сада /  Л.Д. Глазырина.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Владос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2005.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Физическая культура в средней  группе детского сада / Л.Д. Глазырина.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Владос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2005.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Физическая культура в старшей  группе детского сада / Л.Д. Глазырина.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Владос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2005.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Владос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2005.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Нетрадиционные занятия физкультурой в дошкольном образовательном учреждении / Н.С.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Галицына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.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Скрепторий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2004.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Физическое развитие и здоровье детей 3-7 лет / Л.В. Яковлева, 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Владос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2003.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Тематические физкультурные занятия и праздники в дошкольном учреждении / А.П. Щербак. – М.: 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Владос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1999.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Физкультурные праздники в детском саду / В.Н.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Шебеко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Н.Н. Ермак. – М.: Просвещение, 2003.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Подвижные игры и игровые упражнения для детей 5-7 лет / Л.И.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.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Владос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, 2002. 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Азбука плавания / А. Литвинов, Е. Ивченко, В. Федчин. – СПб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>Фолиант, 1995.</w:t>
            </w:r>
          </w:p>
        </w:tc>
      </w:tr>
    </w:tbl>
    <w:p w:rsidR="00C836E2" w:rsidRPr="00482C9C" w:rsidRDefault="00C836E2" w:rsidP="00C836E2">
      <w:pPr>
        <w:rPr>
          <w:rFonts w:eastAsia="Calibri"/>
          <w:b/>
          <w:sz w:val="28"/>
          <w:szCs w:val="28"/>
          <w:lang w:eastAsia="en-US"/>
        </w:rPr>
      </w:pPr>
    </w:p>
    <w:p w:rsidR="00C836E2" w:rsidRPr="00D07244" w:rsidRDefault="00C836E2" w:rsidP="00C836E2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 w:rsidRPr="00482C9C">
        <w:rPr>
          <w:rFonts w:eastAsia="Calibri"/>
          <w:b/>
          <w:sz w:val="28"/>
          <w:szCs w:val="28"/>
          <w:lang w:eastAsia="en-US"/>
        </w:rPr>
        <w:t>Социально – коммуникативное развитие</w:t>
      </w: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C836E2" w:rsidRPr="00482C9C" w:rsidTr="00C836E2">
        <w:trPr>
          <w:trHeight w:val="135"/>
        </w:trPr>
        <w:tc>
          <w:tcPr>
            <w:tcW w:w="10031" w:type="dxa"/>
          </w:tcPr>
          <w:p w:rsidR="00C836E2" w:rsidRPr="00482C9C" w:rsidRDefault="00C836E2" w:rsidP="00C836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b/>
                <w:sz w:val="28"/>
                <w:szCs w:val="28"/>
                <w:lang w:eastAsia="en-US"/>
              </w:rPr>
              <w:t>Труд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Т.С.Комарова, </w:t>
            </w:r>
            <w:proofErr w:type="spellStart"/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>Л.В.Куцакова</w:t>
            </w:r>
            <w:proofErr w:type="spellEnd"/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>, Л.Ю.Павлова. – М.: Мозаика-Синтез, 2005.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Занятия с дошкольниками по конструированию и ручному труду. Авторская программа. / Л.В.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Куцакова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. – М.: Совершенство,1999.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 Программа «Юный эколог» / Николаева С.Н.  </w:t>
            </w:r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М., 1998.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Нравственно- трудовое воспитание детей в детском саду. / Под редакцией Р.С. Буре. –  М.: Просвещение,1987.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Творим и мастерим Л.В.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Куцакова</w:t>
            </w:r>
            <w:proofErr w:type="spellEnd"/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Играем  в экономику. Г Киреева Мет.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ПособиеВолгоград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. Издательство «Учитель»,2008г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Учите детей трудиться. / Р.С. Буре, Г.Н. Година. – М., 1983.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Воспитатель и дети. Учебное пособие. Глава « Растим  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>самостоятельных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и   инициативных». / Р.С. Буре, Л.Ф. Островская.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Ювента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2001.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Нравственно-трудовое воспитание в детском саду. </w:t>
            </w: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Куцакова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Л. В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М.Мозаика-Синтез,2010.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Конструирование и ручной труд в детском 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аду. Пособие для воспитателей </w:t>
            </w: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Л.В.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Куцакова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. – М: Просвещение, 1990.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Чудесные поделки из бумаги. Книга для воспитателей детского сада. / З.А.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Богатеева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. – М.: Просвещение, 1992.</w:t>
            </w:r>
          </w:p>
          <w:p w:rsidR="00C836E2" w:rsidRPr="00482C9C" w:rsidRDefault="00C836E2" w:rsidP="00C836E2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Трудовое воспитание дошкольника. Г.В. Яковлева, Челябинск Цицеро. 2009</w:t>
            </w:r>
          </w:p>
          <w:p w:rsidR="00DB380A" w:rsidRDefault="00DB380A" w:rsidP="00C836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B380A" w:rsidRDefault="00DB380A" w:rsidP="00C836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36E2" w:rsidRPr="00482C9C" w:rsidRDefault="00C836E2" w:rsidP="00C836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b/>
                <w:sz w:val="28"/>
                <w:szCs w:val="28"/>
                <w:lang w:eastAsia="en-US"/>
              </w:rPr>
              <w:t>Игра, общение</w:t>
            </w:r>
          </w:p>
          <w:p w:rsidR="00C836E2" w:rsidRPr="00482C9C" w:rsidRDefault="00C836E2" w:rsidP="00C836E2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b/>
                <w:sz w:val="28"/>
                <w:szCs w:val="28"/>
                <w:lang w:eastAsia="en-US"/>
              </w:rPr>
              <w:t>Программы:</w:t>
            </w:r>
          </w:p>
          <w:p w:rsidR="00C836E2" w:rsidRPr="00482C9C" w:rsidRDefault="00C836E2" w:rsidP="00C836E2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«Азбука общения»  Л.М.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Щипицина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>,Д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>етство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пресс 2003г</w:t>
            </w:r>
          </w:p>
          <w:p w:rsidR="00C836E2" w:rsidRPr="00482C9C" w:rsidRDefault="00C836E2" w:rsidP="00C836E2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«Юный эколог» // Николаева С.Н,</w:t>
            </w:r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М., 1998.</w:t>
            </w:r>
          </w:p>
          <w:p w:rsidR="00C836E2" w:rsidRPr="00482C9C" w:rsidRDefault="00C836E2" w:rsidP="00C836E2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«Добро пожаловать в экологию» </w:t>
            </w:r>
            <w:proofErr w:type="spellStart"/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>О.А.Воронкевич</w:t>
            </w:r>
            <w:proofErr w:type="spellEnd"/>
            <w:proofErr w:type="gramStart"/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>С.П, «Детство Пресс»2003г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Губанова</w:t>
            </w:r>
            <w:r w:rsidRPr="00482C9C">
              <w:rPr>
                <w:rFonts w:eastAsia="Sylfaen"/>
                <w:sz w:val="28"/>
                <w:szCs w:val="28"/>
              </w:rPr>
              <w:t xml:space="preserve"> Н. Ф. Игровая деятельность в детском саду. — М.: Мозаика-Син</w:t>
            </w:r>
            <w:r w:rsidRPr="00482C9C">
              <w:rPr>
                <w:rFonts w:eastAsia="Sylfaen"/>
                <w:sz w:val="28"/>
                <w:szCs w:val="28"/>
              </w:rPr>
              <w:softHyphen/>
              <w:t>тез, 2006-2010.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gramStart"/>
            <w:r w:rsidRPr="00482C9C">
              <w:rPr>
                <w:rFonts w:eastAsia="Sylfaen"/>
                <w:sz w:val="28"/>
                <w:szCs w:val="28"/>
              </w:rPr>
              <w:t>Губ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а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н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о в а Н. Ф. Развитие игровой деятельности. Система работы в первой младшей группе детского сада. — М.: Мозаи</w:t>
            </w:r>
            <w:r>
              <w:rPr>
                <w:rFonts w:eastAsia="Sylfaen"/>
                <w:sz w:val="28"/>
                <w:szCs w:val="28"/>
              </w:rPr>
              <w:t xml:space="preserve">ка-Синтез, 2007-2010. </w:t>
            </w:r>
            <w:proofErr w:type="spellStart"/>
            <w:proofErr w:type="gramStart"/>
            <w:r>
              <w:rPr>
                <w:rFonts w:eastAsia="Sylfaen"/>
                <w:sz w:val="28"/>
                <w:szCs w:val="28"/>
              </w:rPr>
              <w:t>Гу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б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а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н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о в а Н. Ф. Развитие игровой деятельности. Система работы во второй младшей группе детского сада. — М.: Мозаика-Синтез, 2008-2010.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gramStart"/>
            <w:r w:rsidRPr="00482C9C">
              <w:rPr>
                <w:rFonts w:eastAsia="Sylfaen"/>
                <w:sz w:val="28"/>
                <w:szCs w:val="28"/>
              </w:rPr>
              <w:t>Губ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а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н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о в а Н. Ф. Развитие игровой деятельности. Система работы в средней группе детского сада. — М.: Мозаика-Синтез, 2009-2010.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Зацепина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М. Б. Дни воинской славы. М.: Мозаика-Синтез,2010.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Куцакова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Л. В.  Ручной труд в детском саду и</w:t>
            </w:r>
            <w:r w:rsidRPr="00482C9C">
              <w:rPr>
                <w:rFonts w:eastAsia="Tahoma"/>
                <w:sz w:val="28"/>
                <w:szCs w:val="28"/>
                <w:shd w:val="clear" w:color="auto" w:fill="FFFFFF"/>
              </w:rPr>
              <w:t xml:space="preserve"> ло</w:t>
            </w:r>
            <w:r w:rsidRPr="00482C9C">
              <w:rPr>
                <w:rFonts w:eastAsia="Tahoma"/>
                <w:sz w:val="28"/>
                <w:szCs w:val="28"/>
                <w:shd w:val="clear" w:color="auto" w:fill="FFFFFF"/>
              </w:rPr>
              <w:softHyphen/>
            </w:r>
            <w:r w:rsidRPr="00482C9C">
              <w:rPr>
                <w:rFonts w:eastAsia="Sylfaen"/>
                <w:sz w:val="28"/>
                <w:szCs w:val="28"/>
              </w:rPr>
              <w:t>ма. - М.: Мозаика-Синтез, 2007-2010.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Петрова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В. И., Нравственное воспитание в детском</w:t>
            </w:r>
            <w:r w:rsidRPr="00482C9C">
              <w:rPr>
                <w:rFonts w:eastAsia="MS Reference Sans Serif"/>
                <w:sz w:val="28"/>
                <w:szCs w:val="28"/>
                <w:shd w:val="clear" w:color="auto" w:fill="FFFFFF"/>
              </w:rPr>
              <w:t xml:space="preserve"> са</w:t>
            </w:r>
            <w:r w:rsidRPr="00482C9C">
              <w:rPr>
                <w:rFonts w:eastAsia="MS Reference Sans Serif"/>
                <w:sz w:val="28"/>
                <w:szCs w:val="28"/>
                <w:shd w:val="clear" w:color="auto" w:fill="FFFFFF"/>
              </w:rPr>
              <w:softHyphen/>
            </w:r>
            <w:r w:rsidRPr="00482C9C">
              <w:rPr>
                <w:rFonts w:eastAsia="Sylfaen"/>
                <w:sz w:val="28"/>
                <w:szCs w:val="28"/>
              </w:rPr>
              <w:t>ду. - М.: Мозаика-Синтез, 2006-2010.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Петрова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В. И.,  Этические беседы с детьми 4-7 лет. М Мозаика-Синтез,2010.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Н.С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Голицина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Ознакомление детей  с социальной действительностью. М Мозаика-Синтез, 2006.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О.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Р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Маремьянина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Развитие социальных навыков детей 5-7 лет. «учитель .Волгоград»2009.</w:t>
            </w:r>
          </w:p>
          <w:p w:rsidR="00C836E2" w:rsidRPr="00482C9C" w:rsidRDefault="00C836E2" w:rsidP="00C836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Бондаренко А.К. Дидактические игры в детском саду. – М.: Просвещение, 1991.</w:t>
            </w:r>
          </w:p>
          <w:p w:rsidR="00C836E2" w:rsidRPr="00482C9C" w:rsidRDefault="00C836E2" w:rsidP="00C836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Смирнова Е.О., Богуславская З.М. Развивающие игры для детей. – М.: Просвещение, 1991.</w:t>
            </w:r>
          </w:p>
          <w:p w:rsidR="00C836E2" w:rsidRPr="00482C9C" w:rsidRDefault="00C836E2" w:rsidP="00C836E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Михайленко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И.Я., Короткова Н.А. Игра с правилами в дошкольном возрасте. – М.: Сфера, 2008.</w:t>
            </w:r>
          </w:p>
          <w:p w:rsidR="00C836E2" w:rsidRPr="00482C9C" w:rsidRDefault="00C836E2" w:rsidP="00C836E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С.Хромова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Игровые уроки общения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>,Р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>ипол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– классик,2007г</w:t>
            </w:r>
          </w:p>
          <w:p w:rsidR="00C836E2" w:rsidRPr="00482C9C" w:rsidRDefault="00C836E2" w:rsidP="00C836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Т.А. Данилина В мире детских эмоций М, Айрис Пресс,2007г</w:t>
            </w:r>
          </w:p>
          <w:p w:rsidR="00C836E2" w:rsidRPr="00482C9C" w:rsidRDefault="00C836E2" w:rsidP="00C836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Е.Черенкова Уроки этикета и вежливости для детей,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Рипол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Классик,2006г</w:t>
            </w:r>
          </w:p>
          <w:p w:rsidR="00C836E2" w:rsidRPr="00482C9C" w:rsidRDefault="00C836E2" w:rsidP="00C836E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А.В.Можейко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>,Р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>азвитие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познавательной и эмоциональной сфер дошкольника, 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82C9C">
              <w:rPr>
                <w:rFonts w:eastAsia="Calibri"/>
                <w:sz w:val="28"/>
                <w:szCs w:val="28"/>
                <w:lang w:eastAsia="en-US"/>
              </w:rPr>
              <w:t>Творческий центр,2009г</w:t>
            </w:r>
          </w:p>
          <w:p w:rsidR="00C836E2" w:rsidRPr="00482C9C" w:rsidRDefault="00C836E2" w:rsidP="00C836E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Н.Г.Зеленова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Л.Е.Осипова «Мы живем в России», 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Издательство Скрипторий 2007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>г(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>средняя, старшая, подготовительная группы)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Т.А Шорыгина Беседы «Об этикете», «О правах ребёнка», «О характере и чувствах», «О детях, героях Великой Отечественной войны», «О хорошем и плохом поведении», М Творческий центр, 2013г.</w:t>
            </w:r>
          </w:p>
          <w:p w:rsidR="00C836E2" w:rsidRPr="00482C9C" w:rsidRDefault="00C836E2" w:rsidP="00C836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b/>
                <w:sz w:val="28"/>
                <w:szCs w:val="28"/>
                <w:lang w:eastAsia="en-US"/>
              </w:rPr>
              <w:t>Безопасность</w:t>
            </w:r>
          </w:p>
          <w:p w:rsidR="00C836E2" w:rsidRPr="00482C9C" w:rsidRDefault="00C836E2" w:rsidP="00C836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36E2" w:rsidRPr="00482C9C" w:rsidRDefault="00C836E2" w:rsidP="00C836E2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482C9C">
              <w:rPr>
                <w:rFonts w:eastAsia="Calibri"/>
                <w:sz w:val="28"/>
                <w:szCs w:val="28"/>
                <w:u w:val="single"/>
                <w:lang w:eastAsia="en-US"/>
              </w:rPr>
              <w:t>Стеркина</w:t>
            </w:r>
            <w:proofErr w:type="spellEnd"/>
            <w:r w:rsidRPr="00482C9C">
              <w:rPr>
                <w:rFonts w:eastAsia="Calibri"/>
                <w:sz w:val="28"/>
                <w:szCs w:val="28"/>
                <w:u w:val="single"/>
                <w:lang w:eastAsia="en-US"/>
              </w:rPr>
              <w:t>. М.: Просвещение, 2007.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Т.Г. Кобзева Система обучения дошкольников правилам дорожного движения. «Учитель. Волгоград.20011.»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Н.Н. Авдеева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 xml:space="preserve"> .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Безопасность. Санкт 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–П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>етербург. Детство – Пресс.2009г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Н.А.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Араллина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«Ознакомление дошкольников с правилами пожарной безопасности» М Скрипторий2003.2007г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О.А.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Скоролупова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>. Занятия с детьми 5-7 лет по теме «Правила и безопасность дорожного движения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»М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Скрипторий 2007.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Л.В.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Поддубная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. Система работы по профилактике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ДДТТв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образовательном  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учреждении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>. Волгоград.  Корифей.2007г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И.В. Кононова. Сценарии по пожарной безопасности для дошкольников. М. Айрис – Пресс.2007г.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Т.А. Шорыгина Осторожные сказки «Безопасность для малышей». Книголюб. 2007г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Т.И.Иванова. Пожарная безопасность. Волгоград. Корифей.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Т.А. Шорыгина Беседы «О правилах пожарной безопасности», «О правилах дорожного движения», «Об основах безопасности»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,М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>, Творческий центр ,2013г.</w:t>
            </w:r>
          </w:p>
          <w:p w:rsidR="00C836E2" w:rsidRPr="00482C9C" w:rsidRDefault="00C836E2" w:rsidP="00C836E2">
            <w:pPr>
              <w:rPr>
                <w:rFonts w:eastAsia="Sylfaen"/>
                <w:b/>
                <w:sz w:val="28"/>
                <w:szCs w:val="28"/>
              </w:rPr>
            </w:pPr>
            <w:r w:rsidRPr="00482C9C">
              <w:rPr>
                <w:rFonts w:eastAsia="Sylfaen"/>
                <w:b/>
                <w:sz w:val="28"/>
                <w:szCs w:val="28"/>
              </w:rPr>
              <w:t>Наглядный материал</w:t>
            </w:r>
          </w:p>
          <w:p w:rsidR="00C836E2" w:rsidRPr="00482C9C" w:rsidRDefault="00C836E2" w:rsidP="00C836E2">
            <w:pPr>
              <w:rPr>
                <w:rFonts w:eastAsia="Sylfaen"/>
                <w:i/>
                <w:sz w:val="28"/>
                <w:szCs w:val="28"/>
              </w:rPr>
            </w:pPr>
            <w:r w:rsidRPr="00482C9C">
              <w:rPr>
                <w:rFonts w:eastAsia="Sylfaen"/>
                <w:i/>
                <w:sz w:val="28"/>
                <w:szCs w:val="28"/>
              </w:rPr>
              <w:t>Плакаты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Правила дорожного движения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Правила поведения на улице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Правила пожарной безопасности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Правила поведения дома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Правила пользования электроприборами.</w:t>
            </w:r>
          </w:p>
          <w:p w:rsidR="00C836E2" w:rsidRPr="00482C9C" w:rsidRDefault="00C836E2" w:rsidP="00C836E2">
            <w:pPr>
              <w:rPr>
                <w:rFonts w:eastAsia="Sylfaen"/>
                <w:i/>
                <w:sz w:val="28"/>
                <w:szCs w:val="28"/>
              </w:rPr>
            </w:pPr>
            <w:r w:rsidRPr="00482C9C">
              <w:rPr>
                <w:rFonts w:eastAsia="Sylfaen"/>
                <w:i/>
                <w:sz w:val="28"/>
                <w:szCs w:val="28"/>
              </w:rPr>
              <w:t xml:space="preserve">Дидактические пособия из серии «Окружающий мир». </w:t>
            </w:r>
            <w:proofErr w:type="spellStart"/>
            <w:r w:rsidRPr="00482C9C">
              <w:rPr>
                <w:rFonts w:eastAsia="Sylfaen"/>
                <w:i/>
                <w:sz w:val="28"/>
                <w:szCs w:val="28"/>
              </w:rPr>
              <w:t>Вохринцева</w:t>
            </w:r>
            <w:proofErr w:type="spellEnd"/>
            <w:r w:rsidRPr="00482C9C">
              <w:rPr>
                <w:rFonts w:eastAsia="Sylfaen"/>
                <w:i/>
                <w:sz w:val="28"/>
                <w:szCs w:val="28"/>
              </w:rPr>
              <w:t>. «Эко мир.20</w:t>
            </w:r>
            <w:r w:rsidR="00DB380A">
              <w:rPr>
                <w:rFonts w:eastAsia="Sylfaen"/>
                <w:i/>
                <w:sz w:val="28"/>
                <w:szCs w:val="28"/>
              </w:rPr>
              <w:t>0</w:t>
            </w:r>
            <w:r w:rsidRPr="00482C9C">
              <w:rPr>
                <w:rFonts w:eastAsia="Sylfaen"/>
                <w:i/>
                <w:sz w:val="28"/>
                <w:szCs w:val="28"/>
              </w:rPr>
              <w:t>0г.</w:t>
            </w:r>
          </w:p>
          <w:p w:rsidR="00C836E2" w:rsidRPr="00482C9C" w:rsidRDefault="00C836E2" w:rsidP="00DB380A">
            <w:pPr>
              <w:rPr>
                <w:rFonts w:eastAsia="Sylfaen"/>
                <w:sz w:val="28"/>
                <w:szCs w:val="28"/>
              </w:rPr>
            </w:pPr>
          </w:p>
        </w:tc>
      </w:tr>
    </w:tbl>
    <w:p w:rsidR="00924A1D" w:rsidRDefault="00924A1D" w:rsidP="00C836E2">
      <w:pPr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</w:p>
    <w:p w:rsidR="00C836E2" w:rsidRPr="00B10076" w:rsidRDefault="00C836E2" w:rsidP="00C836E2">
      <w:pPr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  <w:r w:rsidRPr="00B10076">
        <w:rPr>
          <w:rFonts w:eastAsia="Calibri"/>
          <w:b/>
          <w:sz w:val="28"/>
          <w:szCs w:val="28"/>
          <w:lang w:eastAsia="en-US"/>
        </w:rPr>
        <w:t>3. «Художественно – творческое развитие»</w:t>
      </w:r>
    </w:p>
    <w:tbl>
      <w:tblPr>
        <w:tblpPr w:leftFromText="180" w:rightFromText="180" w:vertAnchor="text" w:horzAnchor="margin" w:tblpY="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C836E2" w:rsidRPr="00482C9C" w:rsidTr="00C836E2">
        <w:tc>
          <w:tcPr>
            <w:tcW w:w="9889" w:type="dxa"/>
          </w:tcPr>
          <w:p w:rsidR="00C836E2" w:rsidRPr="00482C9C" w:rsidRDefault="00C836E2" w:rsidP="00C836E2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C836E2" w:rsidRPr="00482C9C" w:rsidRDefault="00C836E2" w:rsidP="00C836E2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Программа эстетического воспитания детей 2-7 лет «</w:t>
            </w:r>
            <w:proofErr w:type="spellStart"/>
            <w:r w:rsidRPr="00482C9C">
              <w:rPr>
                <w:rFonts w:eastAsia="Calibri"/>
                <w:bCs/>
                <w:sz w:val="28"/>
                <w:szCs w:val="28"/>
                <w:lang w:eastAsia="en-US"/>
              </w:rPr>
              <w:t>Красота</w:t>
            </w:r>
            <w:proofErr w:type="gramStart"/>
            <w:r w:rsidRPr="00482C9C">
              <w:rPr>
                <w:rFonts w:eastAsia="Calibri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482C9C">
              <w:rPr>
                <w:rFonts w:eastAsia="Calibri"/>
                <w:bCs/>
                <w:sz w:val="28"/>
                <w:szCs w:val="28"/>
                <w:lang w:eastAsia="en-US"/>
              </w:rPr>
              <w:t>адость</w:t>
            </w:r>
            <w:proofErr w:type="spellEnd"/>
            <w:r w:rsidRPr="00482C9C">
              <w:rPr>
                <w:rFonts w:eastAsia="Calibri"/>
                <w:bCs/>
                <w:sz w:val="28"/>
                <w:szCs w:val="28"/>
                <w:lang w:eastAsia="en-US"/>
              </w:rPr>
              <w:t>. Творчество»</w:t>
            </w:r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/ Комарова Т.С., Антонова А.В.,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Зацепина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М.Б. -  М., </w:t>
            </w:r>
            <w:r w:rsidRPr="00482C9C">
              <w:rPr>
                <w:rFonts w:eastAsia="Calibri"/>
                <w:color w:val="000000"/>
                <w:sz w:val="28"/>
                <w:szCs w:val="28"/>
                <w:lang w:eastAsia="en-US"/>
              </w:rPr>
              <w:t>2002.</w:t>
            </w:r>
          </w:p>
          <w:p w:rsidR="00C836E2" w:rsidRPr="00482C9C" w:rsidRDefault="00C836E2" w:rsidP="00C836E2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Швайко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Г.С. Занятия по изобразительной деятельности в детском саду (средняя, старшая группы). – М.: </w:t>
            </w:r>
            <w:proofErr w:type="spellStart"/>
            <w:r w:rsidRPr="00482C9C">
              <w:rPr>
                <w:rFonts w:eastAsia="Calibri"/>
                <w:sz w:val="28"/>
                <w:szCs w:val="28"/>
                <w:lang w:eastAsia="en-US"/>
              </w:rPr>
              <w:t>Владос</w:t>
            </w:r>
            <w:proofErr w:type="spellEnd"/>
            <w:r w:rsidRPr="00482C9C">
              <w:rPr>
                <w:rFonts w:eastAsia="Calibri"/>
                <w:sz w:val="28"/>
                <w:szCs w:val="28"/>
                <w:lang w:eastAsia="en-US"/>
              </w:rPr>
              <w:t>, 2001.</w:t>
            </w:r>
          </w:p>
        </w:tc>
      </w:tr>
      <w:tr w:rsidR="00C836E2" w:rsidRPr="00482C9C" w:rsidTr="00C836E2">
        <w:trPr>
          <w:trHeight w:val="5236"/>
        </w:trPr>
        <w:tc>
          <w:tcPr>
            <w:tcW w:w="9889" w:type="dxa"/>
          </w:tcPr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Баранова</w:t>
            </w:r>
            <w:r w:rsidRPr="00482C9C">
              <w:rPr>
                <w:rFonts w:eastAsia="Sylfaen"/>
                <w:sz w:val="28"/>
                <w:szCs w:val="28"/>
              </w:rPr>
              <w:t xml:space="preserve"> Е. В., 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С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а в е ль е 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в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а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>. М. От навыков к творчеству: обучение де</w:t>
            </w:r>
            <w:r w:rsidRPr="00482C9C">
              <w:rPr>
                <w:rFonts w:eastAsia="Sylfaen"/>
                <w:sz w:val="28"/>
                <w:szCs w:val="28"/>
              </w:rPr>
              <w:softHyphen/>
              <w:t>тей 2-7 лет технике рисования. — М.: Мозаика-Синтез, 2009-2010.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Комарова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Т. С. Занятия по изобразительной деятельности во второй млад</w:t>
            </w:r>
            <w:r w:rsidRPr="00482C9C">
              <w:rPr>
                <w:rFonts w:eastAsia="Sylfaen"/>
                <w:sz w:val="28"/>
                <w:szCs w:val="28"/>
              </w:rPr>
              <w:softHyphen/>
              <w:t>шей группе детского сада. Конспекты занятий. — М.: Мозаика-Синтез, 2007-2010.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Комарова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Т. С. Занятия по изобразительной деятельности в средней группе детского сада. Конспекты занятий. — М.: Мозаика-Синтез, 2007-2010.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Комарова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Т. С. Занятия по изобразительной деятельности в старшей группе детского сада. Конспекты занятий. 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—М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>.: Мозаика-Синтез, 2008-2010.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Комарова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Т. С. Изобразительная деятельность в детском саду.  М.: Мозаи</w:t>
            </w:r>
            <w:r w:rsidRPr="00482C9C">
              <w:rPr>
                <w:rFonts w:eastAsia="Sylfaen"/>
                <w:sz w:val="28"/>
                <w:szCs w:val="28"/>
              </w:rPr>
              <w:softHyphen/>
              <w:t>ка-Синтез, 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Комарова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Т. С. Детское художественное творчество.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Комарова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Т. С. Школа эстетического воспитания. М.: Мозаика-Синтез, 2009.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Комарова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Т. С., </w:t>
            </w: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Савенков</w:t>
            </w:r>
            <w:r w:rsidRPr="00482C9C">
              <w:rPr>
                <w:rFonts w:eastAsia="Sylfaen"/>
                <w:sz w:val="28"/>
                <w:szCs w:val="28"/>
              </w:rPr>
              <w:t xml:space="preserve"> А. И. Коллективное творчество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дошкольни</w:t>
            </w:r>
            <w:r w:rsidRPr="00482C9C">
              <w:rPr>
                <w:rFonts w:eastAsia="Sylfaen"/>
                <w:sz w:val="28"/>
                <w:szCs w:val="28"/>
              </w:rPr>
              <w:softHyphen/>
              <w:t>ков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.-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>М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>, 2005.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Комарова</w:t>
            </w:r>
            <w:r w:rsidRPr="00482C9C">
              <w:rPr>
                <w:rFonts w:eastAsia="Sylfaen"/>
                <w:sz w:val="28"/>
                <w:szCs w:val="28"/>
              </w:rPr>
              <w:t xml:space="preserve"> Т. С., Ф и л </w:t>
            </w:r>
            <w:proofErr w:type="spellStart"/>
            <w:proofErr w:type="gramStart"/>
            <w:r w:rsidRPr="00482C9C">
              <w:rPr>
                <w:rFonts w:eastAsia="Sylfaen"/>
                <w:sz w:val="28"/>
                <w:szCs w:val="28"/>
              </w:rPr>
              <w:t>л</w:t>
            </w:r>
            <w:proofErr w:type="spellEnd"/>
            <w:proofErr w:type="gramEnd"/>
            <w:r w:rsidRPr="00482C9C">
              <w:rPr>
                <w:rFonts w:eastAsia="Sylfaen"/>
                <w:sz w:val="28"/>
                <w:szCs w:val="28"/>
              </w:rPr>
              <w:t xml:space="preserve"> и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п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с О. Ю. Эстетическая развивающая среда. — М., 2005.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Народное искусство в воспитании детей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 xml:space="preserve"> / П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>од ред. Т. С. Комаровой. — М., 2005.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Солохменникова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Ознакомление детей 5-7 лет с народным искусством. М.: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Мозаи-Син</w:t>
            </w:r>
            <w:proofErr w:type="spellEnd"/>
            <w:proofErr w:type="gramStart"/>
            <w:r w:rsidRPr="00482C9C">
              <w:rPr>
                <w:rFonts w:eastAsia="Sylfaen"/>
                <w:sz w:val="28"/>
                <w:szCs w:val="28"/>
              </w:rPr>
              <w:t xml:space="preserve">, </w:t>
            </w:r>
            <w:proofErr w:type="gramEnd"/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482C9C">
              <w:rPr>
                <w:rFonts w:eastAsia="Sylfaen"/>
                <w:spacing w:val="40"/>
                <w:sz w:val="28"/>
                <w:szCs w:val="28"/>
                <w:shd w:val="clear" w:color="auto" w:fill="FFFFFF"/>
              </w:rPr>
              <w:t>Халезова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Н. Б. Декоративная лепка в детском саду / Под ред. М. Б. </w:t>
            </w:r>
            <w:proofErr w:type="spellStart"/>
            <w:r w:rsidRPr="00482C9C">
              <w:rPr>
                <w:rFonts w:eastAsia="Sylfaen"/>
                <w:sz w:val="28"/>
                <w:szCs w:val="28"/>
              </w:rPr>
              <w:t>Зацепиной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>. - М, 2005.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z w:val="28"/>
                <w:szCs w:val="28"/>
              </w:rPr>
              <w:t>Н.Колдина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>. Рисование с детьми 4 – 5 лет. Мозаика – Синтез 2010г.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z w:val="28"/>
                <w:szCs w:val="28"/>
              </w:rPr>
              <w:t>Н.В.Шандурова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. Обучение детей рисованию животных по алгоритму. С. – П. Детство Пресс </w:t>
            </w:r>
          </w:p>
          <w:p w:rsidR="00C836E2" w:rsidRPr="00482C9C" w:rsidRDefault="00C836E2" w:rsidP="00C836E2">
            <w:pPr>
              <w:outlineLvl w:val="1"/>
              <w:rPr>
                <w:rFonts w:eastAsia="MS Reference Sans Serif"/>
                <w:spacing w:val="-10"/>
                <w:sz w:val="28"/>
                <w:szCs w:val="28"/>
              </w:rPr>
            </w:pPr>
            <w:proofErr w:type="spellStart"/>
            <w:r w:rsidRPr="00482C9C">
              <w:rPr>
                <w:rFonts w:eastAsia="MS Reference Sans Serif"/>
                <w:spacing w:val="-10"/>
                <w:sz w:val="28"/>
                <w:szCs w:val="28"/>
              </w:rPr>
              <w:t>З.А.Богатеева</w:t>
            </w:r>
            <w:proofErr w:type="spellEnd"/>
            <w:r w:rsidRPr="00482C9C">
              <w:rPr>
                <w:rFonts w:eastAsia="MS Reference Sans Serif"/>
                <w:spacing w:val="-10"/>
                <w:sz w:val="28"/>
                <w:szCs w:val="28"/>
              </w:rPr>
              <w:t>. Занятия аппликацией в детском саду. М. Просвещение 1988г</w:t>
            </w:r>
          </w:p>
          <w:p w:rsidR="00C836E2" w:rsidRPr="00482C9C" w:rsidRDefault="00C836E2" w:rsidP="00C836E2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sz w:val="28"/>
                <w:szCs w:val="28"/>
                <w:lang w:eastAsia="en-US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82C9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482C9C">
              <w:rPr>
                <w:rFonts w:eastAsia="Calibri"/>
                <w:sz w:val="28"/>
                <w:szCs w:val="28"/>
                <w:lang w:eastAsia="en-US"/>
              </w:rPr>
              <w:t>ада.- М.: Просвещение, 1985.</w:t>
            </w:r>
          </w:p>
          <w:p w:rsidR="00C836E2" w:rsidRPr="00482C9C" w:rsidRDefault="00C836E2" w:rsidP="00C836E2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2C9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Перечень пособий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z w:val="28"/>
                <w:szCs w:val="28"/>
              </w:rPr>
              <w:t>Филимоновская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народная игрушка. —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Городецкая роспись по дереву. —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z w:val="28"/>
                <w:szCs w:val="28"/>
              </w:rPr>
              <w:t>Полхов-Майдан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>. —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Каргополь </w:t>
            </w:r>
            <w:proofErr w:type="gramStart"/>
            <w:r w:rsidRPr="00482C9C">
              <w:rPr>
                <w:rFonts w:eastAsia="Sylfaen"/>
                <w:sz w:val="28"/>
                <w:szCs w:val="28"/>
              </w:rPr>
              <w:t>—н</w:t>
            </w:r>
            <w:proofErr w:type="gramEnd"/>
            <w:r w:rsidRPr="00482C9C">
              <w:rPr>
                <w:rFonts w:eastAsia="Sylfaen"/>
                <w:sz w:val="28"/>
                <w:szCs w:val="28"/>
              </w:rPr>
              <w:t>ародная игрушка. —М.: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Дымковская игрушка. —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Хохлома. -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Гжель. -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Гжель. Изделия. — М.: Мозаика-Синтез, 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Гжель. Орнаменты. — М.: Мозаика-Синтез, 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z w:val="28"/>
                <w:szCs w:val="28"/>
              </w:rPr>
              <w:t>Полхов-Майдан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>. Изделия. — М.: Мозаика-Синтез, 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z w:val="28"/>
                <w:szCs w:val="28"/>
              </w:rPr>
              <w:t>Полхов-Майдан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>. Орнаменты. — М.: Мозаика-Синтез, 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z w:val="28"/>
                <w:szCs w:val="28"/>
              </w:rPr>
              <w:t>Филимоновская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свистулька. — М.: Мозаика-Синтез, 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Хохлома. Изделия. — М.: Мозаика-Синтез, 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Хохлома. Орнаменты. — М.: Мозаика-Синтез, 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Волшебный пластилин. —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Городецкая роспись. —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Дымковская игрушка. — М.: Мозаика-Синтез, 2005-2010. 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proofErr w:type="spellStart"/>
            <w:r w:rsidRPr="00482C9C">
              <w:rPr>
                <w:rFonts w:eastAsia="Sylfaen"/>
                <w:sz w:val="28"/>
                <w:szCs w:val="28"/>
              </w:rPr>
              <w:t>Филимоновская</w:t>
            </w:r>
            <w:proofErr w:type="spellEnd"/>
            <w:r w:rsidRPr="00482C9C">
              <w:rPr>
                <w:rFonts w:eastAsia="Sylfaen"/>
                <w:sz w:val="28"/>
                <w:szCs w:val="28"/>
              </w:rPr>
              <w:t xml:space="preserve"> игрушка. — М.: Мозаика-Синтез, 2005-2010. 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>Хохломская роспись. — М.: Мозаика-Синтез, 2005-2010.</w:t>
            </w:r>
          </w:p>
          <w:p w:rsidR="00C836E2" w:rsidRPr="00482C9C" w:rsidRDefault="00C836E2" w:rsidP="00C836E2">
            <w:pPr>
              <w:rPr>
                <w:rFonts w:eastAsia="Sylfaen"/>
                <w:sz w:val="28"/>
                <w:szCs w:val="28"/>
              </w:rPr>
            </w:pPr>
            <w:r w:rsidRPr="00482C9C">
              <w:rPr>
                <w:rFonts w:eastAsia="Sylfaen"/>
                <w:sz w:val="28"/>
                <w:szCs w:val="28"/>
              </w:rPr>
              <w:t xml:space="preserve"> Простые узоры и орнаменты. — М.: Мозаика-Синтез, 2005-2010. </w:t>
            </w:r>
          </w:p>
        </w:tc>
      </w:tr>
    </w:tbl>
    <w:p w:rsidR="00C836E2" w:rsidRDefault="00C836E2" w:rsidP="00C836E2">
      <w:pPr>
        <w:rPr>
          <w:rFonts w:eastAsia="Calibri"/>
          <w:b/>
          <w:sz w:val="28"/>
          <w:szCs w:val="28"/>
          <w:lang w:eastAsia="en-US"/>
        </w:rPr>
      </w:pPr>
    </w:p>
    <w:p w:rsidR="00DB380A" w:rsidRDefault="00DB380A" w:rsidP="00C836E2">
      <w:pPr>
        <w:tabs>
          <w:tab w:val="left" w:pos="1134"/>
        </w:tabs>
        <w:ind w:left="1429"/>
        <w:jc w:val="right"/>
        <w:rPr>
          <w:b/>
          <w:sz w:val="28"/>
          <w:szCs w:val="28"/>
          <w:lang w:eastAsia="en-US"/>
        </w:rPr>
      </w:pPr>
    </w:p>
    <w:sectPr w:rsidR="00DB380A" w:rsidSect="004E2C2C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C5" w:rsidRDefault="00F804C5" w:rsidP="00D34EE6">
      <w:r>
        <w:separator/>
      </w:r>
    </w:p>
  </w:endnote>
  <w:endnote w:type="continuationSeparator" w:id="1">
    <w:p w:rsidR="00F804C5" w:rsidRDefault="00F804C5" w:rsidP="00D3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0702"/>
    </w:sdtPr>
    <w:sdtContent>
      <w:p w:rsidR="00F804C5" w:rsidRDefault="0074106E">
        <w:pPr>
          <w:pStyle w:val="a8"/>
          <w:jc w:val="center"/>
        </w:pPr>
        <w:r>
          <w:fldChar w:fldCharType="begin"/>
        </w:r>
        <w:r w:rsidR="00F804C5">
          <w:instrText xml:space="preserve"> PAGE   \* MERGEFORMAT </w:instrText>
        </w:r>
        <w:r>
          <w:fldChar w:fldCharType="separate"/>
        </w:r>
        <w:r w:rsidR="00793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4C5" w:rsidRDefault="00F804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C5" w:rsidRDefault="00F804C5" w:rsidP="00D34EE6">
      <w:r>
        <w:separator/>
      </w:r>
    </w:p>
  </w:footnote>
  <w:footnote w:type="continuationSeparator" w:id="1">
    <w:p w:rsidR="00F804C5" w:rsidRDefault="00F804C5" w:rsidP="00D34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E7E78"/>
    <w:multiLevelType w:val="hybridMultilevel"/>
    <w:tmpl w:val="1E68E8BE"/>
    <w:lvl w:ilvl="0" w:tplc="CE1A60A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7E52C5"/>
    <w:multiLevelType w:val="hybridMultilevel"/>
    <w:tmpl w:val="09148B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BF21B6"/>
    <w:multiLevelType w:val="multilevel"/>
    <w:tmpl w:val="845AD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1073250"/>
    <w:multiLevelType w:val="hybridMultilevel"/>
    <w:tmpl w:val="BCBA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005221"/>
    <w:multiLevelType w:val="hybridMultilevel"/>
    <w:tmpl w:val="24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8500F"/>
    <w:multiLevelType w:val="hybridMultilevel"/>
    <w:tmpl w:val="4B429B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5317F1"/>
    <w:multiLevelType w:val="multilevel"/>
    <w:tmpl w:val="6DEC6E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95171F"/>
    <w:multiLevelType w:val="hybridMultilevel"/>
    <w:tmpl w:val="62F6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B07C2D"/>
    <w:multiLevelType w:val="hybridMultilevel"/>
    <w:tmpl w:val="CC3A5F6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781A6A"/>
    <w:multiLevelType w:val="hybridMultilevel"/>
    <w:tmpl w:val="1962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3B5334"/>
    <w:multiLevelType w:val="hybridMultilevel"/>
    <w:tmpl w:val="62EC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77322F"/>
    <w:multiLevelType w:val="hybridMultilevel"/>
    <w:tmpl w:val="F8D6D5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123DE6"/>
    <w:multiLevelType w:val="hybridMultilevel"/>
    <w:tmpl w:val="A03A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3C62A1"/>
    <w:multiLevelType w:val="hybridMultilevel"/>
    <w:tmpl w:val="32B6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313A27"/>
    <w:multiLevelType w:val="hybridMultilevel"/>
    <w:tmpl w:val="55B8DE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371C47"/>
    <w:multiLevelType w:val="hybridMultilevel"/>
    <w:tmpl w:val="FF3A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F58D2"/>
    <w:multiLevelType w:val="hybridMultilevel"/>
    <w:tmpl w:val="950A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0"/>
  </w:num>
  <w:num w:numId="5">
    <w:abstractNumId w:val="25"/>
  </w:num>
  <w:num w:numId="6">
    <w:abstractNumId w:val="6"/>
  </w:num>
  <w:num w:numId="7">
    <w:abstractNumId w:val="23"/>
  </w:num>
  <w:num w:numId="8">
    <w:abstractNumId w:val="15"/>
  </w:num>
  <w:num w:numId="9">
    <w:abstractNumId w:val="13"/>
  </w:num>
  <w:num w:numId="10">
    <w:abstractNumId w:val="51"/>
  </w:num>
  <w:num w:numId="11">
    <w:abstractNumId w:val="7"/>
  </w:num>
  <w:num w:numId="12">
    <w:abstractNumId w:val="44"/>
  </w:num>
  <w:num w:numId="13">
    <w:abstractNumId w:val="45"/>
  </w:num>
  <w:num w:numId="14">
    <w:abstractNumId w:val="14"/>
  </w:num>
  <w:num w:numId="15">
    <w:abstractNumId w:val="10"/>
  </w:num>
  <w:num w:numId="16">
    <w:abstractNumId w:val="39"/>
  </w:num>
  <w:num w:numId="17">
    <w:abstractNumId w:val="46"/>
  </w:num>
  <w:num w:numId="18">
    <w:abstractNumId w:val="17"/>
  </w:num>
  <w:num w:numId="19">
    <w:abstractNumId w:val="41"/>
  </w:num>
  <w:num w:numId="20">
    <w:abstractNumId w:val="26"/>
  </w:num>
  <w:num w:numId="21">
    <w:abstractNumId w:val="8"/>
  </w:num>
  <w:num w:numId="22">
    <w:abstractNumId w:val="29"/>
  </w:num>
  <w:num w:numId="23">
    <w:abstractNumId w:val="36"/>
  </w:num>
  <w:num w:numId="24">
    <w:abstractNumId w:val="35"/>
  </w:num>
  <w:num w:numId="25">
    <w:abstractNumId w:val="40"/>
  </w:num>
  <w:num w:numId="26">
    <w:abstractNumId w:val="24"/>
  </w:num>
  <w:num w:numId="27">
    <w:abstractNumId w:val="31"/>
  </w:num>
  <w:num w:numId="28">
    <w:abstractNumId w:val="37"/>
  </w:num>
  <w:num w:numId="29">
    <w:abstractNumId w:val="32"/>
  </w:num>
  <w:num w:numId="30">
    <w:abstractNumId w:val="47"/>
  </w:num>
  <w:num w:numId="31">
    <w:abstractNumId w:val="28"/>
  </w:num>
  <w:num w:numId="32">
    <w:abstractNumId w:val="1"/>
  </w:num>
  <w:num w:numId="33">
    <w:abstractNumId w:val="2"/>
  </w:num>
  <w:num w:numId="34">
    <w:abstractNumId w:val="3"/>
  </w:num>
  <w:num w:numId="35">
    <w:abstractNumId w:val="11"/>
  </w:num>
  <w:num w:numId="36">
    <w:abstractNumId w:val="43"/>
  </w:num>
  <w:num w:numId="37">
    <w:abstractNumId w:val="21"/>
  </w:num>
  <w:num w:numId="38">
    <w:abstractNumId w:val="50"/>
  </w:num>
  <w:num w:numId="39">
    <w:abstractNumId w:val="42"/>
  </w:num>
  <w:num w:numId="40">
    <w:abstractNumId w:val="30"/>
  </w:num>
  <w:num w:numId="41">
    <w:abstractNumId w:val="38"/>
  </w:num>
  <w:num w:numId="42">
    <w:abstractNumId w:val="49"/>
  </w:num>
  <w:num w:numId="43">
    <w:abstractNumId w:val="33"/>
  </w:num>
  <w:num w:numId="44">
    <w:abstractNumId w:val="19"/>
  </w:num>
  <w:num w:numId="45">
    <w:abstractNumId w:val="34"/>
  </w:num>
  <w:num w:numId="46">
    <w:abstractNumId w:val="48"/>
  </w:num>
  <w:num w:numId="47">
    <w:abstractNumId w:val="22"/>
  </w:num>
  <w:num w:numId="48">
    <w:abstractNumId w:val="12"/>
  </w:num>
  <w:num w:numId="49">
    <w:abstractNumId w:val="5"/>
  </w:num>
  <w:num w:numId="50">
    <w:abstractNumId w:val="4"/>
  </w:num>
  <w:num w:numId="51">
    <w:abstractNumId w:val="27"/>
  </w:num>
  <w:num w:numId="52">
    <w:abstractNumId w:val="1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8D7"/>
    <w:rsid w:val="000053B7"/>
    <w:rsid w:val="00010CA2"/>
    <w:rsid w:val="000368D7"/>
    <w:rsid w:val="00036D6A"/>
    <w:rsid w:val="00085F68"/>
    <w:rsid w:val="000A1541"/>
    <w:rsid w:val="000C3B49"/>
    <w:rsid w:val="000D1DE1"/>
    <w:rsid w:val="000E5FC1"/>
    <w:rsid w:val="00123582"/>
    <w:rsid w:val="00142726"/>
    <w:rsid w:val="00142F54"/>
    <w:rsid w:val="001461B3"/>
    <w:rsid w:val="00164FE6"/>
    <w:rsid w:val="001F4FAD"/>
    <w:rsid w:val="00235808"/>
    <w:rsid w:val="00243975"/>
    <w:rsid w:val="00270086"/>
    <w:rsid w:val="002852D4"/>
    <w:rsid w:val="002868E2"/>
    <w:rsid w:val="002A24F5"/>
    <w:rsid w:val="002A3EE1"/>
    <w:rsid w:val="002B70EB"/>
    <w:rsid w:val="002E0E7F"/>
    <w:rsid w:val="002F51A3"/>
    <w:rsid w:val="00350F3D"/>
    <w:rsid w:val="003F026A"/>
    <w:rsid w:val="004441DC"/>
    <w:rsid w:val="00450175"/>
    <w:rsid w:val="004521EA"/>
    <w:rsid w:val="004720AF"/>
    <w:rsid w:val="00492171"/>
    <w:rsid w:val="004976C8"/>
    <w:rsid w:val="004B5B5F"/>
    <w:rsid w:val="004C13DE"/>
    <w:rsid w:val="004C55F7"/>
    <w:rsid w:val="004C7E70"/>
    <w:rsid w:val="004E2C2C"/>
    <w:rsid w:val="00502E04"/>
    <w:rsid w:val="00505811"/>
    <w:rsid w:val="005203D3"/>
    <w:rsid w:val="00534246"/>
    <w:rsid w:val="00534899"/>
    <w:rsid w:val="00546D7B"/>
    <w:rsid w:val="005A4764"/>
    <w:rsid w:val="005C29BD"/>
    <w:rsid w:val="00603E9D"/>
    <w:rsid w:val="00606E63"/>
    <w:rsid w:val="00636C5C"/>
    <w:rsid w:val="006551E7"/>
    <w:rsid w:val="00672901"/>
    <w:rsid w:val="0074106E"/>
    <w:rsid w:val="007617DD"/>
    <w:rsid w:val="00776457"/>
    <w:rsid w:val="00793474"/>
    <w:rsid w:val="00793F37"/>
    <w:rsid w:val="00795A6C"/>
    <w:rsid w:val="007C3339"/>
    <w:rsid w:val="007C35EF"/>
    <w:rsid w:val="00823521"/>
    <w:rsid w:val="00824E3C"/>
    <w:rsid w:val="008339EB"/>
    <w:rsid w:val="00856188"/>
    <w:rsid w:val="008D562B"/>
    <w:rsid w:val="008E10CC"/>
    <w:rsid w:val="008E7701"/>
    <w:rsid w:val="00907B49"/>
    <w:rsid w:val="00924A1D"/>
    <w:rsid w:val="009A6027"/>
    <w:rsid w:val="009C4C97"/>
    <w:rsid w:val="009C5339"/>
    <w:rsid w:val="009D319A"/>
    <w:rsid w:val="009D5A51"/>
    <w:rsid w:val="009D6918"/>
    <w:rsid w:val="009F2BDE"/>
    <w:rsid w:val="00A256D6"/>
    <w:rsid w:val="00A30053"/>
    <w:rsid w:val="00A3434B"/>
    <w:rsid w:val="00A510D2"/>
    <w:rsid w:val="00A533CF"/>
    <w:rsid w:val="00A7282B"/>
    <w:rsid w:val="00AB2F8A"/>
    <w:rsid w:val="00B07AC5"/>
    <w:rsid w:val="00B10002"/>
    <w:rsid w:val="00B21646"/>
    <w:rsid w:val="00BD72D8"/>
    <w:rsid w:val="00BE35CA"/>
    <w:rsid w:val="00BF150C"/>
    <w:rsid w:val="00C039D8"/>
    <w:rsid w:val="00C12691"/>
    <w:rsid w:val="00C2090C"/>
    <w:rsid w:val="00C34822"/>
    <w:rsid w:val="00C836E2"/>
    <w:rsid w:val="00C92D77"/>
    <w:rsid w:val="00CB4D16"/>
    <w:rsid w:val="00CD1B55"/>
    <w:rsid w:val="00CD1B80"/>
    <w:rsid w:val="00CD4CED"/>
    <w:rsid w:val="00CD6D9B"/>
    <w:rsid w:val="00CE0B99"/>
    <w:rsid w:val="00CF3CF2"/>
    <w:rsid w:val="00D10372"/>
    <w:rsid w:val="00D1402D"/>
    <w:rsid w:val="00D34EE6"/>
    <w:rsid w:val="00D47DC6"/>
    <w:rsid w:val="00D62147"/>
    <w:rsid w:val="00D84386"/>
    <w:rsid w:val="00DB380A"/>
    <w:rsid w:val="00DB40FA"/>
    <w:rsid w:val="00E06865"/>
    <w:rsid w:val="00E10BE0"/>
    <w:rsid w:val="00E11794"/>
    <w:rsid w:val="00E15CD0"/>
    <w:rsid w:val="00E47B0A"/>
    <w:rsid w:val="00E8477E"/>
    <w:rsid w:val="00E96358"/>
    <w:rsid w:val="00E96990"/>
    <w:rsid w:val="00EA5098"/>
    <w:rsid w:val="00EB20B8"/>
    <w:rsid w:val="00ED0A5C"/>
    <w:rsid w:val="00F025A9"/>
    <w:rsid w:val="00F049AB"/>
    <w:rsid w:val="00F14BB7"/>
    <w:rsid w:val="00F237DC"/>
    <w:rsid w:val="00F42F2A"/>
    <w:rsid w:val="00F80265"/>
    <w:rsid w:val="00F804C5"/>
    <w:rsid w:val="00F938DA"/>
    <w:rsid w:val="00FA784B"/>
    <w:rsid w:val="00FB5249"/>
    <w:rsid w:val="00FE2A7B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rsid w:val="00F025A9"/>
    <w:pPr>
      <w:tabs>
        <w:tab w:val="right" w:leader="dot" w:pos="9345"/>
      </w:tabs>
    </w:pPr>
    <w:rPr>
      <w:b/>
      <w:caps/>
      <w:noProof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rsid w:val="00F025A9"/>
    <w:pPr>
      <w:tabs>
        <w:tab w:val="right" w:leader="dot" w:pos="9345"/>
      </w:tabs>
    </w:pPr>
    <w:rPr>
      <w:noProof/>
      <w:sz w:val="28"/>
      <w:szCs w:val="28"/>
      <w:lang w:eastAsia="en-US"/>
    </w:rPr>
  </w:style>
  <w:style w:type="character" w:styleId="a4">
    <w:name w:val="Hyperlink"/>
    <w:uiPriority w:val="99"/>
    <w:unhideWhenUsed/>
    <w:rsid w:val="00F025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25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4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4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35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795A6C"/>
    <w:pPr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49</Pages>
  <Words>13287</Words>
  <Characters>75739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11</cp:revision>
  <cp:lastPrinted>2022-09-08T01:03:00Z</cp:lastPrinted>
  <dcterms:created xsi:type="dcterms:W3CDTF">2021-09-13T06:46:00Z</dcterms:created>
  <dcterms:modified xsi:type="dcterms:W3CDTF">2022-09-08T01:04:00Z</dcterms:modified>
</cp:coreProperties>
</file>