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57" w:rsidRDefault="00806757" w:rsidP="0080675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Style w:val="a8"/>
        <w:tblpPr w:leftFromText="180" w:rightFromText="180" w:vertAnchor="page" w:horzAnchor="margin" w:tblpXSpec="center" w:tblpY="436"/>
        <w:tblW w:w="11002" w:type="dxa"/>
        <w:tblLook w:val="04A0" w:firstRow="1" w:lastRow="0" w:firstColumn="1" w:lastColumn="0" w:noHBand="0" w:noVBand="1"/>
      </w:tblPr>
      <w:tblGrid>
        <w:gridCol w:w="5798"/>
        <w:gridCol w:w="5204"/>
      </w:tblGrid>
      <w:tr w:rsidR="00806757" w:rsidRPr="00CF44A6" w:rsidTr="00D56715">
        <w:trPr>
          <w:trHeight w:val="968"/>
        </w:trPr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757" w:rsidRPr="00CF44A6" w:rsidRDefault="00806757" w:rsidP="00D56715">
            <w:pPr>
              <w:jc w:val="center"/>
              <w:rPr>
                <w:sz w:val="20"/>
                <w:szCs w:val="20"/>
              </w:rPr>
            </w:pPr>
            <w:r w:rsidRPr="00CF44A6">
              <w:rPr>
                <w:sz w:val="20"/>
                <w:szCs w:val="20"/>
              </w:rPr>
              <w:t>АДМИНИСТРАЦИЯ г. УЛАН-УДЭ</w:t>
            </w:r>
          </w:p>
          <w:p w:rsidR="00806757" w:rsidRPr="00CF44A6" w:rsidRDefault="00806757" w:rsidP="00D56715">
            <w:pPr>
              <w:jc w:val="center"/>
              <w:rPr>
                <w:sz w:val="20"/>
                <w:szCs w:val="20"/>
              </w:rPr>
            </w:pPr>
            <w:r w:rsidRPr="00CF44A6">
              <w:rPr>
                <w:sz w:val="20"/>
                <w:szCs w:val="20"/>
              </w:rPr>
              <w:t>Комитет по образованию г. Улан-Удэ</w:t>
            </w:r>
          </w:p>
          <w:p w:rsidR="00806757" w:rsidRPr="00CF44A6" w:rsidRDefault="00806757" w:rsidP="00D56715">
            <w:pPr>
              <w:jc w:val="center"/>
              <w:rPr>
                <w:sz w:val="20"/>
                <w:szCs w:val="20"/>
              </w:rPr>
            </w:pPr>
            <w:r w:rsidRPr="00CF44A6">
              <w:rPr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№38 г. Улан-Удэ»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757" w:rsidRPr="00CF44A6" w:rsidRDefault="00806757" w:rsidP="00D56715">
            <w:pPr>
              <w:jc w:val="center"/>
              <w:rPr>
                <w:sz w:val="20"/>
                <w:szCs w:val="20"/>
              </w:rPr>
            </w:pPr>
            <w:r w:rsidRPr="00CF44A6">
              <w:rPr>
                <w:sz w:val="20"/>
                <w:szCs w:val="20"/>
              </w:rPr>
              <w:t>УЛААН-ΥДЭ ХОТЫН ЗАХИРГААН</w:t>
            </w:r>
          </w:p>
          <w:p w:rsidR="00806757" w:rsidRPr="00CF44A6" w:rsidRDefault="00806757" w:rsidP="00D56715">
            <w:pPr>
              <w:jc w:val="center"/>
              <w:rPr>
                <w:sz w:val="20"/>
                <w:szCs w:val="20"/>
              </w:rPr>
            </w:pPr>
            <w:proofErr w:type="spellStart"/>
            <w:r w:rsidRPr="00CF44A6">
              <w:rPr>
                <w:sz w:val="20"/>
                <w:szCs w:val="20"/>
              </w:rPr>
              <w:t>hуралсалай</w:t>
            </w:r>
            <w:proofErr w:type="spellEnd"/>
            <w:r w:rsidRPr="00CF44A6">
              <w:rPr>
                <w:sz w:val="20"/>
                <w:szCs w:val="20"/>
              </w:rPr>
              <w:t xml:space="preserve"> </w:t>
            </w:r>
            <w:proofErr w:type="spellStart"/>
            <w:r w:rsidRPr="00CF44A6">
              <w:rPr>
                <w:sz w:val="20"/>
                <w:szCs w:val="20"/>
              </w:rPr>
              <w:t>талаар</w:t>
            </w:r>
            <w:proofErr w:type="spellEnd"/>
            <w:r w:rsidRPr="00CF44A6">
              <w:rPr>
                <w:sz w:val="20"/>
                <w:szCs w:val="20"/>
              </w:rPr>
              <w:t xml:space="preserve"> </w:t>
            </w:r>
            <w:proofErr w:type="spellStart"/>
            <w:r w:rsidRPr="00CF44A6">
              <w:rPr>
                <w:sz w:val="20"/>
                <w:szCs w:val="20"/>
              </w:rPr>
              <w:t>хороон</w:t>
            </w:r>
            <w:proofErr w:type="spellEnd"/>
          </w:p>
          <w:p w:rsidR="00806757" w:rsidRPr="00CF44A6" w:rsidRDefault="00806757" w:rsidP="00D56715">
            <w:pPr>
              <w:jc w:val="center"/>
              <w:rPr>
                <w:sz w:val="20"/>
                <w:szCs w:val="20"/>
              </w:rPr>
            </w:pPr>
            <w:proofErr w:type="spellStart"/>
            <w:r w:rsidRPr="00CF44A6">
              <w:rPr>
                <w:sz w:val="20"/>
                <w:szCs w:val="20"/>
              </w:rPr>
              <w:t>Муниципильна</w:t>
            </w:r>
            <w:proofErr w:type="spellEnd"/>
            <w:r w:rsidRPr="00CF44A6">
              <w:rPr>
                <w:sz w:val="20"/>
                <w:szCs w:val="20"/>
              </w:rPr>
              <w:t xml:space="preserve"> </w:t>
            </w:r>
            <w:proofErr w:type="spellStart"/>
            <w:r w:rsidRPr="00CF44A6">
              <w:rPr>
                <w:sz w:val="20"/>
                <w:szCs w:val="20"/>
              </w:rPr>
              <w:t>автономито</w:t>
            </w:r>
            <w:proofErr w:type="spellEnd"/>
            <w:r w:rsidRPr="00CF44A6">
              <w:rPr>
                <w:sz w:val="20"/>
                <w:szCs w:val="20"/>
              </w:rPr>
              <w:t xml:space="preserve"> </w:t>
            </w:r>
            <w:proofErr w:type="spellStart"/>
            <w:r w:rsidRPr="00CF44A6">
              <w:rPr>
                <w:sz w:val="20"/>
                <w:szCs w:val="20"/>
              </w:rPr>
              <w:t>дунда</w:t>
            </w:r>
            <w:proofErr w:type="spellEnd"/>
            <w:r w:rsidRPr="00CF44A6">
              <w:rPr>
                <w:sz w:val="20"/>
                <w:szCs w:val="20"/>
              </w:rPr>
              <w:t xml:space="preserve"> </w:t>
            </w:r>
            <w:proofErr w:type="spellStart"/>
            <w:r w:rsidRPr="00CF44A6">
              <w:rPr>
                <w:sz w:val="20"/>
                <w:szCs w:val="20"/>
              </w:rPr>
              <w:t>hуралсалай</w:t>
            </w:r>
            <w:proofErr w:type="spellEnd"/>
            <w:r w:rsidRPr="00CF44A6">
              <w:rPr>
                <w:sz w:val="20"/>
                <w:szCs w:val="20"/>
              </w:rPr>
              <w:t xml:space="preserve"> </w:t>
            </w:r>
            <w:proofErr w:type="spellStart"/>
            <w:r w:rsidRPr="00CF44A6">
              <w:rPr>
                <w:sz w:val="20"/>
                <w:szCs w:val="20"/>
              </w:rPr>
              <w:t>эмхи</w:t>
            </w:r>
            <w:proofErr w:type="spellEnd"/>
            <w:r w:rsidRPr="00CF44A6">
              <w:rPr>
                <w:sz w:val="20"/>
                <w:szCs w:val="20"/>
              </w:rPr>
              <w:t xml:space="preserve"> </w:t>
            </w:r>
            <w:proofErr w:type="spellStart"/>
            <w:r w:rsidRPr="00CF44A6">
              <w:rPr>
                <w:sz w:val="20"/>
                <w:szCs w:val="20"/>
              </w:rPr>
              <w:t>зургаан</w:t>
            </w:r>
            <w:proofErr w:type="spellEnd"/>
            <w:r w:rsidRPr="00CF44A6">
              <w:rPr>
                <w:sz w:val="20"/>
                <w:szCs w:val="20"/>
              </w:rPr>
              <w:t xml:space="preserve"> «</w:t>
            </w:r>
            <w:proofErr w:type="spellStart"/>
            <w:r w:rsidRPr="00CF44A6">
              <w:rPr>
                <w:sz w:val="20"/>
                <w:szCs w:val="20"/>
              </w:rPr>
              <w:t>Улаан-Υдэ</w:t>
            </w:r>
            <w:proofErr w:type="spellEnd"/>
            <w:r w:rsidRPr="00CF44A6">
              <w:rPr>
                <w:sz w:val="20"/>
                <w:szCs w:val="20"/>
              </w:rPr>
              <w:t xml:space="preserve">  </w:t>
            </w:r>
            <w:proofErr w:type="spellStart"/>
            <w:r w:rsidRPr="00CF44A6">
              <w:rPr>
                <w:sz w:val="20"/>
                <w:szCs w:val="20"/>
              </w:rPr>
              <w:t>hуралсалай</w:t>
            </w:r>
            <w:proofErr w:type="spellEnd"/>
            <w:r w:rsidRPr="00CF44A6">
              <w:rPr>
                <w:sz w:val="20"/>
                <w:szCs w:val="20"/>
              </w:rPr>
              <w:t xml:space="preserve"> 38 </w:t>
            </w:r>
            <w:proofErr w:type="spellStart"/>
            <w:r w:rsidRPr="00CF44A6">
              <w:rPr>
                <w:sz w:val="20"/>
                <w:szCs w:val="20"/>
              </w:rPr>
              <w:t>дунда</w:t>
            </w:r>
            <w:proofErr w:type="spellEnd"/>
            <w:r w:rsidRPr="00CF44A6">
              <w:rPr>
                <w:sz w:val="20"/>
                <w:szCs w:val="20"/>
              </w:rPr>
              <w:t xml:space="preserve"> </w:t>
            </w:r>
            <w:proofErr w:type="spellStart"/>
            <w:r w:rsidRPr="00CF44A6">
              <w:rPr>
                <w:sz w:val="20"/>
                <w:szCs w:val="20"/>
              </w:rPr>
              <w:t>hургуули</w:t>
            </w:r>
            <w:proofErr w:type="spellEnd"/>
            <w:r w:rsidRPr="00CF44A6">
              <w:rPr>
                <w:sz w:val="20"/>
                <w:szCs w:val="20"/>
              </w:rPr>
              <w:t>»</w:t>
            </w:r>
          </w:p>
        </w:tc>
      </w:tr>
    </w:tbl>
    <w:p w:rsidR="00806757" w:rsidRDefault="00806757" w:rsidP="0080675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caps/>
        </w:rPr>
      </w:pPr>
    </w:p>
    <w:p w:rsidR="00806757" w:rsidRDefault="00806757" w:rsidP="0080675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0266B8C5" wp14:editId="39CB11A4">
            <wp:extent cx="6638925" cy="17240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Default="00806757" w:rsidP="00806757">
      <w:pPr>
        <w:jc w:val="center"/>
        <w:rPr>
          <w:b/>
        </w:rPr>
      </w:pPr>
    </w:p>
    <w:p w:rsidR="00806757" w:rsidRPr="00D57DBC" w:rsidRDefault="00806757" w:rsidP="00806757">
      <w:pPr>
        <w:jc w:val="center"/>
        <w:rPr>
          <w:b/>
          <w:sz w:val="32"/>
          <w:szCs w:val="32"/>
        </w:rPr>
      </w:pPr>
      <w:r w:rsidRPr="00D57DBC">
        <w:rPr>
          <w:b/>
          <w:sz w:val="32"/>
          <w:szCs w:val="32"/>
        </w:rPr>
        <w:t>Рабочая программа</w:t>
      </w:r>
    </w:p>
    <w:p w:rsidR="00806757" w:rsidRPr="00D57DBC" w:rsidRDefault="00806757" w:rsidP="00806757">
      <w:pPr>
        <w:jc w:val="center"/>
        <w:rPr>
          <w:b/>
          <w:sz w:val="32"/>
          <w:szCs w:val="32"/>
        </w:rPr>
      </w:pPr>
      <w:r w:rsidRPr="00D57DBC">
        <w:rPr>
          <w:b/>
          <w:sz w:val="32"/>
          <w:szCs w:val="32"/>
        </w:rPr>
        <w:t>на 2018 – 2019 учебный год</w:t>
      </w:r>
    </w:p>
    <w:p w:rsidR="00806757" w:rsidRPr="003D08A4" w:rsidRDefault="00806757" w:rsidP="00806757">
      <w:pPr>
        <w:jc w:val="center"/>
        <w:rPr>
          <w:b/>
        </w:rPr>
      </w:pPr>
    </w:p>
    <w:p w:rsidR="00806757" w:rsidRPr="00D57DBC" w:rsidRDefault="00806757" w:rsidP="00806757">
      <w:pPr>
        <w:spacing w:line="360" w:lineRule="auto"/>
        <w:ind w:left="1418"/>
        <w:rPr>
          <w:sz w:val="28"/>
          <w:szCs w:val="28"/>
        </w:rPr>
      </w:pPr>
      <w:r w:rsidRPr="00D57DBC">
        <w:rPr>
          <w:b/>
          <w:sz w:val="28"/>
          <w:szCs w:val="28"/>
        </w:rPr>
        <w:t>Предмет</w:t>
      </w:r>
      <w:r w:rsidR="00785AEE">
        <w:rPr>
          <w:sz w:val="28"/>
          <w:szCs w:val="28"/>
        </w:rPr>
        <w:t xml:space="preserve"> Алгебра</w:t>
      </w:r>
      <w:bookmarkStart w:id="0" w:name="_GoBack"/>
      <w:bookmarkEnd w:id="0"/>
    </w:p>
    <w:p w:rsidR="00806757" w:rsidRPr="00D57DBC" w:rsidRDefault="00806757" w:rsidP="00806757">
      <w:pPr>
        <w:spacing w:line="360" w:lineRule="auto"/>
        <w:ind w:left="1418"/>
        <w:rPr>
          <w:sz w:val="28"/>
          <w:szCs w:val="28"/>
        </w:rPr>
      </w:pPr>
      <w:r w:rsidRPr="00D57DBC">
        <w:rPr>
          <w:b/>
          <w:sz w:val="28"/>
          <w:szCs w:val="28"/>
        </w:rPr>
        <w:t xml:space="preserve">Класс </w:t>
      </w:r>
      <w:r>
        <w:rPr>
          <w:sz w:val="28"/>
          <w:szCs w:val="28"/>
        </w:rPr>
        <w:t>11</w:t>
      </w:r>
    </w:p>
    <w:p w:rsidR="00806757" w:rsidRPr="00D57DBC" w:rsidRDefault="00806757" w:rsidP="00806757">
      <w:pPr>
        <w:spacing w:line="360" w:lineRule="auto"/>
        <w:ind w:left="1418"/>
        <w:rPr>
          <w:sz w:val="28"/>
          <w:szCs w:val="28"/>
        </w:rPr>
      </w:pPr>
      <w:r w:rsidRPr="00D57DBC">
        <w:rPr>
          <w:b/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>102</w:t>
      </w:r>
    </w:p>
    <w:p w:rsidR="00806757" w:rsidRPr="00D57DBC" w:rsidRDefault="00806757" w:rsidP="00806757">
      <w:pPr>
        <w:spacing w:line="360" w:lineRule="auto"/>
        <w:ind w:left="1418"/>
        <w:rPr>
          <w:sz w:val="28"/>
          <w:szCs w:val="28"/>
        </w:rPr>
      </w:pPr>
      <w:r w:rsidRPr="00D57DBC">
        <w:rPr>
          <w:b/>
          <w:sz w:val="28"/>
          <w:szCs w:val="28"/>
        </w:rPr>
        <w:t>ФИО составителя</w:t>
      </w:r>
      <w:r w:rsidRPr="00D57DBC">
        <w:rPr>
          <w:sz w:val="28"/>
          <w:szCs w:val="28"/>
        </w:rPr>
        <w:t xml:space="preserve"> </w:t>
      </w:r>
      <w:proofErr w:type="spellStart"/>
      <w:r w:rsidRPr="00D57DBC">
        <w:rPr>
          <w:sz w:val="28"/>
          <w:szCs w:val="28"/>
        </w:rPr>
        <w:t>Тугдумова</w:t>
      </w:r>
      <w:proofErr w:type="spellEnd"/>
      <w:r w:rsidRPr="00D57DBC">
        <w:rPr>
          <w:sz w:val="28"/>
          <w:szCs w:val="28"/>
        </w:rPr>
        <w:t xml:space="preserve"> </w:t>
      </w:r>
      <w:proofErr w:type="spellStart"/>
      <w:r w:rsidRPr="00D57DBC">
        <w:rPr>
          <w:sz w:val="28"/>
          <w:szCs w:val="28"/>
        </w:rPr>
        <w:t>Регзема</w:t>
      </w:r>
      <w:proofErr w:type="spellEnd"/>
      <w:r w:rsidRPr="00D57DBC">
        <w:rPr>
          <w:sz w:val="28"/>
          <w:szCs w:val="28"/>
        </w:rPr>
        <w:t xml:space="preserve"> </w:t>
      </w:r>
      <w:proofErr w:type="spellStart"/>
      <w:r w:rsidRPr="00D57DBC">
        <w:rPr>
          <w:sz w:val="28"/>
          <w:szCs w:val="28"/>
        </w:rPr>
        <w:t>Дамбиевна</w:t>
      </w:r>
      <w:proofErr w:type="spellEnd"/>
    </w:p>
    <w:p w:rsidR="00806757" w:rsidRPr="00D57DBC" w:rsidRDefault="00806757" w:rsidP="00806757">
      <w:pPr>
        <w:spacing w:line="360" w:lineRule="auto"/>
        <w:ind w:left="1418"/>
        <w:rPr>
          <w:sz w:val="28"/>
          <w:szCs w:val="28"/>
        </w:rPr>
      </w:pPr>
      <w:r w:rsidRPr="00D57DBC">
        <w:rPr>
          <w:b/>
          <w:sz w:val="28"/>
          <w:szCs w:val="28"/>
        </w:rPr>
        <w:t xml:space="preserve">Категория </w:t>
      </w:r>
      <w:r w:rsidRPr="00D57DBC">
        <w:rPr>
          <w:sz w:val="28"/>
          <w:szCs w:val="28"/>
        </w:rPr>
        <w:t>первая</w:t>
      </w: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/>
        <w:rPr>
          <w:b/>
          <w:caps/>
        </w:rPr>
      </w:pP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0" w:firstLine="142"/>
        <w:jc w:val="center"/>
        <w:rPr>
          <w:b/>
          <w:caps/>
        </w:rPr>
      </w:pPr>
      <w:r>
        <w:rPr>
          <w:b/>
          <w:caps/>
        </w:rPr>
        <w:t>уЛАН-уДЭ,</w:t>
      </w:r>
    </w:p>
    <w:p w:rsidR="00806757" w:rsidRDefault="00806757" w:rsidP="00806757">
      <w:pPr>
        <w:pStyle w:val="a6"/>
        <w:shd w:val="clear" w:color="auto" w:fill="FFFFFF" w:themeFill="background1"/>
        <w:autoSpaceDE w:val="0"/>
        <w:autoSpaceDN w:val="0"/>
        <w:adjustRightInd w:val="0"/>
        <w:ind w:left="2844" w:hanging="2560"/>
        <w:jc w:val="center"/>
        <w:rPr>
          <w:b/>
          <w:caps/>
        </w:rPr>
      </w:pPr>
      <w:r>
        <w:rPr>
          <w:b/>
          <w:caps/>
        </w:rPr>
        <w:t>2018 Г.</w:t>
      </w:r>
    </w:p>
    <w:p w:rsidR="00806757" w:rsidRPr="00806757" w:rsidRDefault="00806757" w:rsidP="0044666A">
      <w:pPr>
        <w:pStyle w:val="31"/>
        <w:shd w:val="clear" w:color="auto" w:fill="auto"/>
        <w:spacing w:line="31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6A" w:rsidRPr="001B2989" w:rsidRDefault="0044666A" w:rsidP="0044666A">
      <w:pPr>
        <w:pStyle w:val="31"/>
        <w:shd w:val="clear" w:color="auto" w:fill="auto"/>
        <w:spacing w:line="31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B29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989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44666A" w:rsidRPr="008061C4" w:rsidRDefault="0044666A" w:rsidP="0044666A"/>
    <w:p w:rsidR="0044666A" w:rsidRPr="00126A2C" w:rsidRDefault="0044666A" w:rsidP="0044666A">
      <w:pPr>
        <w:widowControl w:val="0"/>
        <w:spacing w:before="60"/>
        <w:jc w:val="center"/>
        <w:rPr>
          <w:b/>
          <w:i/>
        </w:rPr>
      </w:pPr>
      <w:r w:rsidRPr="00126A2C">
        <w:rPr>
          <w:b/>
          <w:i/>
        </w:rPr>
        <w:t>Статус документа</w:t>
      </w:r>
    </w:p>
    <w:p w:rsidR="0044666A" w:rsidRPr="00D73F16" w:rsidRDefault="0044666A" w:rsidP="0044666A">
      <w:pPr>
        <w:tabs>
          <w:tab w:val="left" w:pos="426"/>
        </w:tabs>
        <w:jc w:val="both"/>
      </w:pPr>
      <w:r w:rsidRPr="00126A2C">
        <w:t xml:space="preserve">Рабочая программа учебного предмета «Алгебра и начала </w:t>
      </w:r>
      <w:proofErr w:type="gramStart"/>
      <w:r w:rsidRPr="00126A2C">
        <w:t>анализа»  (</w:t>
      </w:r>
      <w:proofErr w:type="gramEnd"/>
      <w:r w:rsidRPr="00126A2C">
        <w:t>далее Рабочая программа) составлена на основании  следующих нормативно-правовых документов:</w:t>
      </w:r>
    </w:p>
    <w:p w:rsidR="0044666A" w:rsidRPr="00D73F16" w:rsidRDefault="0044666A" w:rsidP="0044666A">
      <w:pPr>
        <w:numPr>
          <w:ilvl w:val="0"/>
          <w:numId w:val="5"/>
        </w:numPr>
        <w:suppressAutoHyphens/>
        <w:jc w:val="both"/>
        <w:rPr>
          <w:lang w:eastAsia="ar-SA"/>
        </w:rPr>
      </w:pPr>
      <w:r w:rsidRPr="00D73F16">
        <w:rPr>
          <w:lang w:eastAsia="ar-SA"/>
        </w:rPr>
        <w:t>федерального компонента государственного стандарта общего образования,</w:t>
      </w:r>
    </w:p>
    <w:p w:rsidR="0044666A" w:rsidRPr="00516FEA" w:rsidRDefault="0044666A" w:rsidP="0044666A">
      <w:pPr>
        <w:pStyle w:val="a6"/>
        <w:numPr>
          <w:ilvl w:val="0"/>
          <w:numId w:val="5"/>
        </w:numPr>
        <w:jc w:val="both"/>
        <w:rPr>
          <w:bCs/>
          <w:iCs/>
        </w:rPr>
      </w:pPr>
      <w:r w:rsidRPr="00D73F16">
        <w:t xml:space="preserve">примерной </w:t>
      </w:r>
      <w:r w:rsidRPr="00D73F16">
        <w:rPr>
          <w:bCs/>
          <w:iCs/>
        </w:rPr>
        <w:t>программы для общеобразовательных учреждений по алгебре 7-9 классы</w:t>
      </w:r>
      <w:r>
        <w:t xml:space="preserve"> к учебному комплексу для 10-11</w:t>
      </w:r>
      <w:r w:rsidRPr="00D73F16">
        <w:t xml:space="preserve"> классов (составители </w:t>
      </w:r>
      <w:proofErr w:type="spellStart"/>
      <w:r w:rsidRPr="00D73F16">
        <w:t>И.И.Зубарева</w:t>
      </w:r>
      <w:proofErr w:type="spellEnd"/>
      <w:r w:rsidRPr="00D73F16">
        <w:t xml:space="preserve">, </w:t>
      </w:r>
      <w:proofErr w:type="spellStart"/>
      <w:r w:rsidRPr="00D73F16">
        <w:t>А.Г.Мордкович</w:t>
      </w:r>
      <w:proofErr w:type="spellEnd"/>
      <w:r w:rsidRPr="00D73F16">
        <w:t>. – М.: Мнемозина, 2011. – с.15 - 44</w:t>
      </w:r>
      <w:r w:rsidRPr="00D73F16">
        <w:rPr>
          <w:bCs/>
          <w:iCs/>
        </w:rPr>
        <w:t>).</w:t>
      </w:r>
    </w:p>
    <w:p w:rsidR="0044666A" w:rsidRPr="00D73F16" w:rsidRDefault="0044666A" w:rsidP="0044666A">
      <w:pPr>
        <w:numPr>
          <w:ilvl w:val="0"/>
          <w:numId w:val="5"/>
        </w:numPr>
        <w:suppressAutoHyphens/>
        <w:jc w:val="both"/>
        <w:rPr>
          <w:lang w:eastAsia="ar-SA"/>
        </w:rPr>
      </w:pPr>
      <w:r w:rsidRPr="00D73F16">
        <w:rPr>
          <w:lang w:eastAsia="ar-SA"/>
        </w:rPr>
        <w:t xml:space="preserve"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</w:t>
      </w:r>
      <w:r>
        <w:rPr>
          <w:lang w:eastAsia="ar-SA"/>
        </w:rPr>
        <w:t xml:space="preserve">2016 – </w:t>
      </w:r>
      <w:proofErr w:type="gramStart"/>
      <w:r>
        <w:rPr>
          <w:lang w:eastAsia="ar-SA"/>
        </w:rPr>
        <w:t xml:space="preserve">2017 </w:t>
      </w:r>
      <w:r w:rsidRPr="00D73F16">
        <w:rPr>
          <w:lang w:eastAsia="ar-SA"/>
        </w:rPr>
        <w:t xml:space="preserve"> учебный</w:t>
      </w:r>
      <w:proofErr w:type="gramEnd"/>
      <w:r w:rsidRPr="00D73F16">
        <w:rPr>
          <w:lang w:eastAsia="ar-SA"/>
        </w:rPr>
        <w:t xml:space="preserve"> год,</w:t>
      </w:r>
    </w:p>
    <w:p w:rsidR="0044666A" w:rsidRPr="00D73F16" w:rsidRDefault="0044666A" w:rsidP="0044666A">
      <w:pPr>
        <w:numPr>
          <w:ilvl w:val="0"/>
          <w:numId w:val="5"/>
        </w:numPr>
        <w:suppressAutoHyphens/>
        <w:jc w:val="both"/>
        <w:rPr>
          <w:lang w:eastAsia="ar-SA"/>
        </w:rPr>
      </w:pPr>
      <w:r w:rsidRPr="00D73F16">
        <w:rPr>
          <w:lang w:eastAsia="ar-SA"/>
        </w:rPr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образования,</w:t>
      </w:r>
    </w:p>
    <w:p w:rsidR="0044666A" w:rsidRPr="00D73F16" w:rsidRDefault="0044666A" w:rsidP="0044666A">
      <w:pPr>
        <w:numPr>
          <w:ilvl w:val="0"/>
          <w:numId w:val="5"/>
        </w:numPr>
        <w:suppressAutoHyphens/>
        <w:jc w:val="both"/>
        <w:rPr>
          <w:lang w:eastAsia="ar-SA"/>
        </w:rPr>
      </w:pPr>
      <w:r w:rsidRPr="00D73F16">
        <w:rPr>
          <w:lang w:eastAsia="ar-SA"/>
        </w:rPr>
        <w:t>авторского тематического планирования учебного материала,</w:t>
      </w:r>
    </w:p>
    <w:p w:rsidR="0044666A" w:rsidRDefault="0044666A" w:rsidP="0044666A">
      <w:pPr>
        <w:suppressAutoHyphens/>
        <w:ind w:firstLine="360"/>
        <w:rPr>
          <w:lang w:eastAsia="ar-SA"/>
        </w:rPr>
      </w:pPr>
    </w:p>
    <w:p w:rsidR="0044666A" w:rsidRDefault="0044666A" w:rsidP="0044666A">
      <w:pPr>
        <w:rPr>
          <w:color w:val="000000"/>
        </w:rPr>
      </w:pPr>
      <w:r w:rsidRPr="00842922">
        <w:rPr>
          <w:color w:val="000000"/>
        </w:rPr>
        <w:t xml:space="preserve">Программа соответствует учебнику «Алгебра и начала математического </w:t>
      </w:r>
      <w:proofErr w:type="gramStart"/>
      <w:r w:rsidRPr="00842922">
        <w:rPr>
          <w:color w:val="000000"/>
        </w:rPr>
        <w:t>анализа»  А.</w:t>
      </w:r>
      <w:proofErr w:type="gramEnd"/>
      <w:r w:rsidRPr="00842922">
        <w:rPr>
          <w:color w:val="000000"/>
        </w:rPr>
        <w:t xml:space="preserve"> Г. Мордкович для </w:t>
      </w:r>
      <w:r w:rsidRPr="00842922">
        <w:rPr>
          <w:bCs/>
        </w:rPr>
        <w:t xml:space="preserve"> общеобразовательных учреждений</w:t>
      </w:r>
      <w:r w:rsidRPr="00842922">
        <w:rPr>
          <w:color w:val="000000"/>
        </w:rPr>
        <w:t xml:space="preserve">  – М. Мнемозина, 2004 –  2010 гг.  и обеспечена учебно-методическим комплектом «Алгебра и начала математического </w:t>
      </w:r>
      <w:proofErr w:type="gramStart"/>
      <w:r w:rsidRPr="00842922">
        <w:rPr>
          <w:color w:val="000000"/>
        </w:rPr>
        <w:t xml:space="preserve">анализа» </w:t>
      </w:r>
      <w:r w:rsidRPr="00126A2C">
        <w:t xml:space="preserve"> А</w:t>
      </w:r>
      <w:r>
        <w:t>.</w:t>
      </w:r>
      <w:proofErr w:type="gramEnd"/>
      <w:r>
        <w:t xml:space="preserve"> Г.  </w:t>
      </w:r>
      <w:r w:rsidRPr="00126A2C">
        <w:t>Мордкович.</w:t>
      </w:r>
      <w:r w:rsidRPr="00842922">
        <w:rPr>
          <w:color w:val="000000"/>
        </w:rPr>
        <w:t xml:space="preserve"> (М.: Мнемозина 2011 г.).</w:t>
      </w:r>
      <w:r w:rsidRPr="00842922">
        <w:rPr>
          <w:color w:val="000000"/>
        </w:rPr>
        <w:br/>
        <w:t>Программа рассчитана на 10</w:t>
      </w:r>
      <w:r w:rsidR="001B76E2">
        <w:rPr>
          <w:color w:val="000000"/>
        </w:rPr>
        <w:t>2</w:t>
      </w:r>
      <w:r w:rsidRPr="00842922">
        <w:rPr>
          <w:color w:val="000000"/>
        </w:rPr>
        <w:t>часов в год (3 часа в неделю)</w:t>
      </w:r>
      <w:r>
        <w:rPr>
          <w:color w:val="000000"/>
        </w:rPr>
        <w:t>, из них:</w:t>
      </w:r>
      <w:r>
        <w:rPr>
          <w:color w:val="000000"/>
        </w:rPr>
        <w:br/>
        <w:t xml:space="preserve"> – резерв – 8 часов</w:t>
      </w:r>
      <w:r w:rsidRPr="00842922">
        <w:rPr>
          <w:color w:val="000000"/>
        </w:rPr>
        <w:br/>
        <w:t xml:space="preserve"> – на итоговое повторение в конце года </w:t>
      </w:r>
      <w:r>
        <w:rPr>
          <w:color w:val="000000"/>
        </w:rPr>
        <w:t>25</w:t>
      </w:r>
      <w:r w:rsidRPr="00842922">
        <w:rPr>
          <w:color w:val="000000"/>
        </w:rPr>
        <w:t xml:space="preserve"> часов, остальные часы распределила по всем темам;</w:t>
      </w:r>
      <w:r w:rsidRPr="00842922">
        <w:rPr>
          <w:color w:val="000000"/>
        </w:rPr>
        <w:br/>
        <w:t xml:space="preserve"> – н</w:t>
      </w:r>
      <w:r>
        <w:rPr>
          <w:color w:val="000000"/>
        </w:rPr>
        <w:t>а контрольные работы отведено 10</w:t>
      </w:r>
      <w:r w:rsidRPr="00842922">
        <w:rPr>
          <w:color w:val="000000"/>
        </w:rPr>
        <w:t xml:space="preserve"> часов.</w:t>
      </w:r>
      <w:r>
        <w:rPr>
          <w:color w:val="000000"/>
        </w:rPr>
        <w:t xml:space="preserve"> </w:t>
      </w:r>
    </w:p>
    <w:p w:rsidR="0044666A" w:rsidRPr="00ED43BD" w:rsidRDefault="0044666A" w:rsidP="0044666A">
      <w:pPr>
        <w:jc w:val="both"/>
      </w:pPr>
      <w:r w:rsidRPr="00ED43BD">
        <w:rPr>
          <w:i/>
          <w:u w:val="single"/>
        </w:rPr>
        <w:t>Срок реализации рабочей учебной программы</w:t>
      </w:r>
      <w:r>
        <w:t xml:space="preserve"> – 1 год.</w:t>
      </w:r>
    </w:p>
    <w:p w:rsidR="0044666A" w:rsidRDefault="0044666A" w:rsidP="0044666A">
      <w:pPr>
        <w:jc w:val="both"/>
        <w:rPr>
          <w:b/>
          <w:bCs/>
        </w:rPr>
      </w:pPr>
      <w:r w:rsidRPr="00ED43BD">
        <w:rPr>
          <w:b/>
          <w:bCs/>
        </w:rPr>
        <w:t>Уровень обучения</w:t>
      </w:r>
      <w:r w:rsidRPr="00ED43BD">
        <w:rPr>
          <w:u w:val="single"/>
        </w:rPr>
        <w:t xml:space="preserve"> </w:t>
      </w:r>
      <w:r w:rsidRPr="00ED43BD">
        <w:t>– базовый.</w:t>
      </w:r>
      <w:r w:rsidRPr="00ED43BD">
        <w:rPr>
          <w:b/>
          <w:bCs/>
        </w:rPr>
        <w:t xml:space="preserve"> </w:t>
      </w:r>
    </w:p>
    <w:p w:rsidR="0044666A" w:rsidRPr="00126A2C" w:rsidRDefault="0044666A" w:rsidP="0044666A">
      <w:pPr>
        <w:suppressAutoHyphens/>
        <w:ind w:firstLine="360"/>
      </w:pPr>
      <w:r w:rsidRPr="00ED43BD">
        <w:rPr>
          <w:b/>
          <w:bCs/>
        </w:rPr>
        <w:t>Формы промежуточной и итоговой аттестации:</w:t>
      </w:r>
      <w:r>
        <w:t xml:space="preserve"> </w:t>
      </w:r>
      <w:r w:rsidRPr="00ED43BD">
        <w:t>контрольные работы, самостоятельные работы, тесты</w:t>
      </w:r>
      <w:r w:rsidRPr="00842922">
        <w:rPr>
          <w:color w:val="000000"/>
        </w:rPr>
        <w:br/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  <w:r w:rsidRPr="00842922">
        <w:rPr>
          <w:color w:val="000000"/>
        </w:rPr>
        <w:br/>
        <w:t>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 и авторской программой учебного курса.</w:t>
      </w:r>
      <w:r w:rsidRPr="00842922">
        <w:rPr>
          <w:color w:val="000000"/>
        </w:rPr>
        <w:br/>
      </w:r>
      <w:r w:rsidRPr="00126A2C">
        <w:t>Программа выполняет две основные функции.</w:t>
      </w:r>
    </w:p>
    <w:p w:rsidR="0044666A" w:rsidRPr="00126A2C" w:rsidRDefault="0044666A" w:rsidP="0044666A">
      <w:pPr>
        <w:widowControl w:val="0"/>
        <w:spacing w:before="120"/>
        <w:jc w:val="both"/>
      </w:pPr>
      <w:r w:rsidRPr="00126A2C">
        <w:rPr>
          <w:b/>
          <w:i/>
        </w:rPr>
        <w:t>Информационно-методическая</w:t>
      </w:r>
      <w:r w:rsidRPr="00126A2C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126A2C">
        <w:t>воспитания и развития</w:t>
      </w:r>
      <w:proofErr w:type="gramEnd"/>
      <w:r w:rsidRPr="00126A2C">
        <w:t xml:space="preserve"> учащихся средствами данного учебного предмета.</w:t>
      </w:r>
    </w:p>
    <w:p w:rsidR="0044666A" w:rsidRPr="00126A2C" w:rsidRDefault="0044666A" w:rsidP="0044666A">
      <w:pPr>
        <w:widowControl w:val="0"/>
        <w:spacing w:before="120"/>
        <w:jc w:val="both"/>
      </w:pPr>
      <w:r w:rsidRPr="00126A2C">
        <w:rPr>
          <w:b/>
          <w:i/>
        </w:rPr>
        <w:t>Организационно-планирующая</w:t>
      </w:r>
      <w:r w:rsidRPr="00126A2C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4666A" w:rsidRDefault="0044666A" w:rsidP="0044666A">
      <w:pPr>
        <w:widowControl w:val="0"/>
        <w:jc w:val="both"/>
        <w:rPr>
          <w:b/>
          <w:i/>
        </w:rPr>
      </w:pPr>
    </w:p>
    <w:p w:rsidR="0044666A" w:rsidRPr="00126A2C" w:rsidRDefault="0044666A" w:rsidP="0044666A">
      <w:pPr>
        <w:widowControl w:val="0"/>
        <w:jc w:val="center"/>
        <w:rPr>
          <w:i/>
        </w:rPr>
      </w:pPr>
      <w:r w:rsidRPr="00126A2C">
        <w:rPr>
          <w:b/>
          <w:i/>
        </w:rPr>
        <w:t>Общая характеристика учебного предмета.</w:t>
      </w:r>
    </w:p>
    <w:p w:rsidR="0044666A" w:rsidRPr="00126A2C" w:rsidRDefault="0044666A" w:rsidP="0044666A">
      <w:pPr>
        <w:widowControl w:val="0"/>
        <w:spacing w:before="60"/>
        <w:jc w:val="both"/>
      </w:pPr>
      <w:r w:rsidRPr="00126A2C">
        <w:rPr>
          <w:b/>
          <w:i/>
        </w:rPr>
        <w:t>Алгебра</w:t>
      </w:r>
      <w:r w:rsidRPr="00126A2C"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</w:t>
      </w:r>
      <w:proofErr w:type="gramStart"/>
      <w:r w:rsidRPr="00126A2C">
        <w:t>как  языка</w:t>
      </w:r>
      <w:proofErr w:type="gramEnd"/>
      <w:r w:rsidRPr="00126A2C">
        <w:t xml:space="preserve">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</w:t>
      </w:r>
      <w:r w:rsidRPr="00126A2C">
        <w:lastRenderedPageBreak/>
        <w:t>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  <w:r>
        <w:t xml:space="preserve"> </w:t>
      </w:r>
      <w:r w:rsidRPr="00126A2C"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  <w:r>
        <w:t xml:space="preserve"> </w:t>
      </w:r>
      <w:r w:rsidRPr="00126A2C">
        <w:t xml:space="preserve">Таким образом, в ходе </w:t>
      </w:r>
      <w:proofErr w:type="gramStart"/>
      <w:r w:rsidRPr="00126A2C">
        <w:t>освоения содержания курса</w:t>
      </w:r>
      <w:proofErr w:type="gramEnd"/>
      <w:r w:rsidRPr="00126A2C">
        <w:t xml:space="preserve"> учащиеся получают возможность:</w:t>
      </w:r>
    </w:p>
    <w:p w:rsidR="0044666A" w:rsidRPr="00126A2C" w:rsidRDefault="0044666A" w:rsidP="0044666A">
      <w:pPr>
        <w:widowControl w:val="0"/>
        <w:numPr>
          <w:ilvl w:val="0"/>
          <w:numId w:val="1"/>
        </w:numPr>
        <w:spacing w:before="60" w:after="200"/>
        <w:jc w:val="both"/>
      </w:pPr>
      <w:r w:rsidRPr="00126A2C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4666A" w:rsidRPr="00126A2C" w:rsidRDefault="0044666A" w:rsidP="0044666A">
      <w:pPr>
        <w:widowControl w:val="0"/>
        <w:numPr>
          <w:ilvl w:val="0"/>
          <w:numId w:val="1"/>
        </w:numPr>
        <w:spacing w:before="120" w:after="200"/>
        <w:jc w:val="both"/>
      </w:pPr>
      <w:r w:rsidRPr="00126A2C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44666A" w:rsidRPr="00126A2C" w:rsidRDefault="0044666A" w:rsidP="0044666A">
      <w:pPr>
        <w:widowControl w:val="0"/>
        <w:numPr>
          <w:ilvl w:val="0"/>
          <w:numId w:val="1"/>
        </w:numPr>
        <w:spacing w:before="120" w:after="200"/>
        <w:jc w:val="both"/>
      </w:pPr>
      <w:r w:rsidRPr="00126A2C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44666A" w:rsidRPr="00126A2C" w:rsidRDefault="0044666A" w:rsidP="0044666A">
      <w:pPr>
        <w:widowControl w:val="0"/>
        <w:numPr>
          <w:ilvl w:val="0"/>
          <w:numId w:val="1"/>
        </w:numPr>
        <w:spacing w:before="120" w:after="200"/>
        <w:jc w:val="both"/>
      </w:pPr>
      <w:r w:rsidRPr="00126A2C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4666A" w:rsidRPr="00126A2C" w:rsidRDefault="0044666A" w:rsidP="0044666A">
      <w:pPr>
        <w:widowControl w:val="0"/>
        <w:numPr>
          <w:ilvl w:val="0"/>
          <w:numId w:val="1"/>
        </w:numPr>
        <w:spacing w:before="120" w:after="200"/>
        <w:jc w:val="both"/>
      </w:pPr>
      <w:r w:rsidRPr="00126A2C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4666A" w:rsidRPr="00126A2C" w:rsidRDefault="0044666A" w:rsidP="0044666A">
      <w:pPr>
        <w:widowControl w:val="0"/>
        <w:numPr>
          <w:ilvl w:val="0"/>
          <w:numId w:val="1"/>
        </w:numPr>
        <w:spacing w:before="120" w:after="200"/>
        <w:jc w:val="both"/>
      </w:pPr>
      <w:r w:rsidRPr="00126A2C">
        <w:t>развить лог</w:t>
      </w:r>
      <w:r>
        <w:t>ическое мышление и речь – умени</w:t>
      </w:r>
      <w:r w:rsidRPr="00126A2C">
        <w:t xml:space="preserve">я логически обосновывать суждения, проводить несложные систематизации, приводить примеры и </w:t>
      </w:r>
      <w:proofErr w:type="spellStart"/>
      <w:r w:rsidRPr="00126A2C">
        <w:t>контрпримеры</w:t>
      </w:r>
      <w:proofErr w:type="spellEnd"/>
      <w:r w:rsidRPr="00126A2C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4666A" w:rsidRPr="00126A2C" w:rsidRDefault="0044666A" w:rsidP="0044666A">
      <w:pPr>
        <w:widowControl w:val="0"/>
        <w:numPr>
          <w:ilvl w:val="0"/>
          <w:numId w:val="1"/>
        </w:numPr>
        <w:spacing w:before="120" w:after="200"/>
        <w:jc w:val="both"/>
      </w:pPr>
      <w:r w:rsidRPr="00126A2C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4666A" w:rsidRPr="00126A2C" w:rsidRDefault="0044666A" w:rsidP="0044666A">
      <w:pPr>
        <w:widowControl w:val="0"/>
        <w:spacing w:before="120"/>
        <w:jc w:val="center"/>
        <w:rPr>
          <w:b/>
          <w:i/>
        </w:rPr>
      </w:pPr>
      <w:r w:rsidRPr="00126A2C">
        <w:rPr>
          <w:b/>
          <w:i/>
        </w:rPr>
        <w:t>Цели</w:t>
      </w:r>
      <w:r>
        <w:rPr>
          <w:b/>
          <w:i/>
        </w:rPr>
        <w:t xml:space="preserve"> и задачи</w:t>
      </w:r>
      <w:r w:rsidRPr="00126A2C">
        <w:rPr>
          <w:b/>
          <w:i/>
        </w:rPr>
        <w:t xml:space="preserve"> преподавания предмета:</w:t>
      </w:r>
    </w:p>
    <w:p w:rsidR="0044666A" w:rsidRPr="00126A2C" w:rsidRDefault="0044666A" w:rsidP="0044666A">
      <w:pPr>
        <w:widowControl w:val="0"/>
        <w:numPr>
          <w:ilvl w:val="0"/>
          <w:numId w:val="4"/>
        </w:numPr>
        <w:spacing w:before="120"/>
        <w:ind w:hanging="141"/>
        <w:jc w:val="both"/>
        <w:rPr>
          <w:color w:val="000000"/>
        </w:rPr>
      </w:pPr>
      <w:r w:rsidRPr="00126A2C">
        <w:rPr>
          <w:b/>
          <w:color w:val="000000"/>
        </w:rPr>
        <w:t>овладение системой математических знаний и умений</w:t>
      </w:r>
      <w:r w:rsidRPr="00126A2C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4666A" w:rsidRPr="00126A2C" w:rsidRDefault="0044666A" w:rsidP="0044666A">
      <w:pPr>
        <w:widowControl w:val="0"/>
        <w:numPr>
          <w:ilvl w:val="0"/>
          <w:numId w:val="4"/>
        </w:numPr>
        <w:spacing w:before="120"/>
        <w:ind w:hanging="141"/>
        <w:jc w:val="both"/>
        <w:rPr>
          <w:color w:val="000000"/>
        </w:rPr>
      </w:pPr>
      <w:r w:rsidRPr="00126A2C">
        <w:rPr>
          <w:b/>
          <w:color w:val="000000"/>
        </w:rPr>
        <w:t xml:space="preserve">интеллектуальное развитие, </w:t>
      </w:r>
      <w:r w:rsidRPr="00126A2C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4666A" w:rsidRPr="00126A2C" w:rsidRDefault="0044666A" w:rsidP="0044666A">
      <w:pPr>
        <w:widowControl w:val="0"/>
        <w:numPr>
          <w:ilvl w:val="0"/>
          <w:numId w:val="4"/>
        </w:numPr>
        <w:spacing w:before="120"/>
        <w:ind w:hanging="141"/>
        <w:jc w:val="both"/>
        <w:rPr>
          <w:color w:val="000000"/>
        </w:rPr>
      </w:pPr>
      <w:r w:rsidRPr="00126A2C">
        <w:rPr>
          <w:b/>
          <w:color w:val="000000"/>
        </w:rPr>
        <w:t>формирование представлений</w:t>
      </w:r>
      <w:r w:rsidRPr="00126A2C">
        <w:rPr>
          <w:color w:val="000000"/>
        </w:rPr>
        <w:t xml:space="preserve"> об идеях и методах математики как универсального </w:t>
      </w:r>
      <w:r w:rsidRPr="00126A2C">
        <w:rPr>
          <w:color w:val="000000"/>
        </w:rPr>
        <w:lastRenderedPageBreak/>
        <w:t>языка науки и техники, средства моделирования явлений и процессов;</w:t>
      </w:r>
    </w:p>
    <w:p w:rsidR="0044666A" w:rsidRPr="00126A2C" w:rsidRDefault="0044666A" w:rsidP="0044666A">
      <w:pPr>
        <w:widowControl w:val="0"/>
        <w:numPr>
          <w:ilvl w:val="0"/>
          <w:numId w:val="4"/>
        </w:numPr>
        <w:spacing w:before="120"/>
        <w:ind w:hanging="141"/>
        <w:jc w:val="both"/>
        <w:rPr>
          <w:color w:val="000000"/>
        </w:rPr>
      </w:pPr>
      <w:r w:rsidRPr="00126A2C">
        <w:rPr>
          <w:b/>
          <w:color w:val="000000"/>
        </w:rPr>
        <w:t xml:space="preserve">воспитание </w:t>
      </w:r>
      <w:r w:rsidRPr="00126A2C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4666A" w:rsidRPr="00097265" w:rsidRDefault="0044666A" w:rsidP="0044666A">
      <w:pPr>
        <w:widowControl w:val="0"/>
        <w:spacing w:before="120"/>
        <w:jc w:val="both"/>
        <w:rPr>
          <w:i/>
        </w:rPr>
      </w:pPr>
      <w:proofErr w:type="spellStart"/>
      <w:r w:rsidRPr="00097265">
        <w:rPr>
          <w:i/>
        </w:rPr>
        <w:t>Общеучебные</w:t>
      </w:r>
      <w:proofErr w:type="spellEnd"/>
      <w:r w:rsidRPr="00097265">
        <w:rPr>
          <w:i/>
        </w:rPr>
        <w:t xml:space="preserve"> умения, навыки и способы деятельности.</w:t>
      </w:r>
    </w:p>
    <w:p w:rsidR="0044666A" w:rsidRPr="00126A2C" w:rsidRDefault="0044666A" w:rsidP="0044666A">
      <w:pPr>
        <w:widowControl w:val="0"/>
        <w:jc w:val="both"/>
      </w:pPr>
      <w:r w:rsidRPr="00126A2C">
        <w:t xml:space="preserve"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126A2C">
        <w:rPr>
          <w:i/>
        </w:rPr>
        <w:t xml:space="preserve">умениями </w:t>
      </w:r>
      <w:proofErr w:type="spellStart"/>
      <w:r w:rsidRPr="00126A2C">
        <w:rPr>
          <w:i/>
        </w:rPr>
        <w:t>общеучебного</w:t>
      </w:r>
      <w:proofErr w:type="spellEnd"/>
      <w:r w:rsidRPr="00126A2C">
        <w:rPr>
          <w:i/>
        </w:rPr>
        <w:t xml:space="preserve"> характера</w:t>
      </w:r>
      <w:r w:rsidRPr="00126A2C">
        <w:t xml:space="preserve">, разнообразными </w:t>
      </w:r>
      <w:r w:rsidRPr="00126A2C">
        <w:rPr>
          <w:i/>
        </w:rPr>
        <w:t>способами деятельности</w:t>
      </w:r>
      <w:r w:rsidRPr="00126A2C">
        <w:t>, приобретали опыт:</w:t>
      </w:r>
    </w:p>
    <w:p w:rsidR="0044666A" w:rsidRPr="00126A2C" w:rsidRDefault="0044666A" w:rsidP="0044666A">
      <w:pPr>
        <w:widowControl w:val="0"/>
        <w:spacing w:before="120" w:after="200"/>
        <w:jc w:val="both"/>
      </w:pPr>
      <w:r w:rsidRPr="00126A2C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4666A" w:rsidRPr="00126A2C" w:rsidRDefault="0044666A" w:rsidP="0044666A">
      <w:pPr>
        <w:widowControl w:val="0"/>
        <w:numPr>
          <w:ilvl w:val="0"/>
          <w:numId w:val="3"/>
        </w:numPr>
        <w:spacing w:before="120" w:after="200"/>
        <w:jc w:val="both"/>
      </w:pPr>
      <w:r w:rsidRPr="00126A2C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4666A" w:rsidRPr="00126A2C" w:rsidRDefault="0044666A" w:rsidP="0044666A">
      <w:pPr>
        <w:widowControl w:val="0"/>
        <w:numPr>
          <w:ilvl w:val="0"/>
          <w:numId w:val="3"/>
        </w:numPr>
        <w:spacing w:before="120" w:after="200"/>
        <w:jc w:val="both"/>
      </w:pPr>
      <w:r w:rsidRPr="00126A2C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44666A" w:rsidRPr="00126A2C" w:rsidRDefault="0044666A" w:rsidP="0044666A">
      <w:pPr>
        <w:widowControl w:val="0"/>
        <w:numPr>
          <w:ilvl w:val="0"/>
          <w:numId w:val="3"/>
        </w:numPr>
        <w:spacing w:before="120" w:after="200"/>
        <w:jc w:val="both"/>
      </w:pPr>
      <w:r w:rsidRPr="00126A2C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44666A" w:rsidRPr="00126A2C" w:rsidRDefault="0044666A" w:rsidP="0044666A">
      <w:pPr>
        <w:widowControl w:val="0"/>
        <w:numPr>
          <w:ilvl w:val="0"/>
          <w:numId w:val="3"/>
        </w:numPr>
        <w:spacing w:before="120" w:after="200"/>
        <w:jc w:val="both"/>
      </w:pPr>
      <w:r w:rsidRPr="00126A2C">
        <w:t xml:space="preserve">проведения доказательных рассуждений, аргументации, выдвижения гипотез и их </w:t>
      </w:r>
      <w:proofErr w:type="gramStart"/>
      <w:r w:rsidRPr="00126A2C">
        <w:t xml:space="preserve">обоснования;   </w:t>
      </w:r>
      <w:proofErr w:type="gramEnd"/>
      <w:r w:rsidRPr="00126A2C">
        <w:t xml:space="preserve">                                                                                         </w:t>
      </w:r>
      <w:r>
        <w:t xml:space="preserve">                        поиска, </w:t>
      </w:r>
      <w:r w:rsidRPr="00126A2C">
        <w:t xml:space="preserve">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44666A" w:rsidRPr="00126A2C" w:rsidRDefault="0044666A" w:rsidP="0044666A">
      <w:pPr>
        <w:jc w:val="center"/>
        <w:rPr>
          <w:b/>
          <w:i/>
        </w:rPr>
      </w:pPr>
      <w:r w:rsidRPr="00126A2C">
        <w:rPr>
          <w:b/>
          <w:i/>
        </w:rPr>
        <w:t>Место предмета в базисном учебном плане</w:t>
      </w:r>
    </w:p>
    <w:p w:rsidR="0044666A" w:rsidRDefault="0044666A" w:rsidP="0044666A">
      <w:pPr>
        <w:ind w:firstLine="709"/>
      </w:pPr>
      <w:r w:rsidRPr="00126A2C">
        <w:t>Согласно федеральному базисному учебному пл</w:t>
      </w:r>
      <w:r>
        <w:t xml:space="preserve">ану на изучение математики в  11 </w:t>
      </w:r>
      <w:r w:rsidRPr="00126A2C">
        <w:t>классе отводится не</w:t>
      </w:r>
      <w:r>
        <w:t xml:space="preserve"> </w:t>
      </w:r>
      <w:r w:rsidRPr="00126A2C">
        <w:t>менее 17</w:t>
      </w:r>
      <w:r w:rsidR="001B76E2">
        <w:t>0</w:t>
      </w:r>
      <w:r w:rsidRPr="00126A2C">
        <w:t xml:space="preserve"> часов из расчета 5 ч в неделю, при этом разделение часов на изучение алгебры и геометрии может быть следующим:</w:t>
      </w:r>
      <w:r w:rsidRPr="00126A2C">
        <w:br/>
        <w:t xml:space="preserve"> – 3 часа в неделю алгебры и 2 часа в неделю геометрии в течение всего учебного года, итого 10</w:t>
      </w:r>
      <w:r w:rsidR="001B76E2">
        <w:t>2</w:t>
      </w:r>
      <w:r w:rsidRPr="00126A2C">
        <w:t xml:space="preserve"> часа алгебры и </w:t>
      </w:r>
      <w:r w:rsidR="001B76E2">
        <w:t>68</w:t>
      </w:r>
      <w:r w:rsidRPr="00126A2C">
        <w:t xml:space="preserve"> часов геометрии.</w:t>
      </w:r>
      <w:r w:rsidRPr="00126A2C">
        <w:br/>
        <w:t xml:space="preserve"> – тематическое и примерное поурочное планирование представлены  в соответствии с учебником «</w:t>
      </w:r>
      <w:r w:rsidRPr="00126A2C">
        <w:rPr>
          <w:color w:val="000000"/>
        </w:rPr>
        <w:t>Алгебра и начала математического анализа</w:t>
      </w:r>
      <w:r w:rsidRPr="00126A2C">
        <w:t>», Мордкович А.Г., М.: Мнемозина, 2011г.</w:t>
      </w:r>
    </w:p>
    <w:p w:rsidR="0044666A" w:rsidRPr="00240AD8" w:rsidRDefault="0044666A" w:rsidP="0044666A">
      <w:pPr>
        <w:spacing w:after="120" w:line="276" w:lineRule="auto"/>
        <w:rPr>
          <w:rStyle w:val="a5"/>
          <w:rFonts w:eastAsia="Calibri"/>
          <w:i w:val="0"/>
          <w:iCs w:val="0"/>
          <w:color w:val="333333"/>
          <w:lang w:eastAsia="en-US"/>
        </w:rPr>
      </w:pPr>
      <w:r w:rsidRPr="00982816">
        <w:rPr>
          <w:rFonts w:eastAsia="Calibri"/>
          <w:b/>
          <w:i/>
          <w:color w:val="333333"/>
          <w:lang w:eastAsia="en-US"/>
        </w:rPr>
        <w:t>Отличительных особенностей</w:t>
      </w:r>
      <w:r w:rsidRPr="00982816">
        <w:rPr>
          <w:rFonts w:eastAsia="Calibri"/>
          <w:color w:val="333333"/>
          <w:lang w:eastAsia="en-US"/>
        </w:rPr>
        <w:t xml:space="preserve"> рабочей программы по сравнению с примерной программой нет.</w:t>
      </w:r>
      <w:r>
        <w:rPr>
          <w:rFonts w:eastAsia="Calibri"/>
          <w:color w:val="333333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126A2C">
        <w:rPr>
          <w:rStyle w:val="a5"/>
        </w:rPr>
        <w:t xml:space="preserve">Для развития у учащихся интереса к изучаемому предмету и, как </w:t>
      </w:r>
      <w:proofErr w:type="gramStart"/>
      <w:r w:rsidRPr="00126A2C">
        <w:rPr>
          <w:rStyle w:val="a5"/>
        </w:rPr>
        <w:t>следствие,  повышения</w:t>
      </w:r>
      <w:proofErr w:type="gramEnd"/>
      <w:r w:rsidRPr="00126A2C">
        <w:rPr>
          <w:rStyle w:val="a5"/>
        </w:rPr>
        <w:t xml:space="preserve"> качества знаний используются современные инновационные технологии такие, как:</w:t>
      </w:r>
    </w:p>
    <w:p w:rsidR="0044666A" w:rsidRPr="00126A2C" w:rsidRDefault="0044666A" w:rsidP="0044666A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5"/>
          <w:i w:val="0"/>
        </w:rPr>
      </w:pPr>
      <w:r w:rsidRPr="00126A2C">
        <w:rPr>
          <w:rStyle w:val="a5"/>
        </w:rPr>
        <w:t>Технология уровневой дифференциации обучения</w:t>
      </w:r>
    </w:p>
    <w:p w:rsidR="0044666A" w:rsidRPr="00126A2C" w:rsidRDefault="0044666A" w:rsidP="0044666A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5"/>
          <w:i w:val="0"/>
        </w:rPr>
      </w:pPr>
      <w:r w:rsidRPr="00126A2C">
        <w:rPr>
          <w:rStyle w:val="a5"/>
        </w:rPr>
        <w:t>Технология проблемно-развивающего обучения</w:t>
      </w:r>
    </w:p>
    <w:p w:rsidR="0044666A" w:rsidRPr="00126A2C" w:rsidRDefault="0044666A" w:rsidP="0044666A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5"/>
          <w:i w:val="0"/>
        </w:rPr>
      </w:pPr>
      <w:r w:rsidRPr="00126A2C">
        <w:rPr>
          <w:rStyle w:val="a5"/>
        </w:rPr>
        <w:t>Здоровье</w:t>
      </w:r>
      <w:r w:rsidRPr="00126A2C">
        <w:rPr>
          <w:rStyle w:val="a5"/>
          <w:lang w:val="en-US"/>
        </w:rPr>
        <w:t>-</w:t>
      </w:r>
      <w:r w:rsidRPr="00126A2C">
        <w:rPr>
          <w:rStyle w:val="a5"/>
        </w:rPr>
        <w:t>сберегающие технологии</w:t>
      </w:r>
    </w:p>
    <w:p w:rsidR="0044666A" w:rsidRPr="00BD22B8" w:rsidRDefault="0044666A" w:rsidP="0044666A">
      <w:pPr>
        <w:numPr>
          <w:ilvl w:val="0"/>
          <w:numId w:val="2"/>
        </w:numPr>
        <w:spacing w:before="100" w:beforeAutospacing="1" w:after="100" w:afterAutospacing="1"/>
        <w:jc w:val="both"/>
        <w:rPr>
          <w:iCs/>
        </w:rPr>
      </w:pPr>
      <w:r w:rsidRPr="00126A2C">
        <w:rPr>
          <w:rStyle w:val="a5"/>
        </w:rPr>
        <w:t>Технологии сотрудничества</w:t>
      </w:r>
    </w:p>
    <w:p w:rsidR="0044666A" w:rsidRPr="00A31D7E" w:rsidRDefault="0044666A" w:rsidP="0044666A">
      <w:pPr>
        <w:pStyle w:val="a6"/>
        <w:keepNext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sz w:val="32"/>
          <w:szCs w:val="32"/>
        </w:rPr>
      </w:pPr>
      <w:r w:rsidRPr="00A31D7E">
        <w:rPr>
          <w:b/>
          <w:sz w:val="32"/>
          <w:szCs w:val="32"/>
        </w:rPr>
        <w:t>Содержание учебного предмета</w:t>
      </w:r>
    </w:p>
    <w:p w:rsidR="0044666A" w:rsidRPr="00DF6CBF" w:rsidRDefault="0044666A" w:rsidP="0044666A"/>
    <w:p w:rsidR="0044666A" w:rsidRDefault="0044666A" w:rsidP="0044666A">
      <w:pPr>
        <w:jc w:val="both"/>
        <w:rPr>
          <w:b/>
        </w:rPr>
      </w:pPr>
      <w:r>
        <w:rPr>
          <w:b/>
          <w:i/>
        </w:rPr>
        <w:t>Глава</w:t>
      </w:r>
      <w:r>
        <w:rPr>
          <w:b/>
        </w:rPr>
        <w:t xml:space="preserve"> 6.</w:t>
      </w:r>
      <w:r w:rsidRPr="00912CFC">
        <w:rPr>
          <w:b/>
        </w:rPr>
        <w:t xml:space="preserve"> </w:t>
      </w:r>
      <w:r>
        <w:rPr>
          <w:b/>
        </w:rPr>
        <w:t xml:space="preserve">Степени и корни. Степенные </w:t>
      </w:r>
      <w:proofErr w:type="gramStart"/>
      <w:r>
        <w:rPr>
          <w:b/>
        </w:rPr>
        <w:t>функции.(</w:t>
      </w:r>
      <w:proofErr w:type="gramEnd"/>
      <w:r>
        <w:rPr>
          <w:b/>
        </w:rPr>
        <w:t>15 часов).</w:t>
      </w:r>
    </w:p>
    <w:p w:rsidR="0044666A" w:rsidRPr="002B2D26" w:rsidRDefault="0044666A" w:rsidP="0044666A">
      <w:pPr>
        <w:tabs>
          <w:tab w:val="left" w:pos="9435"/>
        </w:tabs>
        <w:jc w:val="both"/>
      </w:pPr>
      <w:r>
        <w:t xml:space="preserve">       </w:t>
      </w:r>
      <w:r w:rsidRPr="002B2D26">
        <w:t xml:space="preserve">Понятие корня n-ой степени из действительного числа. Функции </w:t>
      </w:r>
      <w:r w:rsidRPr="002B2D26">
        <w:rPr>
          <w:lang w:val="en-US"/>
        </w:rPr>
        <w:t>y</w:t>
      </w:r>
      <w:r w:rsidRPr="002B2D26">
        <w:t xml:space="preserve"> = </w:t>
      </w:r>
      <w:r w:rsidRPr="002B2D26">
        <w:rPr>
          <w:position w:val="-8"/>
        </w:rPr>
        <w:object w:dxaOrig="380" w:dyaOrig="499">
          <v:shape id="_x0000_i1026" type="#_x0000_t75" style="width:19.5pt;height:26.25pt" o:ole="">
            <v:imagedata r:id="rId7" o:title=""/>
          </v:shape>
          <o:OLEObject Type="Embed" ProgID="Equation.3" ShapeID="_x0000_i1026" DrawAspect="Content" ObjectID="_1615901500" r:id="rId8"/>
        </w:object>
      </w:r>
      <w:r w:rsidRPr="002B2D26">
        <w:t xml:space="preserve">, их свойства </w:t>
      </w:r>
    </w:p>
    <w:p w:rsidR="0044666A" w:rsidRPr="002B2D26" w:rsidRDefault="0044666A" w:rsidP="0044666A">
      <w:pPr>
        <w:tabs>
          <w:tab w:val="left" w:pos="9435"/>
        </w:tabs>
        <w:jc w:val="both"/>
      </w:pPr>
      <w:proofErr w:type="gramStart"/>
      <w:r w:rsidRPr="002B2D26">
        <w:lastRenderedPageBreak/>
        <w:t>и  графики</w:t>
      </w:r>
      <w:proofErr w:type="gramEnd"/>
      <w:r w:rsidRPr="002B2D26">
        <w:t>. Свойства корня n-ой степени. Преобразование выражений, содержащих</w:t>
      </w:r>
    </w:p>
    <w:p w:rsidR="0044666A" w:rsidRPr="002B2D26" w:rsidRDefault="0044666A" w:rsidP="0044666A">
      <w:pPr>
        <w:widowControl w:val="0"/>
        <w:jc w:val="both"/>
        <w:rPr>
          <w:iCs/>
        </w:rPr>
      </w:pPr>
      <w:r w:rsidRPr="002B2D26">
        <w:t xml:space="preserve">радикалы. Степень с рациональным показателем и ее свойства. </w:t>
      </w:r>
      <w:r w:rsidRPr="002B2D26">
        <w:rPr>
          <w:i/>
          <w:iCs/>
        </w:rPr>
        <w:t>Понятие о степени с действительным показателем</w:t>
      </w:r>
      <w:r w:rsidRPr="002B2D26">
        <w:rPr>
          <w:iCs/>
        </w:rPr>
        <w:t>.</w:t>
      </w:r>
      <w:r w:rsidRPr="002B2D26">
        <w:rPr>
          <w:i/>
          <w:iCs/>
        </w:rPr>
        <w:t xml:space="preserve"> </w:t>
      </w:r>
      <w:r w:rsidRPr="002B2D26">
        <w:rPr>
          <w:iCs/>
        </w:rPr>
        <w:t>Свойства степени с действительным показателем.</w:t>
      </w:r>
    </w:p>
    <w:p w:rsidR="0044666A" w:rsidRPr="002B2D26" w:rsidRDefault="0044666A" w:rsidP="0044666A">
      <w:pPr>
        <w:tabs>
          <w:tab w:val="left" w:pos="9435"/>
        </w:tabs>
        <w:jc w:val="both"/>
      </w:pPr>
      <w:r w:rsidRPr="002B2D26">
        <w:t xml:space="preserve">      Степенные функции, их свойства и графики.</w:t>
      </w:r>
    </w:p>
    <w:p w:rsidR="0044666A" w:rsidRPr="002B2D26" w:rsidRDefault="0044666A" w:rsidP="0044666A">
      <w:pPr>
        <w:tabs>
          <w:tab w:val="left" w:pos="9435"/>
        </w:tabs>
        <w:jc w:val="both"/>
      </w:pPr>
      <w:r w:rsidRPr="002B2D26">
        <w:rPr>
          <w:i/>
        </w:rPr>
        <w:t>Основная цель</w:t>
      </w:r>
      <w:r w:rsidRPr="002B2D26">
        <w:t xml:space="preserve">- </w:t>
      </w:r>
      <w:r w:rsidRPr="002B2D26">
        <w:rPr>
          <w:color w:val="000000"/>
        </w:rPr>
        <w:t>выработать прочные навыки преобразования степеней, применяя свойства степеней, уметь строить графики функций с учетом свойств функций.</w:t>
      </w:r>
    </w:p>
    <w:p w:rsidR="0044666A" w:rsidRPr="002B2D26" w:rsidRDefault="0044666A" w:rsidP="0044666A">
      <w:pPr>
        <w:jc w:val="both"/>
        <w:rPr>
          <w:b/>
        </w:rPr>
      </w:pPr>
      <w:r w:rsidRPr="002B2D26">
        <w:rPr>
          <w:b/>
          <w:i/>
        </w:rPr>
        <w:t>Глава</w:t>
      </w:r>
      <w:r w:rsidRPr="002B2D26">
        <w:rPr>
          <w:b/>
        </w:rPr>
        <w:t xml:space="preserve"> 7. Показательная и логарифмическая функции. (29 часов)</w:t>
      </w:r>
    </w:p>
    <w:p w:rsidR="0044666A" w:rsidRPr="002B2D26" w:rsidRDefault="0044666A" w:rsidP="0044666A">
      <w:pPr>
        <w:widowControl w:val="0"/>
        <w:jc w:val="both"/>
        <w:rPr>
          <w:i/>
        </w:rPr>
      </w:pPr>
      <w:r w:rsidRPr="002B2D26">
        <w:t xml:space="preserve">     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44666A" w:rsidRPr="002B2D26" w:rsidRDefault="0044666A" w:rsidP="0044666A">
      <w:pPr>
        <w:widowControl w:val="0"/>
        <w:jc w:val="both"/>
      </w:pPr>
      <w:r w:rsidRPr="002B2D26">
        <w:t xml:space="preserve">      Обратная функция. </w:t>
      </w:r>
      <w:r w:rsidRPr="002B2D26">
        <w:rPr>
          <w:i/>
        </w:rPr>
        <w:t>Область определения и область значений обратной функции</w:t>
      </w:r>
      <w:r w:rsidRPr="002B2D26">
        <w:t>. График обратной функции.</w:t>
      </w:r>
    </w:p>
    <w:p w:rsidR="0044666A" w:rsidRPr="002B2D26" w:rsidRDefault="0044666A" w:rsidP="0044666A">
      <w:pPr>
        <w:widowControl w:val="0"/>
        <w:tabs>
          <w:tab w:val="left" w:pos="9070"/>
        </w:tabs>
        <w:ind w:right="-7"/>
        <w:jc w:val="both"/>
      </w:pPr>
      <w:r w:rsidRPr="002B2D26">
        <w:rPr>
          <w:i/>
        </w:rPr>
        <w:t>Вертикальные и горизонтальные асимптоты графиков. Графики дробно-линейных функций</w:t>
      </w:r>
      <w:r w:rsidRPr="002B2D26">
        <w:t>.</w:t>
      </w:r>
    </w:p>
    <w:p w:rsidR="0044666A" w:rsidRPr="002B2D26" w:rsidRDefault="0044666A" w:rsidP="0044666A">
      <w:pPr>
        <w:jc w:val="both"/>
      </w:pPr>
      <w:r w:rsidRPr="002B2D26">
        <w:t xml:space="preserve">      Показательная функция, её свойства и график. Показательные уравнения.</w:t>
      </w:r>
    </w:p>
    <w:p w:rsidR="0044666A" w:rsidRPr="002B2D26" w:rsidRDefault="0044666A" w:rsidP="0044666A">
      <w:pPr>
        <w:widowControl w:val="0"/>
        <w:spacing w:before="120"/>
        <w:jc w:val="both"/>
      </w:pPr>
      <w:r w:rsidRPr="002B2D26">
        <w:t xml:space="preserve">      Показательные неравенства. Понятие логарифма. Логарифмическая функция, её свойства и график. Свойства логарифма.</w:t>
      </w:r>
      <w:r w:rsidRPr="002B2D26">
        <w:rPr>
          <w:b/>
        </w:rPr>
        <w:t xml:space="preserve"> </w:t>
      </w:r>
      <w:r w:rsidRPr="002B2D26">
        <w:rPr>
          <w:i/>
          <w:iCs/>
        </w:rPr>
        <w:t>Основное логарифмическое тождество</w:t>
      </w:r>
      <w:r w:rsidRPr="002B2D26">
        <w:rPr>
          <w:iCs/>
        </w:rPr>
        <w:t>.</w:t>
      </w:r>
      <w:r w:rsidRPr="002B2D26">
        <w:rPr>
          <w:i/>
          <w:iCs/>
        </w:rPr>
        <w:t xml:space="preserve"> </w:t>
      </w:r>
      <w:r w:rsidRPr="002B2D26">
        <w:t xml:space="preserve">Логарифм произведения, частного, степени; </w:t>
      </w:r>
      <w:r w:rsidRPr="002B2D26">
        <w:rPr>
          <w:i/>
          <w:iCs/>
        </w:rPr>
        <w:t>переход к новому основанию</w:t>
      </w:r>
      <w:r w:rsidRPr="002B2D26">
        <w:t xml:space="preserve">. </w:t>
      </w:r>
      <w:r w:rsidRPr="002B2D26">
        <w:rPr>
          <w:iCs/>
        </w:rPr>
        <w:t>Десятичный и натуральный логарифмы,</w:t>
      </w:r>
      <w:r w:rsidRPr="002B2D26">
        <w:t xml:space="preserve"> </w:t>
      </w:r>
      <w:r w:rsidRPr="002B2D26">
        <w:rPr>
          <w:iCs/>
        </w:rPr>
        <w:t xml:space="preserve">число е. </w:t>
      </w:r>
      <w:r w:rsidRPr="002B2D26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44666A" w:rsidRPr="002B2D26" w:rsidRDefault="0044666A" w:rsidP="0044666A">
      <w:pPr>
        <w:jc w:val="both"/>
      </w:pPr>
      <w:r w:rsidRPr="002B2D26">
        <w:t xml:space="preserve">      Логарифмические уравнения. Логарифмические неравенства.</w:t>
      </w:r>
    </w:p>
    <w:p w:rsidR="0044666A" w:rsidRPr="002B2D26" w:rsidRDefault="0044666A" w:rsidP="0044666A">
      <w:pPr>
        <w:jc w:val="both"/>
      </w:pPr>
      <w:r w:rsidRPr="002B2D26">
        <w:t xml:space="preserve">      Дифференцирование показательной и логарифмической функций.</w:t>
      </w:r>
    </w:p>
    <w:p w:rsidR="0044666A" w:rsidRPr="002B2D26" w:rsidRDefault="0044666A" w:rsidP="0044666A">
      <w:pPr>
        <w:jc w:val="both"/>
      </w:pPr>
      <w:r w:rsidRPr="002B2D26">
        <w:rPr>
          <w:i/>
        </w:rPr>
        <w:t xml:space="preserve"> Основная цель</w:t>
      </w:r>
      <w:r w:rsidRPr="002B2D26">
        <w:t xml:space="preserve"> - расширить сведения о свойствах функций, ознакомить обучающихся со свойствами и графиком логарифмической и показательной функций, сформировать умение решать логарифмические и показательные уравнения и неравенства, применяя свойства логарифма и степени.</w:t>
      </w:r>
    </w:p>
    <w:p w:rsidR="0044666A" w:rsidRPr="002B2D26" w:rsidRDefault="0044666A" w:rsidP="0044666A">
      <w:pPr>
        <w:ind w:firstLine="709"/>
        <w:jc w:val="both"/>
      </w:pPr>
    </w:p>
    <w:p w:rsidR="0044666A" w:rsidRPr="002B2D26" w:rsidRDefault="0044666A" w:rsidP="0044666A">
      <w:pPr>
        <w:jc w:val="both"/>
        <w:rPr>
          <w:b/>
        </w:rPr>
      </w:pPr>
      <w:r w:rsidRPr="002B2D26">
        <w:rPr>
          <w:b/>
          <w:i/>
        </w:rPr>
        <w:t>Глава</w:t>
      </w:r>
      <w:r w:rsidRPr="002B2D26">
        <w:rPr>
          <w:b/>
        </w:rPr>
        <w:t xml:space="preserve"> 8. Первообразная и интеграл. (8 часов).</w:t>
      </w:r>
    </w:p>
    <w:p w:rsidR="0044666A" w:rsidRPr="002B2D26" w:rsidRDefault="0044666A" w:rsidP="0044666A">
      <w:pPr>
        <w:pStyle w:val="23"/>
        <w:widowControl w:val="0"/>
        <w:spacing w:line="240" w:lineRule="auto"/>
        <w:jc w:val="both"/>
      </w:pPr>
      <w:r w:rsidRPr="002B2D26">
        <w:t xml:space="preserve">      Первообразная и неопределенный интеграл.</w:t>
      </w:r>
      <w:r w:rsidRPr="002B2D26">
        <w:rPr>
          <w:i/>
        </w:rPr>
        <w:t xml:space="preserve"> Понятие об определенном интеграле как площади криволинейной трапеции</w:t>
      </w:r>
      <w:r w:rsidRPr="002B2D26">
        <w:t>. Формула Ньютона-Лейбница.</w:t>
      </w:r>
    </w:p>
    <w:p w:rsidR="0044666A" w:rsidRPr="002B2D26" w:rsidRDefault="0044666A" w:rsidP="0044666A">
      <w:pPr>
        <w:pStyle w:val="a3"/>
        <w:widowControl w:val="0"/>
        <w:ind w:left="0"/>
        <w:jc w:val="both"/>
        <w:rPr>
          <w:u w:val="single"/>
        </w:rPr>
      </w:pPr>
      <w:r w:rsidRPr="002B2D26">
        <w:rPr>
          <w:i/>
        </w:rPr>
        <w:t>Основная цель</w:t>
      </w:r>
      <w:r w:rsidRPr="002B2D26">
        <w:t xml:space="preserve"> –</w:t>
      </w:r>
      <w:r w:rsidRPr="002B2D26">
        <w:rPr>
          <w:u w:val="single"/>
        </w:rPr>
        <w:t xml:space="preserve"> </w:t>
      </w:r>
      <w:proofErr w:type="gramStart"/>
      <w:r w:rsidRPr="002B2D26">
        <w:t>ввести  понятие</w:t>
      </w:r>
      <w:proofErr w:type="gramEnd"/>
      <w:r w:rsidRPr="002B2D26">
        <w:t xml:space="preserve"> первообразной, </w:t>
      </w:r>
      <w:r w:rsidRPr="002B2D26">
        <w:rPr>
          <w:color w:val="000000"/>
        </w:rPr>
        <w:t>выработать прочные навыки вычисления первообразных.</w:t>
      </w:r>
    </w:p>
    <w:p w:rsidR="0044666A" w:rsidRPr="002B2D26" w:rsidRDefault="0044666A" w:rsidP="0044666A">
      <w:pPr>
        <w:tabs>
          <w:tab w:val="left" w:pos="720"/>
        </w:tabs>
        <w:jc w:val="both"/>
        <w:rPr>
          <w:b/>
          <w:bCs/>
        </w:rPr>
      </w:pPr>
      <w:r w:rsidRPr="002B2D26">
        <w:rPr>
          <w:b/>
          <w:i/>
        </w:rPr>
        <w:t>Глава</w:t>
      </w:r>
      <w:r w:rsidRPr="002B2D26">
        <w:rPr>
          <w:b/>
          <w:bCs/>
        </w:rPr>
        <w:t xml:space="preserve"> </w:t>
      </w:r>
      <w:proofErr w:type="gramStart"/>
      <w:r w:rsidRPr="002B2D26">
        <w:rPr>
          <w:b/>
          <w:bCs/>
        </w:rPr>
        <w:t>9.Элементы</w:t>
      </w:r>
      <w:proofErr w:type="gramEnd"/>
      <w:r w:rsidRPr="002B2D26">
        <w:rPr>
          <w:b/>
          <w:bCs/>
        </w:rPr>
        <w:t xml:space="preserve"> комбинаторики, статистики и теории вероятностей. (8 часов).</w:t>
      </w:r>
    </w:p>
    <w:p w:rsidR="0044666A" w:rsidRPr="002B2D26" w:rsidRDefault="0044666A" w:rsidP="0044666A">
      <w:pPr>
        <w:pStyle w:val="a3"/>
        <w:widowControl w:val="0"/>
        <w:jc w:val="both"/>
        <w:rPr>
          <w:u w:val="single"/>
        </w:rPr>
      </w:pPr>
      <w:r w:rsidRPr="002B2D26">
        <w:rPr>
          <w:u w:val="single"/>
        </w:rPr>
        <w:t>Табличное и графическое представление данных.</w:t>
      </w:r>
      <w:r w:rsidRPr="002B2D26">
        <w:rPr>
          <w:i/>
          <w:u w:val="single"/>
        </w:rPr>
        <w:t xml:space="preserve"> Числовые характеристики рядов данных</w:t>
      </w:r>
      <w:r w:rsidRPr="002B2D26">
        <w:rPr>
          <w:u w:val="single"/>
        </w:rPr>
        <w:t xml:space="preserve">. </w:t>
      </w:r>
    </w:p>
    <w:p w:rsidR="0044666A" w:rsidRPr="002B2D26" w:rsidRDefault="0044666A" w:rsidP="0044666A">
      <w:pPr>
        <w:pStyle w:val="a3"/>
        <w:widowControl w:val="0"/>
        <w:ind w:left="284"/>
        <w:jc w:val="both"/>
        <w:rPr>
          <w:i/>
          <w:u w:val="single"/>
        </w:rPr>
      </w:pPr>
      <w:r w:rsidRPr="002B2D26">
        <w:rPr>
          <w:u w:val="single"/>
        </w:rPr>
        <w:t xml:space="preserve">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</w:t>
      </w:r>
      <w:r w:rsidRPr="002B2D26">
        <w:t>Формула бинома Ньютона.</w:t>
      </w:r>
      <w:r w:rsidRPr="002B2D26">
        <w:rPr>
          <w:u w:val="single"/>
        </w:rPr>
        <w:t xml:space="preserve"> Свойства биномиальных коэффициентов. Треугольник Паскаля.</w:t>
      </w:r>
    </w:p>
    <w:p w:rsidR="0044666A" w:rsidRPr="002B2D26" w:rsidRDefault="0044666A" w:rsidP="0044666A">
      <w:pPr>
        <w:pStyle w:val="a3"/>
        <w:widowControl w:val="0"/>
        <w:ind w:left="284"/>
        <w:jc w:val="both"/>
        <w:rPr>
          <w:u w:val="single"/>
        </w:rPr>
      </w:pPr>
      <w:r w:rsidRPr="002B2D26">
        <w:rPr>
          <w:u w:val="single"/>
        </w:rPr>
        <w:t xml:space="preserve"> 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2B2D26">
        <w:rPr>
          <w:i/>
          <w:u w:val="single"/>
        </w:rPr>
        <w:t xml:space="preserve">Понятие о независимости событий. Вероятность и статистическая частота наступления события. </w:t>
      </w:r>
      <w:r w:rsidRPr="002B2D26">
        <w:rPr>
          <w:u w:val="single"/>
        </w:rPr>
        <w:t>Решение практических задач с применением вероятностных методов.</w:t>
      </w:r>
    </w:p>
    <w:p w:rsidR="0044666A" w:rsidRPr="002B2D26" w:rsidRDefault="0044666A" w:rsidP="0044666A">
      <w:pPr>
        <w:shd w:val="clear" w:color="auto" w:fill="FFFFFF"/>
        <w:autoSpaceDE w:val="0"/>
        <w:autoSpaceDN w:val="0"/>
        <w:adjustRightInd w:val="0"/>
        <w:jc w:val="both"/>
      </w:pPr>
      <w:r w:rsidRPr="002B2D26">
        <w:rPr>
          <w:i/>
        </w:rPr>
        <w:t>Основная цель</w:t>
      </w:r>
      <w:r w:rsidRPr="002B2D26">
        <w:rPr>
          <w:b/>
        </w:rPr>
        <w:t xml:space="preserve">: </w:t>
      </w:r>
      <w:r w:rsidRPr="002B2D26">
        <w:t xml:space="preserve">ознакомить обучающихся </w:t>
      </w:r>
      <w:r w:rsidRPr="002B2D26">
        <w:rPr>
          <w:iCs/>
        </w:rPr>
        <w:t>с</w:t>
      </w:r>
      <w:r w:rsidRPr="002B2D26">
        <w:rPr>
          <w:i/>
          <w:iCs/>
        </w:rPr>
        <w:t xml:space="preserve"> </w:t>
      </w:r>
      <w:r w:rsidRPr="002B2D26">
        <w:t>понятиями перестановки, размещения, сочетания и     соответствующими формулами для подсчета их числа; ввести понятия относительной частоты и вероятности случайного события, вероятности и статистической частоты наступления события.</w:t>
      </w:r>
    </w:p>
    <w:p w:rsidR="0044666A" w:rsidRPr="002B2D26" w:rsidRDefault="0044666A" w:rsidP="0044666A">
      <w:pPr>
        <w:pStyle w:val="a3"/>
        <w:widowControl w:val="0"/>
        <w:ind w:left="284" w:firstLine="567"/>
        <w:jc w:val="both"/>
        <w:rPr>
          <w:u w:val="single"/>
        </w:rPr>
      </w:pPr>
    </w:p>
    <w:p w:rsidR="0044666A" w:rsidRPr="002B2D26" w:rsidRDefault="0044666A" w:rsidP="0044666A">
      <w:pPr>
        <w:jc w:val="both"/>
        <w:rPr>
          <w:b/>
          <w:bCs/>
        </w:rPr>
      </w:pPr>
      <w:r w:rsidRPr="002B2D26">
        <w:rPr>
          <w:b/>
          <w:i/>
        </w:rPr>
        <w:t>Глава</w:t>
      </w:r>
      <w:r w:rsidRPr="002B2D26">
        <w:rPr>
          <w:b/>
        </w:rPr>
        <w:t xml:space="preserve"> 10. Уравнения и неравенства. Системы уравнений и неравенств.</w:t>
      </w:r>
      <w:r w:rsidRPr="002B2D26">
        <w:t xml:space="preserve"> </w:t>
      </w:r>
      <w:r w:rsidRPr="002B2D26">
        <w:rPr>
          <w:b/>
          <w:bCs/>
        </w:rPr>
        <w:t>(16 часов)</w:t>
      </w:r>
    </w:p>
    <w:p w:rsidR="0044666A" w:rsidRPr="002B2D26" w:rsidRDefault="0044666A" w:rsidP="0044666A">
      <w:pPr>
        <w:widowControl w:val="0"/>
        <w:jc w:val="both"/>
        <w:rPr>
          <w:i/>
        </w:rPr>
      </w:pPr>
      <w:r w:rsidRPr="002B2D26">
        <w:t xml:space="preserve">     Основные приемы решения систем уравнений: подстановка, алгебраическое сложение, </w:t>
      </w:r>
      <w:r w:rsidRPr="002B2D26">
        <w:lastRenderedPageBreak/>
        <w:t xml:space="preserve">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44666A" w:rsidRPr="002B2D26" w:rsidRDefault="0044666A" w:rsidP="0044666A">
      <w:pPr>
        <w:widowControl w:val="0"/>
        <w:jc w:val="both"/>
        <w:rPr>
          <w:u w:val="single"/>
        </w:rPr>
      </w:pPr>
      <w:r w:rsidRPr="002B2D26">
        <w:t xml:space="preserve">     Использование свойств и графиков функций при решении уравнений и неравенств. Метод интервалов. </w:t>
      </w:r>
      <w:r w:rsidRPr="002B2D26">
        <w:rPr>
          <w:u w:val="single"/>
        </w:rPr>
        <w:t xml:space="preserve">Изображение на координатной плоскости множества решений уравнений и неравенств с двумя переменными и их систем. </w:t>
      </w:r>
    </w:p>
    <w:p w:rsidR="0044666A" w:rsidRPr="002B2D26" w:rsidRDefault="0044666A" w:rsidP="0044666A">
      <w:pPr>
        <w:pStyle w:val="21"/>
        <w:widowControl w:val="0"/>
        <w:spacing w:line="240" w:lineRule="atLeast"/>
        <w:ind w:left="0"/>
        <w:jc w:val="both"/>
      </w:pPr>
      <w:r w:rsidRPr="002B2D26">
        <w:t xml:space="preserve">    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 </w:t>
      </w:r>
    </w:p>
    <w:p w:rsidR="0044666A" w:rsidRPr="002B2D26" w:rsidRDefault="0044666A" w:rsidP="0044666A">
      <w:pPr>
        <w:pStyle w:val="21"/>
        <w:widowControl w:val="0"/>
        <w:spacing w:line="240" w:lineRule="atLeast"/>
        <w:ind w:left="0"/>
        <w:jc w:val="both"/>
      </w:pPr>
      <w:r w:rsidRPr="002B2D26">
        <w:rPr>
          <w:i/>
        </w:rPr>
        <w:t>Основная цель</w:t>
      </w:r>
      <w:r w:rsidRPr="002B2D26">
        <w:t xml:space="preserve"> - систематизировать и обобщить сведения о решении уравнений и неравенств с двумя переменными, выработать умение решать системы, содержащие уравнение высших степеней с одной и с двумя переменными, и текстовые задачи с помощью составления таких систем.</w:t>
      </w:r>
    </w:p>
    <w:p w:rsidR="0044666A" w:rsidRPr="002B2D26" w:rsidRDefault="0044666A" w:rsidP="0044666A">
      <w:pPr>
        <w:pStyle w:val="21"/>
        <w:widowControl w:val="0"/>
        <w:spacing w:line="240" w:lineRule="atLeast"/>
        <w:ind w:firstLine="567"/>
        <w:jc w:val="both"/>
        <w:rPr>
          <w:b/>
        </w:rPr>
      </w:pPr>
      <w:r w:rsidRPr="002B2D26">
        <w:rPr>
          <w:b/>
        </w:rPr>
        <w:t xml:space="preserve">Повторение. </w:t>
      </w:r>
      <w:r>
        <w:rPr>
          <w:b/>
        </w:rPr>
        <w:t>(2</w:t>
      </w:r>
      <w:r w:rsidR="008919D3">
        <w:rPr>
          <w:b/>
        </w:rPr>
        <w:t>6</w:t>
      </w:r>
      <w:r w:rsidRPr="002B2D26">
        <w:rPr>
          <w:b/>
        </w:rPr>
        <w:t xml:space="preserve"> часов).</w:t>
      </w:r>
    </w:p>
    <w:p w:rsidR="00726B2F" w:rsidRPr="00912CFC" w:rsidRDefault="00726B2F"/>
    <w:p w:rsidR="0044666A" w:rsidRDefault="0044666A" w:rsidP="0044666A">
      <w:pPr>
        <w:jc w:val="both"/>
      </w:pPr>
      <w:r>
        <w:t xml:space="preserve">         Не менее ва</w:t>
      </w:r>
      <w:r w:rsidRPr="00126A2C">
        <w:t xml:space="preserve">жны и </w:t>
      </w:r>
      <w:r w:rsidRPr="00126A2C">
        <w:rPr>
          <w:b/>
        </w:rPr>
        <w:t>формы контроля знаний</w:t>
      </w:r>
      <w:r w:rsidRPr="00126A2C">
        <w:t>, умений, навыков (текущий контроль, диагностический, рубежный, итоговый). Формы такого контроля также различны. Это могут быть и контрольные работы, и самостоятельные домашние работы, и защита рефератов и проектов, и переводные экзамены, и индивидуальное собеседование, диагностичес</w:t>
      </w:r>
      <w:r>
        <w:t xml:space="preserve">кие работы, а также комплексное </w:t>
      </w:r>
      <w:r w:rsidRPr="00126A2C">
        <w:t>собеседование и защита темы.</w:t>
      </w:r>
      <w:r w:rsidRPr="00126A2C">
        <w:br/>
      </w:r>
    </w:p>
    <w:tbl>
      <w:tblPr>
        <w:tblStyle w:val="a8"/>
        <w:tblW w:w="9923" w:type="dxa"/>
        <w:tblInd w:w="-34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980"/>
        <w:gridCol w:w="1100"/>
        <w:gridCol w:w="1843"/>
      </w:tblGrid>
      <w:tr w:rsidR="0044666A" w:rsidRPr="00FC5A0E" w:rsidTr="00061C01">
        <w:tc>
          <w:tcPr>
            <w:tcW w:w="6980" w:type="dxa"/>
            <w:vAlign w:val="center"/>
          </w:tcPr>
          <w:p w:rsidR="0044666A" w:rsidRPr="00FC5A0E" w:rsidRDefault="0044666A" w:rsidP="00061C01">
            <w:pPr>
              <w:jc w:val="center"/>
            </w:pPr>
            <w:r w:rsidRPr="00FC5A0E">
              <w:t>Разделы программы</w:t>
            </w:r>
          </w:p>
        </w:tc>
        <w:tc>
          <w:tcPr>
            <w:tcW w:w="1100" w:type="dxa"/>
            <w:vAlign w:val="center"/>
          </w:tcPr>
          <w:p w:rsidR="0044666A" w:rsidRPr="00FC5A0E" w:rsidRDefault="0044666A" w:rsidP="00061C01">
            <w:pPr>
              <w:jc w:val="center"/>
            </w:pPr>
            <w:r w:rsidRPr="00FC5A0E">
              <w:t>Всего часов</w:t>
            </w:r>
          </w:p>
        </w:tc>
        <w:tc>
          <w:tcPr>
            <w:tcW w:w="1843" w:type="dxa"/>
            <w:vAlign w:val="center"/>
          </w:tcPr>
          <w:p w:rsidR="0044666A" w:rsidRPr="00FC5A0E" w:rsidRDefault="0044666A" w:rsidP="00061C01">
            <w:pPr>
              <w:jc w:val="center"/>
            </w:pPr>
            <w:r w:rsidRPr="00FC5A0E">
              <w:t>Контрольная работа</w:t>
            </w:r>
          </w:p>
        </w:tc>
      </w:tr>
      <w:tr w:rsidR="0044666A" w:rsidRPr="00E566C5" w:rsidTr="00061C01">
        <w:tc>
          <w:tcPr>
            <w:tcW w:w="6980" w:type="dxa"/>
          </w:tcPr>
          <w:p w:rsidR="0044666A" w:rsidRPr="00E566C5" w:rsidRDefault="0044666A" w:rsidP="00061C01">
            <w:pPr>
              <w:jc w:val="both"/>
            </w:pPr>
            <w:r w:rsidRPr="00E566C5">
              <w:t>Повторение</w:t>
            </w:r>
          </w:p>
        </w:tc>
        <w:tc>
          <w:tcPr>
            <w:tcW w:w="1100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 xml:space="preserve">4 </w:t>
            </w:r>
          </w:p>
        </w:tc>
        <w:tc>
          <w:tcPr>
            <w:tcW w:w="1843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1</w:t>
            </w:r>
          </w:p>
        </w:tc>
      </w:tr>
      <w:tr w:rsidR="0044666A" w:rsidRPr="00E566C5" w:rsidTr="00061C01">
        <w:tc>
          <w:tcPr>
            <w:tcW w:w="6980" w:type="dxa"/>
          </w:tcPr>
          <w:p w:rsidR="0044666A" w:rsidRPr="00E566C5" w:rsidRDefault="0044666A" w:rsidP="00061C01">
            <w:pPr>
              <w:rPr>
                <w:color w:val="000000"/>
              </w:rPr>
            </w:pPr>
            <w:r w:rsidRPr="00E566C5">
              <w:rPr>
                <w:color w:val="000000"/>
              </w:rPr>
              <w:t>Глава 6. Степени и корни. Степенные функции</w:t>
            </w:r>
          </w:p>
          <w:p w:rsidR="0044666A" w:rsidRPr="00E566C5" w:rsidRDefault="0044666A" w:rsidP="00061C01"/>
        </w:tc>
        <w:tc>
          <w:tcPr>
            <w:tcW w:w="1100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15</w:t>
            </w:r>
          </w:p>
        </w:tc>
        <w:tc>
          <w:tcPr>
            <w:tcW w:w="1843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1</w:t>
            </w:r>
          </w:p>
        </w:tc>
      </w:tr>
      <w:tr w:rsidR="0044666A" w:rsidRPr="00E566C5" w:rsidTr="00061C01">
        <w:tc>
          <w:tcPr>
            <w:tcW w:w="6980" w:type="dxa"/>
          </w:tcPr>
          <w:p w:rsidR="0044666A" w:rsidRPr="00E566C5" w:rsidRDefault="0044666A" w:rsidP="00061C01">
            <w:pPr>
              <w:jc w:val="both"/>
              <w:rPr>
                <w:iCs/>
              </w:rPr>
            </w:pPr>
            <w:r w:rsidRPr="00E566C5">
              <w:t>Глава 7. Показательная и логарифмическая функции</w:t>
            </w:r>
          </w:p>
        </w:tc>
        <w:tc>
          <w:tcPr>
            <w:tcW w:w="1100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29</w:t>
            </w:r>
          </w:p>
        </w:tc>
        <w:tc>
          <w:tcPr>
            <w:tcW w:w="1843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4</w:t>
            </w:r>
          </w:p>
        </w:tc>
      </w:tr>
      <w:tr w:rsidR="0044666A" w:rsidRPr="00E566C5" w:rsidTr="00061C01">
        <w:tc>
          <w:tcPr>
            <w:tcW w:w="6980" w:type="dxa"/>
          </w:tcPr>
          <w:p w:rsidR="0044666A" w:rsidRPr="00E566C5" w:rsidRDefault="0044666A" w:rsidP="00061C01">
            <w:pPr>
              <w:jc w:val="both"/>
              <w:rPr>
                <w:iCs/>
              </w:rPr>
            </w:pPr>
            <w:r w:rsidRPr="00E566C5">
              <w:t>Глава 8. Первообразная и интеграл</w:t>
            </w:r>
          </w:p>
        </w:tc>
        <w:tc>
          <w:tcPr>
            <w:tcW w:w="1100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8</w:t>
            </w:r>
          </w:p>
        </w:tc>
        <w:tc>
          <w:tcPr>
            <w:tcW w:w="1843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1</w:t>
            </w:r>
          </w:p>
        </w:tc>
      </w:tr>
      <w:tr w:rsidR="0044666A" w:rsidRPr="00E566C5" w:rsidTr="00061C01">
        <w:tc>
          <w:tcPr>
            <w:tcW w:w="6980" w:type="dxa"/>
          </w:tcPr>
          <w:p w:rsidR="0044666A" w:rsidRPr="00E566C5" w:rsidRDefault="0044666A" w:rsidP="00061C01">
            <w:pPr>
              <w:jc w:val="both"/>
              <w:rPr>
                <w:iCs/>
              </w:rPr>
            </w:pPr>
            <w:r w:rsidRPr="00E566C5">
              <w:t>Глава 9. Элементы математической статистики, комбинаторики и теории вероятностей</w:t>
            </w:r>
          </w:p>
        </w:tc>
        <w:tc>
          <w:tcPr>
            <w:tcW w:w="1100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8</w:t>
            </w:r>
          </w:p>
        </w:tc>
        <w:tc>
          <w:tcPr>
            <w:tcW w:w="1843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1</w:t>
            </w:r>
          </w:p>
        </w:tc>
      </w:tr>
      <w:tr w:rsidR="0044666A" w:rsidRPr="00E566C5" w:rsidTr="00061C01">
        <w:tc>
          <w:tcPr>
            <w:tcW w:w="6980" w:type="dxa"/>
          </w:tcPr>
          <w:p w:rsidR="0044666A" w:rsidRPr="00E566C5" w:rsidRDefault="0044666A" w:rsidP="00061C01">
            <w:pPr>
              <w:jc w:val="both"/>
              <w:rPr>
                <w:iCs/>
              </w:rPr>
            </w:pPr>
            <w:r w:rsidRPr="00E566C5">
              <w:t>Глава 10. Уравнения и неравенства. Системы уравнений и неравенств</w:t>
            </w:r>
          </w:p>
        </w:tc>
        <w:tc>
          <w:tcPr>
            <w:tcW w:w="1100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16</w:t>
            </w:r>
          </w:p>
        </w:tc>
        <w:tc>
          <w:tcPr>
            <w:tcW w:w="1843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 xml:space="preserve">1 </w:t>
            </w:r>
          </w:p>
        </w:tc>
      </w:tr>
      <w:tr w:rsidR="0044666A" w:rsidRPr="00E566C5" w:rsidTr="00061C01">
        <w:tc>
          <w:tcPr>
            <w:tcW w:w="6980" w:type="dxa"/>
          </w:tcPr>
          <w:p w:rsidR="0044666A" w:rsidRPr="00E566C5" w:rsidRDefault="0044666A" w:rsidP="00061C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566C5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курса алгебры и начал анализа за 10 – 11 класс </w:t>
            </w:r>
          </w:p>
          <w:p w:rsidR="0044666A" w:rsidRPr="00E566C5" w:rsidRDefault="0044666A" w:rsidP="00061C01">
            <w:pPr>
              <w:jc w:val="both"/>
              <w:rPr>
                <w:iCs/>
              </w:rPr>
            </w:pPr>
          </w:p>
        </w:tc>
        <w:tc>
          <w:tcPr>
            <w:tcW w:w="1100" w:type="dxa"/>
            <w:vAlign w:val="center"/>
          </w:tcPr>
          <w:p w:rsidR="0044666A" w:rsidRPr="00E566C5" w:rsidRDefault="0044666A" w:rsidP="008919D3">
            <w:pPr>
              <w:jc w:val="both"/>
            </w:pPr>
            <w:r w:rsidRPr="00E566C5">
              <w:t>2</w:t>
            </w:r>
            <w:r w:rsidR="008919D3">
              <w:t>2</w:t>
            </w:r>
          </w:p>
        </w:tc>
        <w:tc>
          <w:tcPr>
            <w:tcW w:w="1843" w:type="dxa"/>
            <w:vAlign w:val="center"/>
          </w:tcPr>
          <w:p w:rsidR="0044666A" w:rsidRPr="00E566C5" w:rsidRDefault="0044666A" w:rsidP="00061C01">
            <w:pPr>
              <w:jc w:val="both"/>
            </w:pPr>
            <w:r w:rsidRPr="00E566C5">
              <w:t>1 (2 часа)</w:t>
            </w:r>
          </w:p>
        </w:tc>
      </w:tr>
      <w:tr w:rsidR="0044666A" w:rsidRPr="00E566C5" w:rsidTr="00061C01">
        <w:tc>
          <w:tcPr>
            <w:tcW w:w="6980" w:type="dxa"/>
            <w:tcBorders>
              <w:bottom w:val="single" w:sz="2" w:space="0" w:color="595959" w:themeColor="text1" w:themeTint="A6"/>
            </w:tcBorders>
          </w:tcPr>
          <w:p w:rsidR="0044666A" w:rsidRPr="00E566C5" w:rsidRDefault="0044666A" w:rsidP="00061C01">
            <w:pPr>
              <w:jc w:val="both"/>
              <w:rPr>
                <w:iCs/>
              </w:rPr>
            </w:pPr>
            <w:r w:rsidRPr="00E566C5">
              <w:rPr>
                <w:iCs/>
              </w:rPr>
              <w:t>Итого:</w:t>
            </w:r>
          </w:p>
        </w:tc>
        <w:tc>
          <w:tcPr>
            <w:tcW w:w="1100" w:type="dxa"/>
            <w:tcBorders>
              <w:bottom w:val="single" w:sz="2" w:space="0" w:color="595959" w:themeColor="text1" w:themeTint="A6"/>
            </w:tcBorders>
          </w:tcPr>
          <w:p w:rsidR="0044666A" w:rsidRPr="00E566C5" w:rsidRDefault="0044666A" w:rsidP="00061C01">
            <w:pPr>
              <w:jc w:val="both"/>
            </w:pPr>
            <w:r w:rsidRPr="00E566C5">
              <w:t>105</w:t>
            </w:r>
          </w:p>
        </w:tc>
        <w:tc>
          <w:tcPr>
            <w:tcW w:w="1843" w:type="dxa"/>
            <w:tcBorders>
              <w:bottom w:val="single" w:sz="2" w:space="0" w:color="595959" w:themeColor="text1" w:themeTint="A6"/>
            </w:tcBorders>
          </w:tcPr>
          <w:p w:rsidR="0044666A" w:rsidRPr="00E566C5" w:rsidRDefault="0044666A" w:rsidP="00061C01">
            <w:pPr>
              <w:jc w:val="both"/>
            </w:pPr>
            <w:r w:rsidRPr="00E566C5">
              <w:t>10</w:t>
            </w:r>
          </w:p>
        </w:tc>
      </w:tr>
    </w:tbl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  <w:sectPr w:rsidR="0044666A" w:rsidSect="0080675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4666A" w:rsidRPr="0044666A" w:rsidRDefault="0044666A" w:rsidP="0044666A">
      <w:pPr>
        <w:pStyle w:val="a6"/>
        <w:numPr>
          <w:ilvl w:val="0"/>
          <w:numId w:val="6"/>
        </w:numPr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93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4267"/>
        <w:gridCol w:w="1448"/>
        <w:gridCol w:w="14"/>
        <w:gridCol w:w="4150"/>
        <w:gridCol w:w="57"/>
        <w:gridCol w:w="1364"/>
        <w:gridCol w:w="23"/>
        <w:gridCol w:w="36"/>
        <w:gridCol w:w="2179"/>
        <w:gridCol w:w="233"/>
        <w:gridCol w:w="1116"/>
        <w:gridCol w:w="18"/>
      </w:tblGrid>
      <w:tr w:rsidR="00FB521A" w:rsidRPr="003D09AE" w:rsidTr="004A731B">
        <w:trPr>
          <w:trHeight w:val="563"/>
        </w:trPr>
        <w:tc>
          <w:tcPr>
            <w:tcW w:w="1079" w:type="dxa"/>
          </w:tcPr>
          <w:p w:rsidR="00FB521A" w:rsidRPr="003D09AE" w:rsidRDefault="00FB521A" w:rsidP="004A731B">
            <w:pPr>
              <w:jc w:val="center"/>
              <w:rPr>
                <w:b/>
                <w:sz w:val="20"/>
                <w:szCs w:val="20"/>
              </w:rPr>
            </w:pPr>
            <w:r w:rsidRPr="003D09AE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4267" w:type="dxa"/>
          </w:tcPr>
          <w:p w:rsidR="00FB521A" w:rsidRPr="003D09AE" w:rsidRDefault="00FB521A" w:rsidP="004A731B">
            <w:pPr>
              <w:jc w:val="center"/>
              <w:rPr>
                <w:b/>
                <w:sz w:val="20"/>
                <w:szCs w:val="20"/>
              </w:rPr>
            </w:pPr>
            <w:r w:rsidRPr="003D09AE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448" w:type="dxa"/>
          </w:tcPr>
          <w:p w:rsidR="00FB521A" w:rsidRPr="003D09AE" w:rsidRDefault="00FB521A" w:rsidP="004A731B">
            <w:pPr>
              <w:jc w:val="center"/>
              <w:rPr>
                <w:b/>
                <w:sz w:val="20"/>
                <w:szCs w:val="20"/>
              </w:rPr>
            </w:pPr>
            <w:r w:rsidRPr="003D09AE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4221" w:type="dxa"/>
            <w:gridSpan w:val="3"/>
          </w:tcPr>
          <w:p w:rsidR="00FB521A" w:rsidRPr="003D09AE" w:rsidRDefault="00912CFC" w:rsidP="004A73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1364" w:type="dxa"/>
          </w:tcPr>
          <w:p w:rsidR="00FB521A" w:rsidRPr="003D09AE" w:rsidRDefault="00FB521A" w:rsidP="004A731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9AE">
              <w:rPr>
                <w:rFonts w:ascii="Times New Roman" w:hAnsi="Times New Roman"/>
                <w:b/>
                <w:sz w:val="20"/>
                <w:szCs w:val="20"/>
              </w:rPr>
              <w:t>Формы</w:t>
            </w:r>
          </w:p>
          <w:p w:rsidR="00FB521A" w:rsidRPr="00061C01" w:rsidRDefault="00FB521A" w:rsidP="004A731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9AE">
              <w:rPr>
                <w:rFonts w:ascii="Times New Roman" w:hAnsi="Times New Roman"/>
                <w:b/>
                <w:sz w:val="20"/>
                <w:szCs w:val="20"/>
              </w:rPr>
              <w:t>кон</w:t>
            </w:r>
            <w:r w:rsidRPr="003D09AE">
              <w:rPr>
                <w:b/>
                <w:sz w:val="20"/>
                <w:szCs w:val="20"/>
              </w:rPr>
              <w:t>троля</w:t>
            </w:r>
          </w:p>
        </w:tc>
        <w:tc>
          <w:tcPr>
            <w:tcW w:w="2238" w:type="dxa"/>
            <w:gridSpan w:val="3"/>
          </w:tcPr>
          <w:p w:rsidR="00FB521A" w:rsidRPr="003D09AE" w:rsidRDefault="007E0647" w:rsidP="004A731B">
            <w:pPr>
              <w:jc w:val="center"/>
              <w:rPr>
                <w:b/>
                <w:sz w:val="20"/>
                <w:szCs w:val="20"/>
              </w:rPr>
            </w:pPr>
            <w:r w:rsidRPr="003D09AE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367" w:type="dxa"/>
            <w:gridSpan w:val="3"/>
          </w:tcPr>
          <w:p w:rsidR="007E0647" w:rsidRPr="003D09AE" w:rsidRDefault="007E0647" w:rsidP="004A731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09A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FB521A" w:rsidRPr="003D09AE" w:rsidRDefault="007E0647" w:rsidP="004A731B">
            <w:pPr>
              <w:jc w:val="center"/>
              <w:rPr>
                <w:b/>
                <w:sz w:val="20"/>
                <w:szCs w:val="20"/>
              </w:rPr>
            </w:pPr>
            <w:r w:rsidRPr="003D09AE">
              <w:rPr>
                <w:b/>
                <w:sz w:val="20"/>
                <w:szCs w:val="20"/>
              </w:rPr>
              <w:t>проведения</w:t>
            </w:r>
          </w:p>
        </w:tc>
      </w:tr>
      <w:tr w:rsidR="00061C01" w:rsidRPr="003D09AE" w:rsidTr="004A731B">
        <w:trPr>
          <w:trHeight w:val="357"/>
        </w:trPr>
        <w:tc>
          <w:tcPr>
            <w:tcW w:w="1598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61C01" w:rsidRPr="00061C01" w:rsidRDefault="00061C01" w:rsidP="004A731B">
            <w:pPr>
              <w:jc w:val="center"/>
              <w:rPr>
                <w:b/>
                <w:i/>
              </w:rPr>
            </w:pPr>
            <w:r w:rsidRPr="00061C01">
              <w:rPr>
                <w:b/>
                <w:i/>
                <w:sz w:val="22"/>
                <w:szCs w:val="22"/>
              </w:rPr>
              <w:t>1 полугодие.</w:t>
            </w:r>
          </w:p>
        </w:tc>
      </w:tr>
      <w:tr w:rsidR="00061C01" w:rsidRPr="003D09AE" w:rsidTr="004A731B">
        <w:trPr>
          <w:trHeight w:val="357"/>
        </w:trPr>
        <w:tc>
          <w:tcPr>
            <w:tcW w:w="1598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61C01" w:rsidRPr="00061C01" w:rsidRDefault="00061C01" w:rsidP="004A731B">
            <w:pPr>
              <w:jc w:val="center"/>
              <w:rPr>
                <w:b/>
              </w:rPr>
            </w:pPr>
            <w:r w:rsidRPr="00061C01">
              <w:rPr>
                <w:b/>
                <w:sz w:val="22"/>
                <w:szCs w:val="22"/>
              </w:rPr>
              <w:t>Повторение. 4 часа</w:t>
            </w:r>
          </w:p>
        </w:tc>
      </w:tr>
      <w:tr w:rsidR="00FB521A" w:rsidRPr="003D09AE" w:rsidTr="004A731B">
        <w:trPr>
          <w:trHeight w:val="357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FB521A" w:rsidP="004A731B">
            <w:pPr>
              <w:jc w:val="center"/>
            </w:pPr>
            <w:r w:rsidRPr="003D09AE">
              <w:rPr>
                <w:sz w:val="22"/>
                <w:szCs w:val="22"/>
              </w:rPr>
              <w:t>1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Повторение. Тригонометрические функции</w:t>
            </w:r>
            <w:r>
              <w:rPr>
                <w:sz w:val="22"/>
                <w:szCs w:val="22"/>
              </w:rPr>
              <w:t>.</w:t>
            </w:r>
            <w:r w:rsidRPr="003D09AE">
              <w:rPr>
                <w:sz w:val="22"/>
                <w:szCs w:val="22"/>
              </w:rPr>
              <w:t xml:space="preserve"> Тригонометрические уравнения и неравенства.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FB521A" w:rsidRPr="003D09AE" w:rsidRDefault="00FB521A" w:rsidP="004A731B">
            <w:pPr>
              <w:pStyle w:val="a7"/>
              <w:rPr>
                <w:rFonts w:ascii="Times New Roman" w:hAnsi="Times New Roman"/>
                <w:color w:val="000000"/>
              </w:rPr>
            </w:pPr>
            <w:r w:rsidRPr="003D09AE">
              <w:rPr>
                <w:rFonts w:ascii="Times New Roman" w:hAnsi="Times New Roman"/>
                <w:color w:val="000000"/>
              </w:rPr>
              <w:t xml:space="preserve">Актуализировать знания 10-го класса. </w:t>
            </w:r>
          </w:p>
          <w:p w:rsidR="00FB521A" w:rsidRPr="003D09AE" w:rsidRDefault="00FB521A" w:rsidP="004A731B">
            <w:r w:rsidRPr="003D09AE">
              <w:rPr>
                <w:b/>
                <w:sz w:val="22"/>
                <w:szCs w:val="22"/>
                <w:u w:val="single"/>
              </w:rPr>
              <w:t>Уметь</w:t>
            </w:r>
            <w:r w:rsidRPr="003D09AE">
              <w:rPr>
                <w:b/>
                <w:sz w:val="22"/>
                <w:szCs w:val="22"/>
              </w:rPr>
              <w:t>:</w:t>
            </w:r>
            <w:r w:rsidRPr="003D09AE">
              <w:rPr>
                <w:sz w:val="22"/>
                <w:szCs w:val="22"/>
              </w:rPr>
              <w:t xml:space="preserve"> Выполнять преобразования тригонометрических выражений и решать уравнения.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21A" w:rsidRPr="003D09AE" w:rsidRDefault="00FB521A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FB521A" w:rsidP="004A731B">
            <w:pPr>
              <w:jc w:val="center"/>
            </w:pP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255061" w:rsidP="004A731B">
            <w:pPr>
              <w:jc w:val="center"/>
            </w:pPr>
            <w:r>
              <w:t>1</w:t>
            </w:r>
          </w:p>
        </w:tc>
      </w:tr>
      <w:tr w:rsidR="00FB521A" w:rsidRPr="003D09AE" w:rsidTr="004A731B">
        <w:trPr>
          <w:trHeight w:val="357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FB521A" w:rsidP="004A73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Повторение. Производная.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21" w:type="dxa"/>
            <w:gridSpan w:val="3"/>
            <w:vMerge w:val="restart"/>
            <w:shd w:val="clear" w:color="auto" w:fill="auto"/>
            <w:vAlign w:val="center"/>
          </w:tcPr>
          <w:p w:rsidR="00FB521A" w:rsidRPr="003D09AE" w:rsidRDefault="00FB521A" w:rsidP="004A731B">
            <w:r w:rsidRPr="003D09AE">
              <w:rPr>
                <w:b/>
                <w:sz w:val="22"/>
                <w:szCs w:val="22"/>
                <w:u w:val="single"/>
              </w:rPr>
              <w:t>Уметь</w:t>
            </w:r>
            <w:r w:rsidRPr="003D09AE">
              <w:rPr>
                <w:b/>
                <w:sz w:val="22"/>
                <w:szCs w:val="22"/>
              </w:rPr>
              <w:t>:</w:t>
            </w:r>
            <w:r w:rsidRPr="003D09AE">
              <w:rPr>
                <w:sz w:val="22"/>
                <w:szCs w:val="22"/>
              </w:rPr>
              <w:t xml:space="preserve"> вычислять производные по таблице производных, производную суммы, произведения, частного функций; находить производную сложной функции, решать задачи на применение производной.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21A" w:rsidRPr="003D09AE" w:rsidRDefault="00FB521A" w:rsidP="004A731B">
            <w:pPr>
              <w:jc w:val="center"/>
            </w:pPr>
            <w:r w:rsidRPr="003D09AE">
              <w:rPr>
                <w:sz w:val="22"/>
                <w:szCs w:val="22"/>
              </w:rPr>
              <w:t>ПР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FB521A" w:rsidP="004A731B">
            <w:pPr>
              <w:jc w:val="center"/>
            </w:pP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255061" w:rsidP="004A731B">
            <w:pPr>
              <w:jc w:val="center"/>
            </w:pPr>
            <w:r>
              <w:t>1</w:t>
            </w:r>
          </w:p>
        </w:tc>
      </w:tr>
      <w:tr w:rsidR="00FB521A" w:rsidRPr="003D09AE" w:rsidTr="004A731B">
        <w:trPr>
          <w:trHeight w:val="357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FB521A" w:rsidP="004A731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Повторение. Применения производной.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2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21A" w:rsidRPr="003D09AE" w:rsidRDefault="00FB521A" w:rsidP="004A731B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21A" w:rsidRPr="003D09AE" w:rsidRDefault="00FB521A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FB521A" w:rsidP="004A731B">
            <w:pPr>
              <w:jc w:val="center"/>
            </w:pP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255061" w:rsidP="004A731B">
            <w:pPr>
              <w:jc w:val="center"/>
            </w:pPr>
            <w:r>
              <w:t>1</w:t>
            </w:r>
          </w:p>
        </w:tc>
      </w:tr>
      <w:tr w:rsidR="00FB521A" w:rsidRPr="003D09AE" w:rsidTr="004A731B">
        <w:trPr>
          <w:trHeight w:val="83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FB521A" w:rsidP="004A731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FB521A" w:rsidRPr="003D09AE" w:rsidRDefault="00FB521A" w:rsidP="004A731B"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Административная контрольная работа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21A" w:rsidRPr="003D09AE" w:rsidRDefault="00FB521A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</w:t>
            </w:r>
            <w:r w:rsidRPr="003D09AE">
              <w:rPr>
                <w:rFonts w:ascii="Times New Roman" w:hAnsi="Times New Roman"/>
                <w:b/>
              </w:rPr>
              <w:t>:</w:t>
            </w:r>
          </w:p>
          <w:p w:rsidR="00FB521A" w:rsidRPr="003D09AE" w:rsidRDefault="00FB521A" w:rsidP="004A731B">
            <w:r w:rsidRPr="003D09AE">
              <w:rPr>
                <w:sz w:val="22"/>
                <w:szCs w:val="22"/>
              </w:rPr>
              <w:t xml:space="preserve"> Выполнять преобразования тригонометрических выражений, решать простейшие уравнения и неравенства, строить графики тригонометрических функций, находить их производные.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21A" w:rsidRPr="003D09AE" w:rsidRDefault="00FB521A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FB521A" w:rsidP="004A731B">
            <w:pPr>
              <w:jc w:val="center"/>
            </w:pP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521A" w:rsidRPr="003D09AE" w:rsidRDefault="00255061" w:rsidP="004A731B">
            <w:pPr>
              <w:jc w:val="center"/>
            </w:pPr>
            <w:r>
              <w:t>2</w:t>
            </w:r>
          </w:p>
        </w:tc>
      </w:tr>
      <w:tr w:rsidR="00061C01" w:rsidRPr="003D09AE" w:rsidTr="004A731B">
        <w:trPr>
          <w:gridAfter w:val="1"/>
          <w:wAfter w:w="18" w:type="dxa"/>
          <w:trHeight w:val="357"/>
        </w:trPr>
        <w:tc>
          <w:tcPr>
            <w:tcW w:w="15966" w:type="dxa"/>
            <w:gridSpan w:val="12"/>
          </w:tcPr>
          <w:p w:rsidR="00061C01" w:rsidRPr="00061C01" w:rsidRDefault="00061C01" w:rsidP="004A731B">
            <w:pPr>
              <w:jc w:val="center"/>
              <w:rPr>
                <w:b/>
                <w:color w:val="000000"/>
              </w:rPr>
            </w:pPr>
            <w:r w:rsidRPr="00061C01">
              <w:rPr>
                <w:b/>
                <w:color w:val="000000"/>
                <w:sz w:val="22"/>
                <w:szCs w:val="22"/>
              </w:rPr>
              <w:t>Глава 6. Степени и корни. Степенные функции.(15 ч).</w:t>
            </w:r>
          </w:p>
        </w:tc>
      </w:tr>
      <w:tr w:rsidR="00FB521A" w:rsidRPr="003D09AE" w:rsidTr="004A731B">
        <w:trPr>
          <w:trHeight w:val="1015"/>
        </w:trPr>
        <w:tc>
          <w:tcPr>
            <w:tcW w:w="1079" w:type="dxa"/>
          </w:tcPr>
          <w:p w:rsidR="00FB521A" w:rsidRPr="003D09AE" w:rsidRDefault="00FB521A" w:rsidP="004A731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7" w:type="dxa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 xml:space="preserve">Понятие корня </w:t>
            </w:r>
            <w:r w:rsidRPr="003D09AE">
              <w:rPr>
                <w:sz w:val="22"/>
                <w:szCs w:val="22"/>
                <w:lang w:val="en-US"/>
              </w:rPr>
              <w:t>n</w:t>
            </w:r>
            <w:r w:rsidRPr="003D09AE">
              <w:rPr>
                <w:sz w:val="22"/>
                <w:szCs w:val="22"/>
              </w:rPr>
              <w:t xml:space="preserve">-ой степени из </w:t>
            </w:r>
            <w:r>
              <w:rPr>
                <w:sz w:val="22"/>
                <w:szCs w:val="22"/>
              </w:rPr>
              <w:t>д</w:t>
            </w:r>
            <w:r w:rsidRPr="003D09AE">
              <w:rPr>
                <w:sz w:val="22"/>
                <w:szCs w:val="22"/>
              </w:rPr>
              <w:t>ействительного числа.</w:t>
            </w:r>
          </w:p>
        </w:tc>
        <w:tc>
          <w:tcPr>
            <w:tcW w:w="1448" w:type="dxa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 w:val="restart"/>
            <w:shd w:val="clear" w:color="auto" w:fill="auto"/>
            <w:vAlign w:val="center"/>
          </w:tcPr>
          <w:p w:rsidR="00FB521A" w:rsidRPr="003D09AE" w:rsidRDefault="00FB521A" w:rsidP="004A731B">
            <w:pPr>
              <w:pStyle w:val="a7"/>
            </w:pPr>
            <w:r w:rsidRPr="003D09AE">
              <w:rPr>
                <w:rFonts w:ascii="Times New Roman" w:hAnsi="Times New Roman"/>
                <w:b/>
                <w:u w:val="single"/>
              </w:rPr>
              <w:t>Знать</w:t>
            </w:r>
            <w:r w:rsidRPr="003D09AE">
              <w:rPr>
                <w:rFonts w:ascii="Times New Roman" w:hAnsi="Times New Roman"/>
              </w:rPr>
              <w:t xml:space="preserve"> определение корня </w:t>
            </w:r>
            <w:r w:rsidRPr="003D09AE">
              <w:rPr>
                <w:rFonts w:ascii="Times New Roman" w:hAnsi="Times New Roman"/>
                <w:lang w:val="en-US"/>
              </w:rPr>
              <w:t>n</w:t>
            </w:r>
            <w:r w:rsidRPr="003D09AE">
              <w:rPr>
                <w:rFonts w:ascii="Times New Roman" w:hAnsi="Times New Roman"/>
              </w:rPr>
              <w:t>-ой степе</w:t>
            </w:r>
            <w:r w:rsidR="005F4B76">
              <w:rPr>
                <w:rFonts w:ascii="Times New Roman" w:hAnsi="Times New Roman"/>
              </w:rPr>
              <w:t xml:space="preserve">ни, его свойства. </w:t>
            </w:r>
            <w:r w:rsidRPr="003D09AE">
              <w:rPr>
                <w:rFonts w:ascii="Times New Roman" w:hAnsi="Times New Roman"/>
              </w:rPr>
              <w:t xml:space="preserve"> </w:t>
            </w:r>
            <w:r w:rsidRPr="003D09AE">
              <w:rPr>
                <w:rFonts w:ascii="Times New Roman" w:hAnsi="Times New Roman"/>
                <w:b/>
                <w:u w:val="single"/>
              </w:rPr>
              <w:t>Уметь</w:t>
            </w:r>
            <w:r w:rsidRPr="003D09AE">
              <w:rPr>
                <w:rFonts w:ascii="Times New Roman" w:hAnsi="Times New Roman"/>
              </w:rPr>
              <w:t xml:space="preserve">   выполнять преобразования выражений, содержащих радикалы, содержащие корни </w:t>
            </w:r>
            <w:r w:rsidRPr="003D09AE">
              <w:rPr>
                <w:rFonts w:ascii="Times New Roman" w:hAnsi="Times New Roman"/>
                <w:lang w:val="en-US"/>
              </w:rPr>
              <w:t>n</w:t>
            </w:r>
            <w:r w:rsidRPr="003D09AE">
              <w:rPr>
                <w:rFonts w:ascii="Times New Roman" w:hAnsi="Times New Roman"/>
              </w:rPr>
              <w:t xml:space="preserve">-ой степени. Умеют вступать в речевое общение, самостоятельно искать, и отбирать необходимую для решения учебных задач информацию.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 xml:space="preserve">ФО, </w:t>
            </w:r>
            <w:r w:rsidR="00061C01">
              <w:rPr>
                <w:sz w:val="22"/>
                <w:szCs w:val="22"/>
              </w:rPr>
              <w:t xml:space="preserve"> </w:t>
            </w: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238" w:type="dxa"/>
            <w:gridSpan w:val="3"/>
          </w:tcPr>
          <w:p w:rsidR="00FB521A" w:rsidRPr="003D09AE" w:rsidRDefault="007E0647" w:rsidP="004A731B">
            <w:r>
              <w:rPr>
                <w:sz w:val="22"/>
                <w:szCs w:val="22"/>
              </w:rPr>
              <w:t>П.33.№1-4,9,11а.б</w:t>
            </w:r>
          </w:p>
        </w:tc>
        <w:tc>
          <w:tcPr>
            <w:tcW w:w="1367" w:type="dxa"/>
            <w:gridSpan w:val="3"/>
          </w:tcPr>
          <w:p w:rsidR="00FB521A" w:rsidRPr="003D09AE" w:rsidRDefault="00255061" w:rsidP="004A731B">
            <w:pPr>
              <w:jc w:val="center"/>
            </w:pPr>
            <w:r>
              <w:t>2</w:t>
            </w:r>
          </w:p>
        </w:tc>
      </w:tr>
      <w:tr w:rsidR="00FB521A" w:rsidRPr="003D09AE" w:rsidTr="004A731B">
        <w:trPr>
          <w:trHeight w:val="1161"/>
        </w:trPr>
        <w:tc>
          <w:tcPr>
            <w:tcW w:w="1079" w:type="dxa"/>
          </w:tcPr>
          <w:p w:rsidR="00FB521A" w:rsidRPr="003D09AE" w:rsidRDefault="00FB521A" w:rsidP="004A731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7" w:type="dxa"/>
          </w:tcPr>
          <w:p w:rsidR="00FB521A" w:rsidRPr="003D09AE" w:rsidRDefault="00FB521A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 xml:space="preserve">Понятие корня </w:t>
            </w:r>
            <w:r w:rsidRPr="003D09AE">
              <w:rPr>
                <w:rFonts w:ascii="Times New Roman" w:hAnsi="Times New Roman"/>
                <w:lang w:val="en-US"/>
              </w:rPr>
              <w:t>n</w:t>
            </w:r>
            <w:r w:rsidRPr="003D09AE">
              <w:rPr>
                <w:rFonts w:ascii="Times New Roman" w:hAnsi="Times New Roman"/>
              </w:rPr>
              <w:t xml:space="preserve">-ой степени из действительного числа.  Решение уравнений.                                    </w:t>
            </w:r>
          </w:p>
          <w:p w:rsidR="00FB521A" w:rsidRPr="003D09AE" w:rsidRDefault="00FB521A" w:rsidP="004A731B"/>
        </w:tc>
        <w:tc>
          <w:tcPr>
            <w:tcW w:w="1448" w:type="dxa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FB521A" w:rsidRPr="003D09AE" w:rsidRDefault="00FB521A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УО,</w:t>
            </w:r>
            <w:r w:rsidR="00061C01">
              <w:t xml:space="preserve"> </w:t>
            </w: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238" w:type="dxa"/>
            <w:gridSpan w:val="3"/>
          </w:tcPr>
          <w:p w:rsidR="00FB521A" w:rsidRPr="003D09AE" w:rsidRDefault="007E0647" w:rsidP="004A731B">
            <w:r>
              <w:rPr>
                <w:sz w:val="22"/>
                <w:szCs w:val="22"/>
              </w:rPr>
              <w:t>П.33</w:t>
            </w:r>
            <w:r>
              <w:t xml:space="preserve">, </w:t>
            </w:r>
            <w:r>
              <w:rPr>
                <w:sz w:val="22"/>
                <w:szCs w:val="22"/>
              </w:rPr>
              <w:t>№12,14-18а, б</w:t>
            </w:r>
          </w:p>
        </w:tc>
        <w:tc>
          <w:tcPr>
            <w:tcW w:w="1367" w:type="dxa"/>
            <w:gridSpan w:val="3"/>
          </w:tcPr>
          <w:p w:rsidR="00FB521A" w:rsidRPr="003D09AE" w:rsidRDefault="00255061" w:rsidP="004A731B">
            <w:pPr>
              <w:jc w:val="center"/>
            </w:pPr>
            <w:r>
              <w:t>2</w:t>
            </w:r>
          </w:p>
        </w:tc>
      </w:tr>
      <w:tr w:rsidR="00FB521A" w:rsidRPr="003D09AE" w:rsidTr="004A731B">
        <w:trPr>
          <w:trHeight w:val="357"/>
        </w:trPr>
        <w:tc>
          <w:tcPr>
            <w:tcW w:w="1079" w:type="dxa"/>
          </w:tcPr>
          <w:p w:rsidR="00FB521A" w:rsidRPr="003D09AE" w:rsidRDefault="00FB521A" w:rsidP="004A731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7" w:type="dxa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Функция   у=</w:t>
            </w:r>
            <w:r w:rsidR="000A45D7" w:rsidRPr="003D09AE">
              <w:rPr>
                <w:sz w:val="22"/>
                <w:szCs w:val="22"/>
              </w:rPr>
              <w:fldChar w:fldCharType="begin"/>
            </w:r>
            <w:r w:rsidRPr="003D09AE">
              <w:rPr>
                <w:sz w:val="22"/>
                <w:szCs w:val="22"/>
              </w:rPr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3D09AE">
              <w:rPr>
                <w:sz w:val="22"/>
                <w:szCs w:val="22"/>
              </w:rPr>
              <w:instrText xml:space="preserve"> </w:instrText>
            </w:r>
            <w:r w:rsidR="000A45D7" w:rsidRPr="003D09AE">
              <w:rPr>
                <w:sz w:val="22"/>
                <w:szCs w:val="22"/>
              </w:rPr>
              <w:fldChar w:fldCharType="separate"/>
            </w:r>
            <w:r w:rsidRPr="003D09AE">
              <w:rPr>
                <w:position w:val="-8"/>
                <w:sz w:val="22"/>
                <w:szCs w:val="22"/>
              </w:rPr>
              <w:object w:dxaOrig="380" w:dyaOrig="499">
                <v:shape id="_x0000_i1027" type="#_x0000_t75" style="width:19.5pt;height:26.25pt" o:ole="">
                  <v:imagedata r:id="rId7" o:title=""/>
                </v:shape>
                <o:OLEObject Type="Embed" ProgID="Equation.3" ShapeID="_x0000_i1027" DrawAspect="Content" ObjectID="_1615901501" r:id="rId9"/>
              </w:object>
            </w:r>
            <w:r w:rsidR="000A45D7" w:rsidRPr="003D09AE">
              <w:rPr>
                <w:sz w:val="22"/>
                <w:szCs w:val="22"/>
              </w:rPr>
              <w:fldChar w:fldCharType="end"/>
            </w:r>
            <w:r w:rsidRPr="003D09AE">
              <w:rPr>
                <w:sz w:val="22"/>
                <w:szCs w:val="22"/>
              </w:rPr>
              <w:t>. Свойства  функции у=</w:t>
            </w:r>
            <w:r w:rsidR="000A45D7" w:rsidRPr="003D09AE">
              <w:rPr>
                <w:sz w:val="22"/>
                <w:szCs w:val="22"/>
              </w:rPr>
              <w:fldChar w:fldCharType="begin"/>
            </w:r>
            <w:r w:rsidRPr="003D09AE">
              <w:rPr>
                <w:sz w:val="22"/>
                <w:szCs w:val="22"/>
              </w:rPr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3D09AE">
              <w:rPr>
                <w:sz w:val="22"/>
                <w:szCs w:val="22"/>
              </w:rPr>
              <w:instrText xml:space="preserve"> </w:instrText>
            </w:r>
            <w:r w:rsidR="000A45D7" w:rsidRPr="003D09AE">
              <w:rPr>
                <w:sz w:val="22"/>
                <w:szCs w:val="22"/>
              </w:rPr>
              <w:fldChar w:fldCharType="separate"/>
            </w:r>
            <w:r w:rsidRPr="003D09AE">
              <w:rPr>
                <w:position w:val="-8"/>
                <w:sz w:val="22"/>
                <w:szCs w:val="22"/>
              </w:rPr>
              <w:object w:dxaOrig="380" w:dyaOrig="499">
                <v:shape id="_x0000_i1028" type="#_x0000_t75" style="width:19.5pt;height:26.25pt" o:ole="">
                  <v:imagedata r:id="rId7" o:title=""/>
                </v:shape>
                <o:OLEObject Type="Embed" ProgID="Equation.3" ShapeID="_x0000_i1028" DrawAspect="Content" ObjectID="_1615901502" r:id="rId10"/>
              </w:object>
            </w:r>
            <w:r w:rsidR="000A45D7" w:rsidRPr="003D09AE">
              <w:rPr>
                <w:sz w:val="22"/>
                <w:szCs w:val="22"/>
              </w:rPr>
              <w:fldChar w:fldCharType="end"/>
            </w:r>
            <w:r w:rsidRPr="003D09AE">
              <w:rPr>
                <w:sz w:val="22"/>
                <w:szCs w:val="22"/>
              </w:rPr>
              <w:t>.</w:t>
            </w:r>
          </w:p>
        </w:tc>
        <w:tc>
          <w:tcPr>
            <w:tcW w:w="1448" w:type="dxa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 w:val="restart"/>
            <w:shd w:val="clear" w:color="auto" w:fill="auto"/>
          </w:tcPr>
          <w:p w:rsidR="00FB521A" w:rsidRDefault="00FB521A" w:rsidP="004A731B">
            <w:proofErr w:type="gramStart"/>
            <w:r w:rsidRPr="003D09AE">
              <w:rPr>
                <w:b/>
                <w:sz w:val="22"/>
                <w:szCs w:val="22"/>
              </w:rPr>
              <w:t>Знать</w:t>
            </w:r>
            <w:proofErr w:type="gramEnd"/>
            <w:r w:rsidRPr="003D09AE">
              <w:rPr>
                <w:b/>
                <w:sz w:val="22"/>
                <w:szCs w:val="22"/>
              </w:rPr>
              <w:t xml:space="preserve"> </w:t>
            </w:r>
            <w:r w:rsidRPr="003D09AE">
              <w:rPr>
                <w:sz w:val="22"/>
                <w:szCs w:val="22"/>
              </w:rPr>
              <w:t xml:space="preserve">как определять значение функции по значению аргумента при различных способах задания функции; строить график функции.  Используют для решения познавательных задач справочную литературу.              </w:t>
            </w:r>
          </w:p>
          <w:p w:rsidR="00FB521A" w:rsidRPr="003D09AE" w:rsidRDefault="00FB521A" w:rsidP="004A731B">
            <w:r w:rsidRPr="003D09AE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3D09AE">
              <w:rPr>
                <w:sz w:val="22"/>
                <w:szCs w:val="22"/>
              </w:rPr>
              <w:t xml:space="preserve"> применять  свойства функций для построения графиков и преобразования выражений.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lastRenderedPageBreak/>
              <w:t xml:space="preserve">ФО, </w:t>
            </w:r>
          </w:p>
        </w:tc>
        <w:tc>
          <w:tcPr>
            <w:tcW w:w="2238" w:type="dxa"/>
            <w:gridSpan w:val="3"/>
          </w:tcPr>
          <w:p w:rsidR="007E0647" w:rsidRDefault="007E0647" w:rsidP="004A731B">
            <w:r>
              <w:rPr>
                <w:sz w:val="22"/>
                <w:szCs w:val="22"/>
              </w:rPr>
              <w:t>П.34</w:t>
            </w:r>
          </w:p>
          <w:p w:rsidR="007E0647" w:rsidRDefault="007E0647" w:rsidP="004A731B">
            <w:r>
              <w:rPr>
                <w:sz w:val="22"/>
                <w:szCs w:val="22"/>
              </w:rPr>
              <w:t>1,3-5,7,8</w:t>
            </w:r>
          </w:p>
          <w:p w:rsidR="00FB521A" w:rsidRPr="003D09AE" w:rsidRDefault="007E0647" w:rsidP="004A731B">
            <w:r>
              <w:rPr>
                <w:sz w:val="22"/>
                <w:szCs w:val="22"/>
              </w:rPr>
              <w:t>а, б</w:t>
            </w:r>
          </w:p>
        </w:tc>
        <w:tc>
          <w:tcPr>
            <w:tcW w:w="1367" w:type="dxa"/>
            <w:gridSpan w:val="3"/>
          </w:tcPr>
          <w:p w:rsidR="00FB521A" w:rsidRPr="003D09AE" w:rsidRDefault="00255061" w:rsidP="004A731B">
            <w:pPr>
              <w:jc w:val="center"/>
            </w:pPr>
            <w:r>
              <w:t>3</w:t>
            </w:r>
          </w:p>
        </w:tc>
      </w:tr>
      <w:tr w:rsidR="00FB521A" w:rsidRPr="003D09AE" w:rsidTr="004A731B">
        <w:trPr>
          <w:trHeight w:val="357"/>
        </w:trPr>
        <w:tc>
          <w:tcPr>
            <w:tcW w:w="1079" w:type="dxa"/>
          </w:tcPr>
          <w:p w:rsidR="00FB521A" w:rsidRPr="003D09AE" w:rsidRDefault="00FB521A" w:rsidP="004A731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7" w:type="dxa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Графики  функций у=</w:t>
            </w:r>
            <w:r w:rsidR="000A45D7" w:rsidRPr="003D09AE">
              <w:rPr>
                <w:sz w:val="22"/>
                <w:szCs w:val="22"/>
              </w:rPr>
              <w:fldChar w:fldCharType="begin"/>
            </w:r>
            <w:r w:rsidRPr="003D09AE">
              <w:rPr>
                <w:sz w:val="22"/>
                <w:szCs w:val="22"/>
              </w:rPr>
              <w:instrText xml:space="preserve"> QUOTE </w:instrText>
            </w:r>
            <m:oMath>
              <m:rad>
                <m:ra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 w:rsidRPr="003D09AE">
              <w:rPr>
                <w:sz w:val="22"/>
                <w:szCs w:val="22"/>
              </w:rPr>
              <w:instrText xml:space="preserve"> </w:instrText>
            </w:r>
            <w:r w:rsidR="000A45D7" w:rsidRPr="003D09AE">
              <w:rPr>
                <w:sz w:val="22"/>
                <w:szCs w:val="22"/>
              </w:rPr>
              <w:fldChar w:fldCharType="separate"/>
            </w:r>
            <w:r w:rsidRPr="003D09AE">
              <w:rPr>
                <w:position w:val="-8"/>
                <w:sz w:val="22"/>
                <w:szCs w:val="22"/>
              </w:rPr>
              <w:object w:dxaOrig="380" w:dyaOrig="499">
                <v:shape id="_x0000_i1029" type="#_x0000_t75" style="width:19.5pt;height:26.25pt" o:ole="">
                  <v:imagedata r:id="rId7" o:title=""/>
                </v:shape>
                <o:OLEObject Type="Embed" ProgID="Equation.3" ShapeID="_x0000_i1029" DrawAspect="Content" ObjectID="_1615901503" r:id="rId11"/>
              </w:object>
            </w:r>
            <w:r w:rsidR="000A45D7" w:rsidRPr="003D09AE">
              <w:rPr>
                <w:sz w:val="22"/>
                <w:szCs w:val="22"/>
              </w:rPr>
              <w:fldChar w:fldCharType="end"/>
            </w:r>
            <w:r w:rsidRPr="003D09AE">
              <w:rPr>
                <w:sz w:val="22"/>
                <w:szCs w:val="22"/>
              </w:rPr>
              <w:t>.</w:t>
            </w:r>
          </w:p>
        </w:tc>
        <w:tc>
          <w:tcPr>
            <w:tcW w:w="1448" w:type="dxa"/>
          </w:tcPr>
          <w:p w:rsidR="00FB521A" w:rsidRPr="003D09AE" w:rsidRDefault="00FB521A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FB521A" w:rsidRPr="003D09AE" w:rsidRDefault="00FB521A" w:rsidP="004A731B"/>
        </w:tc>
        <w:tc>
          <w:tcPr>
            <w:tcW w:w="1364" w:type="dxa"/>
            <w:shd w:val="clear" w:color="auto" w:fill="auto"/>
            <w:vAlign w:val="center"/>
          </w:tcPr>
          <w:p w:rsidR="00FB521A" w:rsidRPr="003D09AE" w:rsidRDefault="00FB521A" w:rsidP="004A731B">
            <w:pPr>
              <w:jc w:val="center"/>
            </w:pPr>
            <w:r w:rsidRPr="003D09AE">
              <w:rPr>
                <w:sz w:val="22"/>
                <w:szCs w:val="22"/>
              </w:rPr>
              <w:t>ФО,</w:t>
            </w:r>
            <w:r w:rsidR="00061C01">
              <w:t xml:space="preserve"> </w:t>
            </w: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238" w:type="dxa"/>
            <w:gridSpan w:val="3"/>
          </w:tcPr>
          <w:p w:rsidR="00FB521A" w:rsidRPr="003D09AE" w:rsidRDefault="007E0647" w:rsidP="004A731B">
            <w:r>
              <w:rPr>
                <w:sz w:val="22"/>
                <w:szCs w:val="22"/>
              </w:rPr>
              <w:t>П.34</w:t>
            </w:r>
            <w:r>
              <w:t>, №</w:t>
            </w:r>
            <w:r>
              <w:rPr>
                <w:sz w:val="22"/>
                <w:szCs w:val="22"/>
              </w:rPr>
              <w:t xml:space="preserve">13-19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367" w:type="dxa"/>
            <w:gridSpan w:val="3"/>
          </w:tcPr>
          <w:p w:rsidR="00FB521A" w:rsidRPr="003D09AE" w:rsidRDefault="00255061" w:rsidP="004A731B">
            <w:pPr>
              <w:jc w:val="center"/>
            </w:pPr>
            <w:r>
              <w:t>3</w:t>
            </w:r>
          </w:p>
        </w:tc>
      </w:tr>
      <w:tr w:rsidR="007E0647" w:rsidRPr="003D09AE" w:rsidTr="004A731B">
        <w:trPr>
          <w:trHeight w:val="357"/>
        </w:trPr>
        <w:tc>
          <w:tcPr>
            <w:tcW w:w="1079" w:type="dxa"/>
          </w:tcPr>
          <w:p w:rsidR="007E0647" w:rsidRPr="003D09AE" w:rsidRDefault="007E0647" w:rsidP="004A731B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267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 xml:space="preserve">Свойства корня </w:t>
            </w:r>
            <w:r w:rsidRPr="003D09AE">
              <w:rPr>
                <w:sz w:val="22"/>
                <w:szCs w:val="22"/>
                <w:lang w:val="en-US"/>
              </w:rPr>
              <w:t>n</w:t>
            </w:r>
            <w:r w:rsidRPr="003D09AE">
              <w:rPr>
                <w:sz w:val="22"/>
                <w:szCs w:val="22"/>
              </w:rPr>
              <w:t xml:space="preserve">-ой степени.                  </w:t>
            </w:r>
          </w:p>
        </w:tc>
        <w:tc>
          <w:tcPr>
            <w:tcW w:w="1448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7E0647" w:rsidRPr="003D09AE" w:rsidRDefault="007E0647" w:rsidP="004A731B"/>
        </w:tc>
        <w:tc>
          <w:tcPr>
            <w:tcW w:w="1364" w:type="dxa"/>
            <w:shd w:val="clear" w:color="auto" w:fill="auto"/>
            <w:vAlign w:val="center"/>
          </w:tcPr>
          <w:p w:rsidR="007E0647" w:rsidRPr="003D09AE" w:rsidRDefault="007E0647" w:rsidP="004A731B">
            <w:pPr>
              <w:jc w:val="center"/>
            </w:pPr>
            <w:r w:rsidRPr="003D09AE">
              <w:rPr>
                <w:sz w:val="22"/>
                <w:szCs w:val="22"/>
              </w:rPr>
              <w:t>УО</w:t>
            </w:r>
          </w:p>
        </w:tc>
        <w:tc>
          <w:tcPr>
            <w:tcW w:w="2238" w:type="dxa"/>
            <w:gridSpan w:val="3"/>
          </w:tcPr>
          <w:p w:rsidR="007E0647" w:rsidRPr="003D09AE" w:rsidRDefault="007E0647" w:rsidP="004A731B">
            <w:r>
              <w:rPr>
                <w:sz w:val="22"/>
                <w:szCs w:val="22"/>
              </w:rPr>
              <w:t>П.35</w:t>
            </w:r>
            <w:r>
              <w:t>, №</w:t>
            </w:r>
            <w:r>
              <w:rPr>
                <w:sz w:val="22"/>
                <w:szCs w:val="22"/>
              </w:rPr>
              <w:t>1,3-5,7,8а, б</w:t>
            </w:r>
          </w:p>
        </w:tc>
        <w:tc>
          <w:tcPr>
            <w:tcW w:w="1367" w:type="dxa"/>
            <w:gridSpan w:val="3"/>
          </w:tcPr>
          <w:p w:rsidR="007E0647" w:rsidRPr="003D09AE" w:rsidRDefault="00255061" w:rsidP="004A731B">
            <w:pPr>
              <w:jc w:val="center"/>
            </w:pPr>
            <w:r>
              <w:t>3</w:t>
            </w:r>
          </w:p>
        </w:tc>
      </w:tr>
      <w:tr w:rsidR="007E0647" w:rsidRPr="003D09AE" w:rsidTr="004A731B">
        <w:trPr>
          <w:trHeight w:val="357"/>
        </w:trPr>
        <w:tc>
          <w:tcPr>
            <w:tcW w:w="1079" w:type="dxa"/>
          </w:tcPr>
          <w:p w:rsidR="007E0647" w:rsidRPr="003D09AE" w:rsidRDefault="007E0647" w:rsidP="004A731B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67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 xml:space="preserve">Свойства корня </w:t>
            </w:r>
            <w:r w:rsidRPr="003D09AE">
              <w:rPr>
                <w:sz w:val="22"/>
                <w:szCs w:val="22"/>
                <w:lang w:val="en-US"/>
              </w:rPr>
              <w:t>n</w:t>
            </w:r>
            <w:r w:rsidRPr="003D09AE">
              <w:rPr>
                <w:sz w:val="22"/>
                <w:szCs w:val="22"/>
              </w:rPr>
              <w:t xml:space="preserve">-ой степени.   Упрощение выражений.                                          </w:t>
            </w:r>
          </w:p>
        </w:tc>
        <w:tc>
          <w:tcPr>
            <w:tcW w:w="1448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7E0647" w:rsidRPr="003D09AE" w:rsidRDefault="007E0647" w:rsidP="004A731B"/>
        </w:tc>
        <w:tc>
          <w:tcPr>
            <w:tcW w:w="1364" w:type="dxa"/>
            <w:shd w:val="clear" w:color="auto" w:fill="auto"/>
            <w:vAlign w:val="center"/>
          </w:tcPr>
          <w:p w:rsidR="007E0647" w:rsidRPr="003D09AE" w:rsidRDefault="007E0647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238" w:type="dxa"/>
            <w:gridSpan w:val="3"/>
          </w:tcPr>
          <w:p w:rsidR="007E0647" w:rsidRPr="003D09AE" w:rsidRDefault="007E0647" w:rsidP="004A731B">
            <w:r>
              <w:rPr>
                <w:sz w:val="22"/>
                <w:szCs w:val="22"/>
              </w:rPr>
              <w:t xml:space="preserve">П.35, № 13-19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367" w:type="dxa"/>
            <w:gridSpan w:val="3"/>
          </w:tcPr>
          <w:p w:rsidR="007E0647" w:rsidRPr="003D09AE" w:rsidRDefault="00255061" w:rsidP="004A731B">
            <w:pPr>
              <w:jc w:val="center"/>
            </w:pPr>
            <w:r>
              <w:t>4</w:t>
            </w:r>
          </w:p>
        </w:tc>
      </w:tr>
      <w:tr w:rsidR="007E0647" w:rsidRPr="003D09AE" w:rsidTr="004A731B">
        <w:trPr>
          <w:trHeight w:val="357"/>
        </w:trPr>
        <w:tc>
          <w:tcPr>
            <w:tcW w:w="1079" w:type="dxa"/>
          </w:tcPr>
          <w:p w:rsidR="007E0647" w:rsidRPr="003D09AE" w:rsidRDefault="007E0647" w:rsidP="004A731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7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 xml:space="preserve">Свойства корня </w:t>
            </w:r>
            <w:r w:rsidRPr="003D09AE">
              <w:rPr>
                <w:sz w:val="22"/>
                <w:szCs w:val="22"/>
                <w:lang w:val="en-US"/>
              </w:rPr>
              <w:t>n</w:t>
            </w:r>
            <w:r w:rsidRPr="003D09AE">
              <w:rPr>
                <w:sz w:val="22"/>
                <w:szCs w:val="22"/>
              </w:rPr>
              <w:t>-ой степени. Решение уравнений.</w:t>
            </w:r>
          </w:p>
        </w:tc>
        <w:tc>
          <w:tcPr>
            <w:tcW w:w="1448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7E0647" w:rsidRPr="003D09AE" w:rsidRDefault="007E0647" w:rsidP="004A731B"/>
        </w:tc>
        <w:tc>
          <w:tcPr>
            <w:tcW w:w="1364" w:type="dxa"/>
            <w:shd w:val="clear" w:color="auto" w:fill="auto"/>
            <w:vAlign w:val="center"/>
          </w:tcPr>
          <w:p w:rsidR="007E0647" w:rsidRPr="003D09AE" w:rsidRDefault="007E0647" w:rsidP="004A731B">
            <w:pPr>
              <w:jc w:val="center"/>
            </w:pPr>
            <w:r w:rsidRPr="003D09AE">
              <w:rPr>
                <w:sz w:val="22"/>
                <w:szCs w:val="22"/>
              </w:rPr>
              <w:t>МД</w:t>
            </w:r>
          </w:p>
        </w:tc>
        <w:tc>
          <w:tcPr>
            <w:tcW w:w="2238" w:type="dxa"/>
            <w:gridSpan w:val="3"/>
          </w:tcPr>
          <w:p w:rsidR="007E0647" w:rsidRPr="003D09AE" w:rsidRDefault="007E0647" w:rsidP="004A731B">
            <w:r>
              <w:rPr>
                <w:sz w:val="22"/>
                <w:szCs w:val="22"/>
              </w:rPr>
              <w:t xml:space="preserve">П.35,№22,24,26,29,3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367" w:type="dxa"/>
            <w:gridSpan w:val="3"/>
          </w:tcPr>
          <w:p w:rsidR="007E0647" w:rsidRPr="003D09AE" w:rsidRDefault="00255061" w:rsidP="004A731B">
            <w:pPr>
              <w:jc w:val="center"/>
            </w:pPr>
            <w:r>
              <w:t>4</w:t>
            </w:r>
          </w:p>
        </w:tc>
      </w:tr>
      <w:tr w:rsidR="007E0647" w:rsidRPr="003D09AE" w:rsidTr="004A731B">
        <w:trPr>
          <w:trHeight w:val="357"/>
        </w:trPr>
        <w:tc>
          <w:tcPr>
            <w:tcW w:w="1079" w:type="dxa"/>
          </w:tcPr>
          <w:p w:rsidR="007E0647" w:rsidRPr="003D09AE" w:rsidRDefault="007E0647" w:rsidP="004A731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67" w:type="dxa"/>
          </w:tcPr>
          <w:p w:rsidR="007E0647" w:rsidRPr="003D09AE" w:rsidRDefault="007E0647" w:rsidP="004A731B">
            <w:pPr>
              <w:rPr>
                <w:i/>
              </w:rPr>
            </w:pPr>
            <w:r w:rsidRPr="003D09AE">
              <w:rPr>
                <w:sz w:val="22"/>
                <w:szCs w:val="22"/>
              </w:rPr>
              <w:t xml:space="preserve">Преобразование выражений, содержащих радикалы.                                                             </w:t>
            </w:r>
          </w:p>
        </w:tc>
        <w:tc>
          <w:tcPr>
            <w:tcW w:w="1448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7E0647" w:rsidRPr="003D09AE" w:rsidRDefault="007E0647" w:rsidP="004A731B"/>
        </w:tc>
        <w:tc>
          <w:tcPr>
            <w:tcW w:w="1364" w:type="dxa"/>
            <w:shd w:val="clear" w:color="auto" w:fill="auto"/>
            <w:vAlign w:val="center"/>
          </w:tcPr>
          <w:p w:rsidR="007E0647" w:rsidRPr="003D09AE" w:rsidRDefault="007E0647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238" w:type="dxa"/>
            <w:gridSpan w:val="3"/>
          </w:tcPr>
          <w:p w:rsidR="007E0647" w:rsidRPr="003D09AE" w:rsidRDefault="007E0647" w:rsidP="004A731B">
            <w:r>
              <w:rPr>
                <w:sz w:val="22"/>
                <w:szCs w:val="22"/>
              </w:rPr>
              <w:t>П.36, № 2,6,8,9, 11а,б</w:t>
            </w:r>
          </w:p>
        </w:tc>
        <w:tc>
          <w:tcPr>
            <w:tcW w:w="1367" w:type="dxa"/>
            <w:gridSpan w:val="3"/>
          </w:tcPr>
          <w:p w:rsidR="007E0647" w:rsidRPr="003D09AE" w:rsidRDefault="00255061" w:rsidP="004A731B">
            <w:pPr>
              <w:jc w:val="center"/>
            </w:pPr>
            <w:r>
              <w:t>4</w:t>
            </w:r>
          </w:p>
        </w:tc>
      </w:tr>
      <w:tr w:rsidR="007E0647" w:rsidRPr="003D09AE" w:rsidTr="004A731B">
        <w:trPr>
          <w:trHeight w:val="356"/>
        </w:trPr>
        <w:tc>
          <w:tcPr>
            <w:tcW w:w="1079" w:type="dxa"/>
          </w:tcPr>
          <w:p w:rsidR="007E0647" w:rsidRPr="003D09AE" w:rsidRDefault="007E0647" w:rsidP="004A731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7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>Решение иррациональных уравнений.</w:t>
            </w:r>
          </w:p>
        </w:tc>
        <w:tc>
          <w:tcPr>
            <w:tcW w:w="1448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7E0647" w:rsidRPr="003D09AE" w:rsidRDefault="007E0647" w:rsidP="004A731B"/>
        </w:tc>
        <w:tc>
          <w:tcPr>
            <w:tcW w:w="1364" w:type="dxa"/>
            <w:shd w:val="clear" w:color="auto" w:fill="auto"/>
            <w:vAlign w:val="center"/>
          </w:tcPr>
          <w:p w:rsidR="007E0647" w:rsidRPr="003D09AE" w:rsidRDefault="007E0647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238" w:type="dxa"/>
            <w:gridSpan w:val="3"/>
          </w:tcPr>
          <w:p w:rsidR="007E0647" w:rsidRPr="003D09AE" w:rsidRDefault="007E0647" w:rsidP="004A731B">
            <w:pPr>
              <w:ind w:right="-108"/>
              <w:jc w:val="center"/>
            </w:pPr>
            <w:r>
              <w:rPr>
                <w:sz w:val="22"/>
                <w:szCs w:val="22"/>
              </w:rPr>
              <w:t xml:space="preserve">П.36 19,23,24,28,30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367" w:type="dxa"/>
            <w:gridSpan w:val="3"/>
          </w:tcPr>
          <w:p w:rsidR="007E0647" w:rsidRPr="003D09AE" w:rsidRDefault="00255061" w:rsidP="004A731B">
            <w:pPr>
              <w:ind w:right="-108"/>
              <w:jc w:val="center"/>
            </w:pPr>
            <w:r>
              <w:t>5</w:t>
            </w:r>
          </w:p>
        </w:tc>
      </w:tr>
      <w:tr w:rsidR="007E0647" w:rsidRPr="003D09AE" w:rsidTr="004A731B">
        <w:trPr>
          <w:trHeight w:val="356"/>
        </w:trPr>
        <w:tc>
          <w:tcPr>
            <w:tcW w:w="1079" w:type="dxa"/>
          </w:tcPr>
          <w:p w:rsidR="007E0647" w:rsidRPr="003D09AE" w:rsidRDefault="007E0647" w:rsidP="004A731B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67" w:type="dxa"/>
          </w:tcPr>
          <w:p w:rsidR="007E0647" w:rsidRPr="003D09AE" w:rsidRDefault="007E0647" w:rsidP="004A731B">
            <w:pPr>
              <w:pStyle w:val="a7"/>
              <w:rPr>
                <w:rFonts w:ascii="Times New Roman" w:hAnsi="Times New Roman"/>
                <w:i/>
                <w:color w:val="FF0000"/>
                <w:u w:val="single"/>
              </w:rPr>
            </w:pPr>
            <w:r w:rsidRPr="003D09AE">
              <w:rPr>
                <w:rFonts w:ascii="Times New Roman" w:hAnsi="Times New Roman"/>
                <w:i/>
                <w:color w:val="FF0000"/>
                <w:u w:val="single"/>
              </w:rPr>
              <w:t>Контрольная работа №</w:t>
            </w:r>
            <w:proofErr w:type="gramStart"/>
            <w:r w:rsidRPr="003D09AE">
              <w:rPr>
                <w:rFonts w:ascii="Times New Roman" w:hAnsi="Times New Roman"/>
                <w:i/>
                <w:color w:val="FF0000"/>
                <w:u w:val="single"/>
              </w:rPr>
              <w:t>1  по</w:t>
            </w:r>
            <w:proofErr w:type="gramEnd"/>
            <w:r w:rsidRPr="003D09AE">
              <w:rPr>
                <w:rFonts w:ascii="Times New Roman" w:hAnsi="Times New Roman"/>
                <w:i/>
                <w:color w:val="FF0000"/>
                <w:u w:val="single"/>
              </w:rPr>
              <w:t xml:space="preserve"> теме:</w:t>
            </w:r>
          </w:p>
          <w:p w:rsidR="007E0647" w:rsidRPr="003D09AE" w:rsidRDefault="007E0647" w:rsidP="004A731B">
            <w:r w:rsidRPr="003D09AE">
              <w:rPr>
                <w:i/>
                <w:color w:val="FF0000"/>
                <w:sz w:val="22"/>
                <w:szCs w:val="22"/>
                <w:u w:val="single"/>
              </w:rPr>
              <w:t xml:space="preserve">   «Степени и корни»</w:t>
            </w:r>
          </w:p>
        </w:tc>
        <w:tc>
          <w:tcPr>
            <w:tcW w:w="1448" w:type="dxa"/>
          </w:tcPr>
          <w:p w:rsidR="007E0647" w:rsidRPr="003D09AE" w:rsidRDefault="007E0647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7E0647" w:rsidRPr="003D09AE" w:rsidRDefault="007E0647" w:rsidP="004A731B">
            <w:pPr>
              <w:pStyle w:val="a7"/>
              <w:rPr>
                <w:rFonts w:ascii="Times New Roman" w:hAnsi="Times New Roman"/>
                <w:b/>
                <w:u w:val="single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 xml:space="preserve">Уметь: </w:t>
            </w:r>
          </w:p>
          <w:p w:rsidR="007E0647" w:rsidRPr="003D09AE" w:rsidRDefault="007E0647" w:rsidP="004A731B">
            <w:pPr>
              <w:pStyle w:val="a7"/>
            </w:pPr>
            <w:r w:rsidRPr="003D09AE">
              <w:rPr>
                <w:rFonts w:ascii="Times New Roman" w:hAnsi="Times New Roman"/>
              </w:rPr>
              <w:t>вычислять корни, преобразовывать выражения, содержащие корни, решать иррациональные уравнения различных видов.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E0647" w:rsidRPr="003D09AE" w:rsidRDefault="007E0647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238" w:type="dxa"/>
            <w:gridSpan w:val="3"/>
          </w:tcPr>
          <w:p w:rsidR="007E0647" w:rsidRPr="003D09AE" w:rsidRDefault="007E0647" w:rsidP="004A731B">
            <w:pPr>
              <w:jc w:val="center"/>
            </w:pPr>
          </w:p>
        </w:tc>
        <w:tc>
          <w:tcPr>
            <w:tcW w:w="1367" w:type="dxa"/>
            <w:gridSpan w:val="3"/>
          </w:tcPr>
          <w:p w:rsidR="007E0647" w:rsidRPr="003D09AE" w:rsidRDefault="00255061" w:rsidP="004A731B">
            <w:pPr>
              <w:jc w:val="center"/>
            </w:pPr>
            <w:r>
              <w:t>5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Понятие о показателе степени.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 w:val="restart"/>
            <w:shd w:val="clear" w:color="auto" w:fill="auto"/>
          </w:tcPr>
          <w:p w:rsidR="00230623" w:rsidRPr="003D09AE" w:rsidRDefault="00230623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Знать:</w:t>
            </w:r>
            <w:r w:rsidRPr="003D09AE">
              <w:rPr>
                <w:rFonts w:ascii="Times New Roman" w:hAnsi="Times New Roman"/>
                <w:b/>
              </w:rPr>
              <w:t xml:space="preserve">  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определение степени, свойства степени,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степенная функция, ее свойства и график.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вычислять степени, преобразовывать выражения, содержащие степени,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исследовать степенную функцию, строить ее график.</w:t>
            </w:r>
          </w:p>
          <w:p w:rsidR="00230623" w:rsidRPr="003D09AE" w:rsidRDefault="00230623" w:rsidP="004A731B">
            <w:pPr>
              <w:rPr>
                <w:b/>
                <w:u w:val="single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ФО</w:t>
            </w:r>
          </w:p>
        </w:tc>
        <w:tc>
          <w:tcPr>
            <w:tcW w:w="2238" w:type="dxa"/>
            <w:gridSpan w:val="3"/>
          </w:tcPr>
          <w:p w:rsidR="00230623" w:rsidRPr="003D09AE" w:rsidRDefault="00230623" w:rsidP="004A731B">
            <w:pPr>
              <w:ind w:left="-114" w:right="-108"/>
            </w:pPr>
            <w:r>
              <w:rPr>
                <w:sz w:val="22"/>
                <w:szCs w:val="22"/>
              </w:rPr>
              <w:t xml:space="preserve">П.37, №1,2,6,7,10,19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367" w:type="dxa"/>
            <w:gridSpan w:val="3"/>
          </w:tcPr>
          <w:p w:rsidR="00230623" w:rsidRPr="003D09AE" w:rsidRDefault="00255061" w:rsidP="004A731B">
            <w:pPr>
              <w:ind w:left="-114" w:right="-108"/>
              <w:jc w:val="center"/>
            </w:pPr>
            <w:r>
              <w:t>5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Обобщение понятия о показателе степени.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238" w:type="dxa"/>
            <w:gridSpan w:val="3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П.37, № 26,27,30,32 </w:t>
            </w:r>
            <w:proofErr w:type="spellStart"/>
            <w:r>
              <w:rPr>
                <w:sz w:val="22"/>
                <w:szCs w:val="22"/>
              </w:rPr>
              <w:t>а.б</w:t>
            </w:r>
            <w:proofErr w:type="spellEnd"/>
          </w:p>
        </w:tc>
        <w:tc>
          <w:tcPr>
            <w:tcW w:w="1367" w:type="dxa"/>
            <w:gridSpan w:val="3"/>
          </w:tcPr>
          <w:p w:rsidR="00230623" w:rsidRPr="003D09AE" w:rsidRDefault="00255061" w:rsidP="004A731B">
            <w:pPr>
              <w:jc w:val="center"/>
            </w:pPr>
            <w:r>
              <w:t>6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Понятие степени с любым рациональным показателем.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П.37, №24,29,33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</w:tcPr>
          <w:p w:rsidR="00230623" w:rsidRPr="003D09AE" w:rsidRDefault="00255061" w:rsidP="004A731B">
            <w:pPr>
              <w:jc w:val="center"/>
            </w:pPr>
            <w:r>
              <w:t>6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7" w:type="dxa"/>
          </w:tcPr>
          <w:p w:rsidR="00230623" w:rsidRPr="003D09AE" w:rsidRDefault="00230623" w:rsidP="004A731B">
            <w:pPr>
              <w:pStyle w:val="a7"/>
            </w:pPr>
            <w:r w:rsidRPr="003D09AE">
              <w:rPr>
                <w:rFonts w:ascii="Times New Roman" w:hAnsi="Times New Roman"/>
              </w:rPr>
              <w:t>Степенные функции, их свойства. Графики степенных функций.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</w:tc>
        <w:tc>
          <w:tcPr>
            <w:tcW w:w="2238" w:type="dxa"/>
            <w:gridSpan w:val="3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П.38, № 3,8,10,12,15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367" w:type="dxa"/>
            <w:gridSpan w:val="3"/>
          </w:tcPr>
          <w:p w:rsidR="00230623" w:rsidRPr="003D09AE" w:rsidRDefault="00255061" w:rsidP="004A731B">
            <w:pPr>
              <w:jc w:val="center"/>
            </w:pPr>
            <w:r>
              <w:t>6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Решение уравнений с помощью графиков степенных функций.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238" w:type="dxa"/>
            <w:gridSpan w:val="3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П.38, № 28,30-33,39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367" w:type="dxa"/>
            <w:gridSpan w:val="3"/>
          </w:tcPr>
          <w:p w:rsidR="00230623" w:rsidRPr="003D09AE" w:rsidRDefault="00255061" w:rsidP="004A731B">
            <w:pPr>
              <w:jc w:val="center"/>
            </w:pPr>
            <w:r>
              <w:t>7</w:t>
            </w:r>
          </w:p>
        </w:tc>
      </w:tr>
      <w:tr w:rsidR="00061C01" w:rsidRPr="003D09AE" w:rsidTr="004A731B">
        <w:trPr>
          <w:trHeight w:val="356"/>
        </w:trPr>
        <w:tc>
          <w:tcPr>
            <w:tcW w:w="15984" w:type="dxa"/>
            <w:gridSpan w:val="13"/>
            <w:shd w:val="clear" w:color="auto" w:fill="auto"/>
          </w:tcPr>
          <w:p w:rsidR="00061C01" w:rsidRPr="00061C01" w:rsidRDefault="00061C01" w:rsidP="004A731B">
            <w:pPr>
              <w:jc w:val="center"/>
              <w:rPr>
                <w:b/>
              </w:rPr>
            </w:pPr>
            <w:r w:rsidRPr="00061C01">
              <w:rPr>
                <w:b/>
                <w:sz w:val="22"/>
                <w:szCs w:val="22"/>
              </w:rPr>
              <w:t>Глава 7. Показательная и логарифмическая функции (29 ч)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Показательная функция. Свойства показательной функции.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УИНМ</w:t>
            </w:r>
          </w:p>
          <w:p w:rsidR="00230623" w:rsidRPr="003D09AE" w:rsidRDefault="00230623" w:rsidP="004A731B"/>
        </w:tc>
        <w:tc>
          <w:tcPr>
            <w:tcW w:w="4221" w:type="dxa"/>
            <w:gridSpan w:val="3"/>
            <w:vMerge w:val="restart"/>
            <w:shd w:val="clear" w:color="auto" w:fill="auto"/>
            <w:vAlign w:val="center"/>
          </w:tcPr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Знать</w:t>
            </w:r>
            <w:r w:rsidRPr="003D09AE">
              <w:rPr>
                <w:rFonts w:ascii="Times New Roman" w:hAnsi="Times New Roman"/>
                <w:u w:val="single"/>
              </w:rPr>
              <w:t>:</w:t>
            </w:r>
            <w:r w:rsidRPr="003D09AE">
              <w:rPr>
                <w:rFonts w:ascii="Times New Roman" w:hAnsi="Times New Roman"/>
              </w:rPr>
              <w:t xml:space="preserve"> 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понятие показательной функции и её свойства. Способы решения показательных уравнений и неравенств.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  <w:b/>
                <w:u w:val="single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строить графики изученных функций, выполнять преобразования графиков. Решать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уравнения, неравенства, используя свойства функции</w:t>
            </w:r>
            <w:r w:rsidRPr="003D09AE">
              <w:rPr>
                <w:rFonts w:ascii="Times New Roman" w:hAnsi="Times New Roman"/>
              </w:rPr>
              <w:br/>
            </w:r>
          </w:p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ФО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П.39, № 3,10,15,19,20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7</w:t>
            </w:r>
          </w:p>
        </w:tc>
      </w:tr>
      <w:tr w:rsidR="00230623" w:rsidRPr="003D09AE" w:rsidTr="004A731B">
        <w:trPr>
          <w:trHeight w:val="497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График показательной функции.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КУ</w:t>
            </w:r>
          </w:p>
          <w:p w:rsidR="00230623" w:rsidRPr="003D09AE" w:rsidRDefault="00230623" w:rsidP="004A731B"/>
          <w:p w:rsidR="00230623" w:rsidRPr="003D09AE" w:rsidRDefault="00230623" w:rsidP="004A731B"/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</w:tcPr>
          <w:p w:rsidR="00230623" w:rsidRPr="003D09AE" w:rsidRDefault="00230623" w:rsidP="004A731B">
            <w:r>
              <w:rPr>
                <w:sz w:val="22"/>
                <w:szCs w:val="22"/>
              </w:rPr>
              <w:t>П.39,№27,29,31,37, 41а,б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0623" w:rsidRPr="003D09AE" w:rsidRDefault="00255061" w:rsidP="004A731B">
            <w:pPr>
              <w:jc w:val="center"/>
            </w:pPr>
            <w:r>
              <w:t>7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67" w:type="dxa"/>
          </w:tcPr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 xml:space="preserve">Показательные уравнения.  </w:t>
            </w:r>
          </w:p>
          <w:p w:rsidR="00230623" w:rsidRPr="003D09AE" w:rsidRDefault="00230623" w:rsidP="004A731B"/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ФО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П,40, № 7,12,15,17,18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8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67" w:type="dxa"/>
          </w:tcPr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 xml:space="preserve">Показательные уравнения.  </w:t>
            </w:r>
          </w:p>
          <w:p w:rsidR="00230623" w:rsidRPr="003D09AE" w:rsidRDefault="00230623" w:rsidP="004A731B"/>
        </w:tc>
        <w:tc>
          <w:tcPr>
            <w:tcW w:w="1448" w:type="dxa"/>
          </w:tcPr>
          <w:p w:rsidR="00230623" w:rsidRPr="003D09AE" w:rsidRDefault="00230623" w:rsidP="004A731B"/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2471" w:type="dxa"/>
            <w:gridSpan w:val="4"/>
          </w:tcPr>
          <w:p w:rsidR="00230623" w:rsidRDefault="00230623" w:rsidP="004A731B"/>
        </w:tc>
        <w:tc>
          <w:tcPr>
            <w:tcW w:w="1134" w:type="dxa"/>
            <w:gridSpan w:val="2"/>
          </w:tcPr>
          <w:p w:rsidR="00230623" w:rsidRDefault="00255061" w:rsidP="004A731B">
            <w:pPr>
              <w:jc w:val="center"/>
            </w:pPr>
            <w:r>
              <w:t>8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 xml:space="preserve">Графическая интерпретация показательных уравнений.                             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УЗУН</w:t>
            </w:r>
          </w:p>
          <w:p w:rsidR="00230623" w:rsidRPr="003D09AE" w:rsidRDefault="00230623" w:rsidP="004A731B"/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П.40, № 23,26,28,34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8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25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Показательные неравенства.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П.40, № 39,41,45,49, 50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9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rPr>
                <w:i/>
              </w:rPr>
            </w:pPr>
            <w:r w:rsidRPr="003D09AE">
              <w:rPr>
                <w:sz w:val="22"/>
                <w:szCs w:val="22"/>
              </w:rPr>
              <w:t xml:space="preserve">Решение показательных неравенств.                           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21" w:type="dxa"/>
            <w:gridSpan w:val="3"/>
            <w:vMerge w:val="restart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b/>
                <w:sz w:val="22"/>
                <w:szCs w:val="22"/>
                <w:u w:val="single"/>
              </w:rPr>
              <w:t>Уметь</w:t>
            </w:r>
            <w:r w:rsidRPr="003D09AE">
              <w:rPr>
                <w:sz w:val="22"/>
                <w:szCs w:val="22"/>
              </w:rPr>
              <w:t xml:space="preserve"> решать показательные </w:t>
            </w:r>
            <w:r>
              <w:rPr>
                <w:sz w:val="22"/>
                <w:szCs w:val="22"/>
              </w:rPr>
              <w:t xml:space="preserve">уравнения и </w:t>
            </w:r>
            <w:r w:rsidRPr="003D09AE">
              <w:rPr>
                <w:sz w:val="22"/>
                <w:szCs w:val="22"/>
              </w:rPr>
              <w:t>неравенства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0623" w:rsidRPr="003D09AE" w:rsidRDefault="00255061" w:rsidP="004A731B">
            <w:pPr>
              <w:jc w:val="center"/>
            </w:pPr>
            <w:r>
              <w:t>9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rPr>
                <w:i/>
              </w:rPr>
            </w:pPr>
            <w:r w:rsidRPr="003D09AE">
              <w:rPr>
                <w:sz w:val="22"/>
                <w:szCs w:val="22"/>
              </w:rPr>
              <w:t xml:space="preserve">Решение </w:t>
            </w:r>
            <w:proofErr w:type="gramStart"/>
            <w:r w:rsidRPr="003D09AE">
              <w:rPr>
                <w:sz w:val="22"/>
                <w:szCs w:val="22"/>
              </w:rPr>
              <w:t xml:space="preserve">показательных </w:t>
            </w:r>
            <w:r>
              <w:rPr>
                <w:sz w:val="22"/>
                <w:szCs w:val="22"/>
              </w:rPr>
              <w:t xml:space="preserve"> уравнений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r w:rsidRPr="003D09AE">
              <w:rPr>
                <w:sz w:val="22"/>
                <w:szCs w:val="22"/>
              </w:rPr>
              <w:t xml:space="preserve">неравенств.                           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/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0623" w:rsidRPr="003D09AE" w:rsidRDefault="00255061" w:rsidP="004A731B">
            <w:pPr>
              <w:jc w:val="center"/>
            </w:pPr>
            <w:r>
              <w:t>9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Контрольная работа №2 по теме «Степенная и показательная функции»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r w:rsidRPr="003D09AE">
              <w:rPr>
                <w:b/>
                <w:sz w:val="22"/>
                <w:szCs w:val="22"/>
                <w:u w:val="single"/>
              </w:rPr>
              <w:t>Демонстрировать</w:t>
            </w:r>
            <w:r w:rsidRPr="003D09AE">
              <w:rPr>
                <w:sz w:val="22"/>
                <w:szCs w:val="22"/>
              </w:rPr>
              <w:t xml:space="preserve"> </w:t>
            </w:r>
            <w:proofErr w:type="gramStart"/>
            <w:r w:rsidRPr="003D09AE">
              <w:rPr>
                <w:sz w:val="22"/>
                <w:szCs w:val="22"/>
              </w:rPr>
              <w:t>знания  о</w:t>
            </w:r>
            <w:proofErr w:type="gramEnd"/>
            <w:r w:rsidRPr="003D09AE">
              <w:rPr>
                <w:sz w:val="22"/>
                <w:szCs w:val="22"/>
              </w:rPr>
              <w:t xml:space="preserve">  показательной и степенной  функциях, их свойствах и графиках.  Владеют приемами решения показательных уравнений и неравенств.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0623" w:rsidRPr="003D09AE" w:rsidRDefault="00255061" w:rsidP="004A731B">
            <w:pPr>
              <w:jc w:val="center"/>
            </w:pPr>
            <w:r>
              <w:t>10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Понятие логарифма.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 w:val="restart"/>
            <w:shd w:val="clear" w:color="auto" w:fill="auto"/>
          </w:tcPr>
          <w:p w:rsidR="00230623" w:rsidRPr="003D09AE" w:rsidRDefault="00230623" w:rsidP="004A731B">
            <w:r w:rsidRPr="003D09AE">
              <w:rPr>
                <w:b/>
                <w:sz w:val="22"/>
                <w:szCs w:val="22"/>
                <w:u w:val="single"/>
              </w:rPr>
              <w:t xml:space="preserve">Знать </w:t>
            </w:r>
          </w:p>
          <w:p w:rsidR="00230623" w:rsidRPr="003D09AE" w:rsidRDefault="00230623" w:rsidP="004A731B">
            <w:r w:rsidRPr="003D09AE">
              <w:rPr>
                <w:sz w:val="22"/>
                <w:szCs w:val="22"/>
              </w:rPr>
              <w:t>понятие логарифма, свойства логарифма, логарифмической функции, ее свойства и графики.</w:t>
            </w:r>
          </w:p>
          <w:p w:rsidR="00230623" w:rsidRPr="003D09AE" w:rsidRDefault="00230623" w:rsidP="004A731B">
            <w:pPr>
              <w:rPr>
                <w:b/>
                <w:u w:val="single"/>
              </w:rPr>
            </w:pPr>
            <w:r w:rsidRPr="003D09AE">
              <w:rPr>
                <w:b/>
                <w:sz w:val="22"/>
                <w:szCs w:val="22"/>
                <w:u w:val="single"/>
              </w:rPr>
              <w:t xml:space="preserve">Уметь </w:t>
            </w:r>
          </w:p>
          <w:p w:rsidR="00230623" w:rsidRPr="003D09AE" w:rsidRDefault="00230623" w:rsidP="004A731B">
            <w:r w:rsidRPr="003D09AE">
              <w:rPr>
                <w:sz w:val="22"/>
                <w:szCs w:val="22"/>
              </w:rPr>
              <w:t>распознавать и строить графики  логарифмической функции, решать логарифмические уравнения.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П.41, № 2,4-6,8 </w:t>
            </w:r>
            <w:proofErr w:type="spellStart"/>
            <w:r>
              <w:rPr>
                <w:sz w:val="22"/>
                <w:szCs w:val="22"/>
              </w:rPr>
              <w:t>а,б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0623" w:rsidRPr="003D09AE" w:rsidRDefault="00255061" w:rsidP="004A731B">
            <w:pPr>
              <w:jc w:val="center"/>
            </w:pPr>
            <w:r>
              <w:t>10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 xml:space="preserve">Понятие логарифма. Решение простейших логарифмических уравнений и неравенств.                                                                                     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</w:tcPr>
          <w:p w:rsidR="00230623" w:rsidRPr="003D09AE" w:rsidRDefault="00230623" w:rsidP="004A731B">
            <w:r>
              <w:rPr>
                <w:sz w:val="22"/>
                <w:szCs w:val="22"/>
              </w:rPr>
              <w:t>П.41, № 9,12,13</w:t>
            </w:r>
            <w:r w:rsidR="004A731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0623" w:rsidRPr="003D09AE" w:rsidRDefault="00255061" w:rsidP="004A731B">
            <w:pPr>
              <w:jc w:val="center"/>
            </w:pPr>
            <w:r>
              <w:t>10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4A731B" w:rsidP="004A731B">
            <w:r w:rsidRPr="003D09AE">
              <w:rPr>
                <w:sz w:val="22"/>
                <w:szCs w:val="22"/>
              </w:rPr>
              <w:t>Решение простейших логарифмических уравнений и неравенств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УПКЗУ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</w:tcPr>
          <w:p w:rsidR="00230623" w:rsidRDefault="004A731B" w:rsidP="004A731B">
            <w:r>
              <w:t>П 41, №</w:t>
            </w:r>
            <w:r>
              <w:rPr>
                <w:sz w:val="22"/>
                <w:szCs w:val="22"/>
              </w:rPr>
              <w:t xml:space="preserve">16-19,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0623" w:rsidRDefault="00255061" w:rsidP="004A731B">
            <w:pPr>
              <w:jc w:val="center"/>
            </w:pPr>
            <w:r>
              <w:t>11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Логарифмическая функция, ее свойства. График логарифмической  функции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71" w:type="dxa"/>
            <w:gridSpan w:val="4"/>
            <w:tcBorders>
              <w:bottom w:val="single" w:sz="4" w:space="0" w:color="auto"/>
            </w:tcBorders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П.42, № 1,3,5,6,8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0623" w:rsidRPr="003D09AE" w:rsidRDefault="00255061" w:rsidP="004A731B">
            <w:pPr>
              <w:jc w:val="center"/>
            </w:pPr>
            <w:r>
              <w:t>11</w:t>
            </w:r>
          </w:p>
        </w:tc>
      </w:tr>
      <w:tr w:rsidR="00BE2CD6" w:rsidRPr="003D09AE" w:rsidTr="00BE2CD6">
        <w:trPr>
          <w:trHeight w:val="342"/>
        </w:trPr>
        <w:tc>
          <w:tcPr>
            <w:tcW w:w="1079" w:type="dxa"/>
          </w:tcPr>
          <w:p w:rsidR="00BE2CD6" w:rsidRPr="003D09AE" w:rsidRDefault="00BE2CD6" w:rsidP="004A731B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267" w:type="dxa"/>
          </w:tcPr>
          <w:p w:rsidR="00BE2CD6" w:rsidRPr="003D09AE" w:rsidRDefault="00BE2CD6" w:rsidP="004A731B">
            <w:r w:rsidRPr="003D09AE">
              <w:rPr>
                <w:sz w:val="22"/>
                <w:szCs w:val="22"/>
              </w:rPr>
              <w:t>Преобразования графиков.</w:t>
            </w:r>
          </w:p>
        </w:tc>
        <w:tc>
          <w:tcPr>
            <w:tcW w:w="1448" w:type="dxa"/>
          </w:tcPr>
          <w:p w:rsidR="00BE2CD6" w:rsidRPr="003D09AE" w:rsidRDefault="00BE2CD6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BE2CD6" w:rsidRPr="003D09AE" w:rsidRDefault="00BE2CD6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E2CD6" w:rsidRPr="003D09AE" w:rsidRDefault="00BE2CD6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471" w:type="dxa"/>
            <w:gridSpan w:val="4"/>
          </w:tcPr>
          <w:p w:rsidR="00BE2CD6" w:rsidRPr="003D09AE" w:rsidRDefault="00BE2CD6" w:rsidP="004A731B">
            <w:r>
              <w:rPr>
                <w:sz w:val="22"/>
                <w:szCs w:val="22"/>
              </w:rPr>
              <w:t xml:space="preserve">П.42, № 10,11,14,17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E2CD6" w:rsidRPr="003D09AE" w:rsidRDefault="00BE2CD6" w:rsidP="004A731B">
            <w:pPr>
              <w:jc w:val="center"/>
            </w:pPr>
            <w:r>
              <w:t>11</w:t>
            </w:r>
          </w:p>
        </w:tc>
      </w:tr>
      <w:tr w:rsidR="00230623" w:rsidRPr="003D09AE" w:rsidTr="004A731B">
        <w:trPr>
          <w:trHeight w:val="323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Свойства логарифмов.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pPr>
              <w:ind w:left="-114" w:right="-108"/>
            </w:pPr>
            <w:r>
              <w:rPr>
                <w:sz w:val="22"/>
                <w:szCs w:val="22"/>
              </w:rPr>
              <w:t xml:space="preserve">П.43, № 2,4,5,8,11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ind w:left="-114" w:right="-108"/>
              <w:jc w:val="center"/>
            </w:pPr>
            <w:r>
              <w:t>12</w:t>
            </w:r>
          </w:p>
        </w:tc>
      </w:tr>
      <w:tr w:rsidR="00230623" w:rsidRPr="003D09AE" w:rsidTr="00BE2CD6">
        <w:trPr>
          <w:trHeight w:val="484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Преобразование выражений с помощью свойств логарифмов.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П.43, № 18,19,22,25, 29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12</w:t>
            </w:r>
          </w:p>
        </w:tc>
      </w:tr>
      <w:tr w:rsidR="00230623" w:rsidRPr="003D09AE" w:rsidTr="004A731B">
        <w:trPr>
          <w:trHeight w:val="323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Решение уравнений с помощью свойств логарифмов.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ПР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П.43, № 30,34,37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4A731B" w:rsidP="004A731B">
            <w:pPr>
              <w:jc w:val="center"/>
            </w:pPr>
            <w:r>
              <w:t>12</w:t>
            </w:r>
          </w:p>
        </w:tc>
      </w:tr>
      <w:tr w:rsidR="00230623" w:rsidRPr="003D09AE" w:rsidTr="004A731B">
        <w:trPr>
          <w:trHeight w:val="323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Логарифмические уравнения.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П.44, № 2,4,7,8, 10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13</w:t>
            </w:r>
          </w:p>
        </w:tc>
      </w:tr>
      <w:tr w:rsidR="00230623" w:rsidRPr="003D09AE" w:rsidTr="004A731B">
        <w:trPr>
          <w:trHeight w:val="323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Графическая интерпретация логарифмических уравнений.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П.44, № 14-16,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13</w:t>
            </w:r>
          </w:p>
        </w:tc>
      </w:tr>
      <w:tr w:rsidR="00230623" w:rsidRPr="003D09AE" w:rsidTr="004A731B">
        <w:trPr>
          <w:trHeight w:val="323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Решение логарифмических уравнений.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ДК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П.44, № 18-22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1</w:t>
            </w:r>
            <w:r w:rsidR="004A731B">
              <w:t>3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67" w:type="dxa"/>
          </w:tcPr>
          <w:p w:rsidR="00230623" w:rsidRPr="003D09AE" w:rsidRDefault="00230623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i/>
                <w:color w:val="FF0000"/>
                <w:sz w:val="22"/>
                <w:szCs w:val="22"/>
                <w:u w:val="single"/>
              </w:rPr>
              <w:t xml:space="preserve">Контрольная </w:t>
            </w:r>
            <w:proofErr w:type="gramStart"/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работа  №</w:t>
            </w:r>
            <w:proofErr w:type="gramEnd"/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3 по теме «Понятие логарифма. Логарифмическая функция. Решение логарифмических уравнений»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221" w:type="dxa"/>
            <w:gridSpan w:val="3"/>
            <w:shd w:val="clear" w:color="auto" w:fill="auto"/>
          </w:tcPr>
          <w:p w:rsidR="00230623" w:rsidRPr="003D09AE" w:rsidRDefault="00230623" w:rsidP="004A731B">
            <w:r w:rsidRPr="003D09AE">
              <w:rPr>
                <w:b/>
                <w:sz w:val="22"/>
                <w:szCs w:val="22"/>
                <w:u w:val="single"/>
              </w:rPr>
              <w:t>Демонстрировать</w:t>
            </w:r>
            <w:r w:rsidRPr="003D09AE">
              <w:rPr>
                <w:sz w:val="22"/>
                <w:szCs w:val="22"/>
              </w:rPr>
              <w:t xml:space="preserve"> </w:t>
            </w:r>
            <w:proofErr w:type="gramStart"/>
            <w:r w:rsidRPr="003D09AE">
              <w:rPr>
                <w:sz w:val="22"/>
                <w:szCs w:val="22"/>
              </w:rPr>
              <w:t>знания  о</w:t>
            </w:r>
            <w:proofErr w:type="gramEnd"/>
            <w:r w:rsidRPr="003D09AE">
              <w:rPr>
                <w:sz w:val="22"/>
                <w:szCs w:val="22"/>
              </w:rPr>
              <w:t xml:space="preserve"> понятии логарифма, о логарифмической функции, ее  свойствах и графиках.  Владеть  приемами решения  логарифмических  уравнений.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14</w:t>
            </w:r>
          </w:p>
        </w:tc>
      </w:tr>
      <w:tr w:rsidR="00230623" w:rsidRPr="003D09AE" w:rsidTr="00BE2CD6">
        <w:trPr>
          <w:trHeight w:val="275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Логарифмические неравенства.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 w:val="restart"/>
            <w:shd w:val="clear" w:color="auto" w:fill="auto"/>
            <w:vAlign w:val="center"/>
          </w:tcPr>
          <w:p w:rsidR="00230623" w:rsidRPr="003D09AE" w:rsidRDefault="00230623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Знать: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правила дифференцирования функций.</w:t>
            </w:r>
          </w:p>
          <w:p w:rsidR="00230623" w:rsidRPr="003D09AE" w:rsidRDefault="00230623" w:rsidP="004A731B">
            <w:pPr>
              <w:pStyle w:val="a7"/>
              <w:rPr>
                <w:rFonts w:ascii="Times New Roman" w:hAnsi="Times New Roman"/>
                <w:b/>
                <w:u w:val="single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  <w:r w:rsidRPr="003D09AE">
              <w:rPr>
                <w:rFonts w:ascii="Times New Roman" w:hAnsi="Times New Roman"/>
              </w:rPr>
              <w:t xml:space="preserve"> находить производные показательной и логарифмической функций, </w:t>
            </w:r>
          </w:p>
          <w:p w:rsidR="00230623" w:rsidRPr="00436A03" w:rsidRDefault="00230623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 xml:space="preserve">решать логарифмические неравенства.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П.45, № 3,5,7,9,10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255061" w:rsidP="004A731B">
            <w:pPr>
              <w:jc w:val="center"/>
            </w:pPr>
            <w:r>
              <w:t>14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3D09AE" w:rsidRDefault="00230623" w:rsidP="004A731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 xml:space="preserve">Решение логарифмических неравенств.                      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П.45, № 12,13,15-18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8D01DE" w:rsidP="004A731B">
            <w:pPr>
              <w:jc w:val="center"/>
            </w:pPr>
            <w:r>
              <w:t>1</w:t>
            </w:r>
            <w:r w:rsidR="004A731B">
              <w:t>4</w:t>
            </w:r>
          </w:p>
        </w:tc>
      </w:tr>
      <w:tr w:rsidR="00230623" w:rsidRPr="003D09AE" w:rsidTr="004A731B">
        <w:trPr>
          <w:trHeight w:val="356"/>
        </w:trPr>
        <w:tc>
          <w:tcPr>
            <w:tcW w:w="1079" w:type="dxa"/>
          </w:tcPr>
          <w:p w:rsidR="00230623" w:rsidRPr="000A0B06" w:rsidRDefault="00230623" w:rsidP="004A731B">
            <w:pPr>
              <w:jc w:val="center"/>
            </w:pPr>
            <w:r w:rsidRPr="000A0B06">
              <w:rPr>
                <w:sz w:val="22"/>
                <w:szCs w:val="22"/>
              </w:rPr>
              <w:t>43</w:t>
            </w:r>
          </w:p>
        </w:tc>
        <w:tc>
          <w:tcPr>
            <w:tcW w:w="4267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Переход к новому основанию логарифма</w:t>
            </w:r>
          </w:p>
        </w:tc>
        <w:tc>
          <w:tcPr>
            <w:tcW w:w="1448" w:type="dxa"/>
          </w:tcPr>
          <w:p w:rsidR="00230623" w:rsidRPr="003D09AE" w:rsidRDefault="00230623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230623" w:rsidRPr="003D09AE" w:rsidRDefault="00230623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71" w:type="dxa"/>
            <w:gridSpan w:val="4"/>
          </w:tcPr>
          <w:p w:rsidR="00230623" w:rsidRPr="003D09AE" w:rsidRDefault="00230623" w:rsidP="004A731B">
            <w:r>
              <w:rPr>
                <w:sz w:val="22"/>
                <w:szCs w:val="22"/>
              </w:rPr>
              <w:t xml:space="preserve">П.46, № 1,3,5,7,8 </w:t>
            </w: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</w:p>
        </w:tc>
        <w:tc>
          <w:tcPr>
            <w:tcW w:w="1134" w:type="dxa"/>
            <w:gridSpan w:val="2"/>
          </w:tcPr>
          <w:p w:rsidR="00230623" w:rsidRPr="003D09AE" w:rsidRDefault="008D01DE" w:rsidP="004A731B">
            <w:pPr>
              <w:jc w:val="center"/>
            </w:pPr>
            <w:r>
              <w:t>15</w:t>
            </w:r>
          </w:p>
        </w:tc>
      </w:tr>
      <w:tr w:rsidR="004A731B" w:rsidRPr="003D09AE" w:rsidTr="004A731B">
        <w:trPr>
          <w:trHeight w:val="412"/>
        </w:trPr>
        <w:tc>
          <w:tcPr>
            <w:tcW w:w="1079" w:type="dxa"/>
          </w:tcPr>
          <w:p w:rsidR="004A731B" w:rsidRPr="000A0B06" w:rsidRDefault="004A731B" w:rsidP="004A731B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267" w:type="dxa"/>
          </w:tcPr>
          <w:p w:rsidR="004A731B" w:rsidRPr="003D09AE" w:rsidRDefault="004A731B" w:rsidP="004A731B">
            <w:r w:rsidRPr="003D09AE">
              <w:rPr>
                <w:sz w:val="22"/>
                <w:szCs w:val="22"/>
              </w:rPr>
              <w:t>Переход к новому основанию логарифма</w:t>
            </w:r>
          </w:p>
        </w:tc>
        <w:tc>
          <w:tcPr>
            <w:tcW w:w="1448" w:type="dxa"/>
          </w:tcPr>
          <w:p w:rsidR="004A731B" w:rsidRPr="003D09AE" w:rsidRDefault="004A731B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4A731B" w:rsidRPr="003D09AE" w:rsidRDefault="004A731B" w:rsidP="004A731B">
            <w:pPr>
              <w:jc w:val="center"/>
            </w:pPr>
          </w:p>
        </w:tc>
        <w:tc>
          <w:tcPr>
            <w:tcW w:w="1423" w:type="dxa"/>
            <w:gridSpan w:val="3"/>
          </w:tcPr>
          <w:p w:rsidR="004A731B" w:rsidRPr="003D09AE" w:rsidRDefault="004A731B" w:rsidP="004A731B">
            <w:pPr>
              <w:jc w:val="center"/>
            </w:pPr>
            <w:r>
              <w:t>СР</w:t>
            </w:r>
          </w:p>
        </w:tc>
        <w:tc>
          <w:tcPr>
            <w:tcW w:w="2412" w:type="dxa"/>
            <w:gridSpan w:val="2"/>
          </w:tcPr>
          <w:p w:rsidR="004A731B" w:rsidRPr="003D09AE" w:rsidRDefault="004A731B" w:rsidP="004A731B">
            <w:r>
              <w:rPr>
                <w:sz w:val="22"/>
                <w:szCs w:val="22"/>
              </w:rPr>
              <w:t xml:space="preserve">П.46, № 12-16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4A731B" w:rsidRPr="003D09AE" w:rsidRDefault="004A731B" w:rsidP="004A731B">
            <w:pPr>
              <w:jc w:val="center"/>
            </w:pPr>
            <w:r>
              <w:t>15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Дифференцирование показательной функции.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Знать: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правила дифференцирования функций.</w:t>
            </w:r>
          </w:p>
          <w:p w:rsidR="00B86662" w:rsidRPr="003D09AE" w:rsidRDefault="00B86662" w:rsidP="004A731B">
            <w:r w:rsidRPr="003D09AE">
              <w:rPr>
                <w:b/>
                <w:sz w:val="22"/>
                <w:szCs w:val="22"/>
                <w:u w:val="single"/>
              </w:rPr>
              <w:t>Уметь:</w:t>
            </w:r>
            <w:r w:rsidRPr="003D09AE">
              <w:rPr>
                <w:sz w:val="22"/>
                <w:szCs w:val="22"/>
              </w:rPr>
              <w:t xml:space="preserve"> находить производные показательной и логарифмической функций.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П.47, № 1,2,4,6,8 </w:t>
            </w: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86662" w:rsidRPr="003D09AE" w:rsidRDefault="008D01DE" w:rsidP="004A731B">
            <w:pPr>
              <w:jc w:val="center"/>
            </w:pPr>
            <w:r>
              <w:t>1</w:t>
            </w:r>
            <w:r w:rsidR="004A731B">
              <w:t>5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  <w:tcBorders>
              <w:bottom w:val="single" w:sz="4" w:space="0" w:color="auto"/>
            </w:tcBorders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>Дифференцирование логарифмической функции</w:t>
            </w:r>
            <w:r w:rsidRPr="003D09A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Знать: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правила дифференцирования функций.</w:t>
            </w:r>
          </w:p>
          <w:p w:rsidR="00B86662" w:rsidRPr="003D09AE" w:rsidRDefault="00B86662" w:rsidP="004A731B">
            <w:pPr>
              <w:rPr>
                <w:b/>
                <w:u w:val="single"/>
              </w:rPr>
            </w:pPr>
            <w:r w:rsidRPr="003D09AE">
              <w:rPr>
                <w:b/>
                <w:sz w:val="22"/>
                <w:szCs w:val="22"/>
                <w:u w:val="single"/>
              </w:rPr>
              <w:t>Уметь:</w:t>
            </w:r>
            <w:r w:rsidRPr="003D09AE">
              <w:rPr>
                <w:sz w:val="22"/>
                <w:szCs w:val="22"/>
              </w:rPr>
              <w:t xml:space="preserve"> находить производные </w:t>
            </w:r>
            <w:r w:rsidRPr="003D09AE">
              <w:rPr>
                <w:sz w:val="22"/>
                <w:szCs w:val="22"/>
              </w:rPr>
              <w:lastRenderedPageBreak/>
              <w:t>показательной и логарифмической функций.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lastRenderedPageBreak/>
              <w:t>ВК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П.47,№17,19,20,24,27 28 </w:t>
            </w: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86662" w:rsidRPr="003D09AE" w:rsidRDefault="008D01DE" w:rsidP="004A731B">
            <w:pPr>
              <w:jc w:val="center"/>
            </w:pPr>
            <w:r>
              <w:t>16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i/>
                <w:color w:val="FF0000"/>
                <w:sz w:val="22"/>
                <w:szCs w:val="22"/>
                <w:u w:val="single"/>
              </w:rPr>
              <w:t xml:space="preserve">Контрольная работа №4 по </w:t>
            </w:r>
            <w:proofErr w:type="gramStart"/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теме  «</w:t>
            </w:r>
            <w:proofErr w:type="gramEnd"/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Свойства логарифмов. Логарифмические неравенства. Дифференцирование логарифмических и показательных функций».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221" w:type="dxa"/>
            <w:gridSpan w:val="3"/>
            <w:vAlign w:val="center"/>
          </w:tcPr>
          <w:p w:rsidR="00B86662" w:rsidRPr="003D09AE" w:rsidRDefault="00B86662" w:rsidP="004A731B">
            <w:r w:rsidRPr="003D09AE">
              <w:rPr>
                <w:b/>
                <w:sz w:val="22"/>
                <w:szCs w:val="22"/>
                <w:u w:val="single"/>
              </w:rPr>
              <w:t xml:space="preserve">Демонстрировать </w:t>
            </w:r>
            <w:r w:rsidRPr="003D09AE">
              <w:rPr>
                <w:sz w:val="22"/>
                <w:szCs w:val="22"/>
              </w:rPr>
              <w:t xml:space="preserve">умение </w:t>
            </w:r>
            <w:proofErr w:type="gramStart"/>
            <w:r w:rsidRPr="003D09AE">
              <w:rPr>
                <w:sz w:val="22"/>
                <w:szCs w:val="22"/>
              </w:rPr>
              <w:t>свободно  пользоваться</w:t>
            </w:r>
            <w:proofErr w:type="gramEnd"/>
            <w:r w:rsidRPr="003D09AE">
              <w:rPr>
                <w:sz w:val="22"/>
                <w:szCs w:val="22"/>
              </w:rPr>
              <w:t xml:space="preserve"> знаниями   о понятии логарифма, о его свойствах, о логарифмической  функции, ее свойствах и графике, о решении   логарифм.  уравнений и неравенств повышенной сложности.   </w:t>
            </w: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134" w:type="dxa"/>
            <w:gridSpan w:val="2"/>
          </w:tcPr>
          <w:p w:rsidR="00B86662" w:rsidRPr="003D09AE" w:rsidRDefault="008D01DE" w:rsidP="004A731B">
            <w:pPr>
              <w:jc w:val="center"/>
            </w:pPr>
            <w:r>
              <w:t>16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267" w:type="dxa"/>
          </w:tcPr>
          <w:p w:rsidR="00B86662" w:rsidRPr="00834F52" w:rsidRDefault="00B86662" w:rsidP="004A731B">
            <w:pPr>
              <w:rPr>
                <w:i/>
              </w:rPr>
            </w:pPr>
            <w:r w:rsidRPr="00834F52">
              <w:rPr>
                <w:i/>
                <w:sz w:val="22"/>
                <w:szCs w:val="22"/>
              </w:rPr>
              <w:t>Коррекция знаний по теме «</w:t>
            </w:r>
            <w:r w:rsidRPr="00834F52">
              <w:rPr>
                <w:sz w:val="22"/>
                <w:szCs w:val="22"/>
              </w:rPr>
              <w:t>Показательная и логарифмическая функции»</w:t>
            </w:r>
          </w:p>
        </w:tc>
        <w:tc>
          <w:tcPr>
            <w:tcW w:w="1448" w:type="dxa"/>
          </w:tcPr>
          <w:p w:rsidR="00B86662" w:rsidRPr="003D09AE" w:rsidRDefault="00B86662" w:rsidP="004A731B"/>
        </w:tc>
        <w:tc>
          <w:tcPr>
            <w:tcW w:w="4221" w:type="dxa"/>
            <w:gridSpan w:val="3"/>
            <w:vAlign w:val="center"/>
          </w:tcPr>
          <w:p w:rsidR="00B86662" w:rsidRPr="003D09AE" w:rsidRDefault="00B86662" w:rsidP="004A731B">
            <w:pPr>
              <w:rPr>
                <w:b/>
                <w:u w:val="single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2412" w:type="dxa"/>
            <w:gridSpan w:val="2"/>
          </w:tcPr>
          <w:p w:rsidR="00B86662" w:rsidRPr="003D09AE" w:rsidRDefault="004A731B" w:rsidP="004A731B">
            <w:pPr>
              <w:jc w:val="both"/>
            </w:pPr>
            <w:r>
              <w:t xml:space="preserve">Повторить основные формулы логарифма </w:t>
            </w:r>
          </w:p>
        </w:tc>
        <w:tc>
          <w:tcPr>
            <w:tcW w:w="1134" w:type="dxa"/>
            <w:gridSpan w:val="2"/>
          </w:tcPr>
          <w:p w:rsidR="00B86662" w:rsidRPr="003D09AE" w:rsidRDefault="004A731B" w:rsidP="004A731B">
            <w:pPr>
              <w:jc w:val="center"/>
            </w:pPr>
            <w:r>
              <w:t>16</w:t>
            </w:r>
          </w:p>
        </w:tc>
      </w:tr>
      <w:tr w:rsidR="00B86662" w:rsidRPr="003D09AE" w:rsidTr="004A731B">
        <w:trPr>
          <w:trHeight w:val="362"/>
        </w:trPr>
        <w:tc>
          <w:tcPr>
            <w:tcW w:w="15984" w:type="dxa"/>
            <w:gridSpan w:val="13"/>
          </w:tcPr>
          <w:p w:rsidR="00B86662" w:rsidRPr="00BD22B8" w:rsidRDefault="00B86662" w:rsidP="004A731B">
            <w:pPr>
              <w:jc w:val="center"/>
            </w:pPr>
            <w:r w:rsidRPr="00436A03">
              <w:rPr>
                <w:b/>
              </w:rPr>
              <w:t>Глава 8. Первообразная и интеграл. (8 ч.)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Определение первообразной.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 w:val="restart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  <w:u w:val="single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Знать: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 xml:space="preserve"> понятия первообразная и интеграл, формула Ньютона-Лейбница.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 xml:space="preserve">находить первообразную функции, вычислять площади фигур, 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применять понятия первообразной и интеграла в геометрии и физике.</w:t>
            </w:r>
          </w:p>
        </w:tc>
        <w:tc>
          <w:tcPr>
            <w:tcW w:w="1364" w:type="dxa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ФО</w:t>
            </w:r>
          </w:p>
        </w:tc>
        <w:tc>
          <w:tcPr>
            <w:tcW w:w="2471" w:type="dxa"/>
            <w:gridSpan w:val="4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П.48, № 1,2,12, 13 </w:t>
            </w:r>
            <w:proofErr w:type="spellStart"/>
            <w:r>
              <w:rPr>
                <w:sz w:val="22"/>
                <w:szCs w:val="22"/>
              </w:rPr>
              <w:t>вг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17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 xml:space="preserve">Правила нахождения первообразных. 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364" w:type="dxa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71" w:type="dxa"/>
            <w:gridSpan w:val="4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П.48,№ 3,5,6,10,11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17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Применение первообразных в физике и геометрии.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364" w:type="dxa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</w:tc>
        <w:tc>
          <w:tcPr>
            <w:tcW w:w="2471" w:type="dxa"/>
            <w:gridSpan w:val="4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П.48, № 16-21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17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Понятие определенного интеграла.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364" w:type="dxa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ФО</w:t>
            </w:r>
          </w:p>
        </w:tc>
        <w:tc>
          <w:tcPr>
            <w:tcW w:w="2471" w:type="dxa"/>
            <w:gridSpan w:val="4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П.49, № 1,2,4,5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18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Формула Ньютона-Лейбница.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364" w:type="dxa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71" w:type="dxa"/>
            <w:gridSpan w:val="4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П.49, № 7-10 </w:t>
            </w:r>
            <w:proofErr w:type="spellStart"/>
            <w:r>
              <w:rPr>
                <w:sz w:val="22"/>
                <w:szCs w:val="22"/>
              </w:rPr>
              <w:t>вг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18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Вычисление площадей плоских фигур с помощью определенного интеграла.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364" w:type="dxa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471" w:type="dxa"/>
            <w:gridSpan w:val="4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П.49, № 14,17,19,23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18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Применения интеграла в физике и геометрии.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364" w:type="dxa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2471" w:type="dxa"/>
            <w:gridSpan w:val="4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П.49, № 25-29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19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i/>
                <w:color w:val="FF0000"/>
                <w:u w:val="single"/>
              </w:rPr>
            </w:pPr>
            <w:r w:rsidRPr="003D09AE">
              <w:rPr>
                <w:rFonts w:ascii="Times New Roman" w:hAnsi="Times New Roman"/>
                <w:i/>
                <w:color w:val="FF0000"/>
                <w:u w:val="single"/>
              </w:rPr>
              <w:t xml:space="preserve">Контрольная работа №5 по теме: </w:t>
            </w:r>
          </w:p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«Первообразная и интеграл».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221" w:type="dxa"/>
            <w:gridSpan w:val="3"/>
            <w:vAlign w:val="center"/>
          </w:tcPr>
          <w:p w:rsidR="00B86662" w:rsidRPr="003D09AE" w:rsidRDefault="00B86662" w:rsidP="004A731B">
            <w:r w:rsidRPr="003D09AE">
              <w:rPr>
                <w:b/>
                <w:sz w:val="22"/>
                <w:szCs w:val="22"/>
                <w:u w:val="single"/>
              </w:rPr>
              <w:t xml:space="preserve">Демонстрировать </w:t>
            </w:r>
            <w:proofErr w:type="gramStart"/>
            <w:r w:rsidRPr="003D09AE">
              <w:rPr>
                <w:sz w:val="22"/>
                <w:szCs w:val="22"/>
              </w:rPr>
              <w:t>знания  о</w:t>
            </w:r>
            <w:proofErr w:type="gramEnd"/>
            <w:r w:rsidRPr="003D09AE">
              <w:rPr>
                <w:sz w:val="22"/>
                <w:szCs w:val="22"/>
              </w:rPr>
              <w:t xml:space="preserve"> первообразной и определенном и неопределенном интеграле, показывать умение решения прикладных задач. </w:t>
            </w:r>
            <w:r w:rsidRPr="003D09AE">
              <w:rPr>
                <w:sz w:val="22"/>
                <w:szCs w:val="22"/>
              </w:rPr>
              <w:br/>
            </w:r>
            <w:r w:rsidRPr="003D09AE">
              <w:rPr>
                <w:b/>
                <w:sz w:val="22"/>
                <w:szCs w:val="22"/>
                <w:u w:val="single"/>
              </w:rPr>
              <w:t>Уметь</w:t>
            </w:r>
            <w:r w:rsidRPr="003D09AE">
              <w:rPr>
                <w:sz w:val="22"/>
                <w:szCs w:val="22"/>
              </w:rPr>
              <w:t xml:space="preserve"> свободно  пользоваться знаниями  о первообразной и определенном и неопределенном интеграле при решения различных творческих  задачах.</w:t>
            </w:r>
          </w:p>
        </w:tc>
        <w:tc>
          <w:tcPr>
            <w:tcW w:w="1364" w:type="dxa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471" w:type="dxa"/>
            <w:gridSpan w:val="4"/>
          </w:tcPr>
          <w:p w:rsidR="00B86662" w:rsidRPr="003D09AE" w:rsidRDefault="00BE2CD6" w:rsidP="00BE2CD6">
            <w:r>
              <w:t>Повторить формулы интегрирования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19</w:t>
            </w:r>
          </w:p>
        </w:tc>
      </w:tr>
      <w:tr w:rsidR="00B86662" w:rsidRPr="003D09AE" w:rsidTr="004A731B">
        <w:trPr>
          <w:trHeight w:val="356"/>
        </w:trPr>
        <w:tc>
          <w:tcPr>
            <w:tcW w:w="15984" w:type="dxa"/>
            <w:gridSpan w:val="13"/>
          </w:tcPr>
          <w:p w:rsidR="00B86662" w:rsidRPr="00436A03" w:rsidRDefault="00B86662" w:rsidP="004A731B">
            <w:pPr>
              <w:jc w:val="center"/>
              <w:rPr>
                <w:b/>
              </w:rPr>
            </w:pPr>
            <w:r w:rsidRPr="00436A03">
              <w:rPr>
                <w:b/>
                <w:sz w:val="22"/>
                <w:szCs w:val="22"/>
              </w:rPr>
              <w:t>Глава 9. Элементы математической статистики, комбинаторики и теории вероятностей (8 ч.)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Статистическая обработка данных. Вычисление дисперсии.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 w:val="restart"/>
            <w:vAlign w:val="center"/>
          </w:tcPr>
          <w:p w:rsidR="00EF6643" w:rsidRDefault="00EF6643" w:rsidP="004A731B">
            <w:pPr>
              <w:pStyle w:val="a7"/>
              <w:rPr>
                <w:rFonts w:ascii="Times New Roman" w:hAnsi="Times New Roman"/>
                <w:b/>
                <w:u w:val="single"/>
              </w:rPr>
            </w:pP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>Решать простейшие комбинаторные задачи Использовать  приобретенные знания для  анализа информации статистического характера.</w:t>
            </w: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ФО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pPr>
              <w:ind w:left="-114"/>
            </w:pPr>
            <w:r>
              <w:rPr>
                <w:sz w:val="22"/>
                <w:szCs w:val="22"/>
              </w:rPr>
              <w:t>П.50, № 2,4,6,8,10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ind w:left="-114"/>
              <w:jc w:val="center"/>
            </w:pPr>
            <w:r>
              <w:t>19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 xml:space="preserve">Решение задач на статистическую обработку данных. 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>П.51, № 1,3,4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20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Нахождение вероятности случайного события. Правило умножения.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ПР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>П.51, № 9,10,12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20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Сочетания. Размещения.</w:t>
            </w:r>
          </w:p>
          <w:p w:rsidR="00B86662" w:rsidRPr="003D09AE" w:rsidRDefault="00B86662" w:rsidP="004A731B"/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ФО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П.52, </w:t>
            </w:r>
            <w:r>
              <w:t>№</w:t>
            </w:r>
            <w:r>
              <w:rPr>
                <w:sz w:val="22"/>
                <w:szCs w:val="22"/>
              </w:rPr>
              <w:t xml:space="preserve">1-6 </w:t>
            </w: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20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Формула Бинома- Ньютона. Решение задач на применение формулы Бинома- Ньютона.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П.53, </w:t>
            </w:r>
            <w:r>
              <w:t>№</w:t>
            </w:r>
            <w:r>
              <w:rPr>
                <w:sz w:val="22"/>
                <w:szCs w:val="22"/>
              </w:rPr>
              <w:t xml:space="preserve">1-6 </w:t>
            </w:r>
            <w:proofErr w:type="spellStart"/>
            <w:r>
              <w:rPr>
                <w:sz w:val="22"/>
                <w:szCs w:val="22"/>
              </w:rPr>
              <w:t>бв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21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 xml:space="preserve">Использование комбинаторики для подсчета вероятностей. 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ПР</w:t>
            </w:r>
          </w:p>
        </w:tc>
        <w:tc>
          <w:tcPr>
            <w:tcW w:w="2412" w:type="dxa"/>
            <w:gridSpan w:val="2"/>
          </w:tcPr>
          <w:p w:rsidR="00B86662" w:rsidRPr="003D09AE" w:rsidRDefault="00BE2CD6" w:rsidP="00BE2CD6">
            <w:r>
              <w:t>Задания по карточкам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21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Произведение событий. Вероятность суммы двух событий.  Независимость событий.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21" w:type="dxa"/>
            <w:gridSpan w:val="3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</w:tcPr>
          <w:p w:rsidR="00B86662" w:rsidRPr="003D09AE" w:rsidRDefault="00BE2CD6" w:rsidP="00BE2CD6">
            <w:r>
              <w:t>Индивидуальные карточки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21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Контрольная работа №6 по теме «Элементы математической статистики, комбинаторики и теории вероятностей»</w:t>
            </w:r>
          </w:p>
        </w:tc>
        <w:tc>
          <w:tcPr>
            <w:tcW w:w="1448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221" w:type="dxa"/>
            <w:gridSpan w:val="3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Демонстрировать: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>Решать простейшие комбинаторные задачи Использовать  приобретенные знания для  анализа информации статистического характера</w:t>
            </w: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412" w:type="dxa"/>
            <w:gridSpan w:val="2"/>
          </w:tcPr>
          <w:p w:rsidR="00B86662" w:rsidRPr="003D09AE" w:rsidRDefault="00BE2CD6" w:rsidP="00BE2CD6">
            <w:r>
              <w:t>Задачи на вероятность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22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 xml:space="preserve">Равносильность уравнений Решение равносильных </w:t>
            </w:r>
            <w:proofErr w:type="gramStart"/>
            <w:r w:rsidRPr="003D09AE">
              <w:rPr>
                <w:sz w:val="22"/>
                <w:szCs w:val="22"/>
              </w:rPr>
              <w:t>уравнений..</w:t>
            </w:r>
            <w:proofErr w:type="gramEnd"/>
            <w:r w:rsidRPr="003D09AE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07" w:type="dxa"/>
            <w:gridSpan w:val="2"/>
            <w:vMerge w:val="restart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Знать: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способы решения уравнений и неравенств, понятия равносильности уравнений и неравенств.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 xml:space="preserve"> решать уравнения рациональные, показательные, логарифмические, </w:t>
            </w:r>
            <w:proofErr w:type="gramStart"/>
            <w:r w:rsidRPr="003D09AE">
              <w:rPr>
                <w:sz w:val="22"/>
                <w:szCs w:val="22"/>
              </w:rPr>
              <w:t xml:space="preserve">тригонометрические;   </w:t>
            </w:r>
            <w:proofErr w:type="gramEnd"/>
            <w:r w:rsidRPr="003D09AE">
              <w:rPr>
                <w:sz w:val="22"/>
                <w:szCs w:val="22"/>
              </w:rPr>
              <w:t xml:space="preserve">            изображать на координатной плоскости множества решений уравнений и неравенств с двумя переменными.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 xml:space="preserve"> решать неравенства              изображать на координатной плоскости множества решений неравенств с двумя переменными.</w:t>
            </w: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ФО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П.55, № 2,3,5-8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22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>Общие методы решения уравнений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УО,</w:t>
            </w:r>
          </w:p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П.56, № 3,5,9,11,13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22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Решение уравнений с помощью общих методов.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П.56, № 23,27,30,33, 35 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23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 xml:space="preserve">Решение неравенств с одной переменной. Решение неравенств.  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П.57, №  2-4,7-9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23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Система и совокупность неравенств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ПУ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П.57, № 13,17,20,22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23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Иррациональные неравенства.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П.57, № 23-25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24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Неравенства с модулями.</w:t>
            </w:r>
          </w:p>
          <w:p w:rsidR="00B86662" w:rsidRPr="003D09AE" w:rsidRDefault="00B86662" w:rsidP="004A731B"/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ПУ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П.57, № 27,29,30 </w:t>
            </w: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24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Уравнения и неравенства с двумя переменными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ВК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П.58, № 1,3,5,6,9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24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Графический способ решения уравнений и неравенств с двумя переменными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П.58, № 12,13,15,17, 21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25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Системы уравнений.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П.59, № 1-4, 7,8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25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УЗУН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П.59, № 13,15,18,22, 23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25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Решение задач с помощью систем уравнений.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СР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 xml:space="preserve">П.59, № 30,29,33,34 </w:t>
            </w:r>
            <w:proofErr w:type="spellStart"/>
            <w:r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26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Уравнения с параметрами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УИНМ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ФО, ВК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>П.59, № 25,27,34аб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26</w:t>
            </w:r>
          </w:p>
        </w:tc>
      </w:tr>
      <w:tr w:rsidR="00B86662" w:rsidRPr="003D09AE" w:rsidTr="008919D3">
        <w:trPr>
          <w:trHeight w:val="356"/>
        </w:trPr>
        <w:tc>
          <w:tcPr>
            <w:tcW w:w="1079" w:type="dxa"/>
            <w:shd w:val="clear" w:color="auto" w:fill="auto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267" w:type="dxa"/>
            <w:shd w:val="clear" w:color="auto" w:fill="auto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Неравенства с параметрами.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207" w:type="dxa"/>
            <w:gridSpan w:val="2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ФО,</w:t>
            </w:r>
          </w:p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r>
              <w:rPr>
                <w:sz w:val="22"/>
                <w:szCs w:val="22"/>
              </w:rPr>
              <w:t>Задание в тетради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26</w:t>
            </w:r>
          </w:p>
        </w:tc>
      </w:tr>
      <w:tr w:rsidR="00B86662" w:rsidRPr="003D09AE" w:rsidTr="004A731B">
        <w:trPr>
          <w:trHeight w:val="1421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i/>
                <w:color w:val="FF0000"/>
                <w:u w:val="single"/>
              </w:rPr>
            </w:pPr>
            <w:r w:rsidRPr="003D09AE">
              <w:rPr>
                <w:rFonts w:ascii="Times New Roman" w:hAnsi="Times New Roman"/>
                <w:i/>
                <w:color w:val="FF0000"/>
                <w:u w:val="single"/>
              </w:rPr>
              <w:t>Контрольная работа №</w:t>
            </w:r>
            <w:proofErr w:type="gramStart"/>
            <w:r w:rsidRPr="003D09AE">
              <w:rPr>
                <w:rFonts w:ascii="Times New Roman" w:hAnsi="Times New Roman"/>
                <w:i/>
                <w:color w:val="FF0000"/>
                <w:u w:val="single"/>
              </w:rPr>
              <w:t>7  по</w:t>
            </w:r>
            <w:proofErr w:type="gramEnd"/>
            <w:r w:rsidRPr="003D09AE">
              <w:rPr>
                <w:rFonts w:ascii="Times New Roman" w:hAnsi="Times New Roman"/>
                <w:i/>
                <w:color w:val="FF0000"/>
                <w:u w:val="single"/>
              </w:rPr>
              <w:t xml:space="preserve"> теме:</w:t>
            </w:r>
          </w:p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color w:val="FF0000"/>
                <w:sz w:val="22"/>
                <w:szCs w:val="22"/>
                <w:u w:val="single"/>
              </w:rPr>
              <w:t>«</w:t>
            </w:r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Системы уравнений</w:t>
            </w:r>
            <w:r w:rsidRPr="003D09AE">
              <w:rPr>
                <w:i/>
                <w:color w:val="FF0000"/>
                <w:sz w:val="22"/>
                <w:szCs w:val="22"/>
              </w:rPr>
              <w:t>»</w:t>
            </w:r>
            <w:r w:rsidRPr="003D09AE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207" w:type="dxa"/>
            <w:gridSpan w:val="2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 xml:space="preserve"> решать уравнения и нераве</w:t>
            </w:r>
            <w:r>
              <w:rPr>
                <w:sz w:val="22"/>
                <w:szCs w:val="22"/>
              </w:rPr>
              <w:t>нства, и их системы,</w:t>
            </w:r>
            <w:r w:rsidRPr="003D09AE">
              <w:rPr>
                <w:sz w:val="22"/>
                <w:szCs w:val="22"/>
              </w:rPr>
              <w:t xml:space="preserve">  изображать на координатной плоскости множества решений неравенств с двумя переменными.</w:t>
            </w: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КР</w:t>
            </w: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27</w:t>
            </w:r>
          </w:p>
        </w:tc>
      </w:tr>
      <w:tr w:rsidR="00B86662" w:rsidRPr="003D09AE" w:rsidTr="004A731B">
        <w:trPr>
          <w:trHeight w:val="572"/>
        </w:trPr>
        <w:tc>
          <w:tcPr>
            <w:tcW w:w="1079" w:type="dxa"/>
          </w:tcPr>
          <w:p w:rsidR="00B86662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i/>
                <w:color w:val="FF0000"/>
                <w:u w:val="single"/>
              </w:rPr>
            </w:pPr>
            <w:r w:rsidRPr="00834F52">
              <w:rPr>
                <w:i/>
              </w:rPr>
              <w:t xml:space="preserve">Коррекция знаний по </w:t>
            </w:r>
            <w:r>
              <w:rPr>
                <w:i/>
              </w:rPr>
              <w:t xml:space="preserve">изученной </w:t>
            </w:r>
            <w:r w:rsidRPr="00834F52">
              <w:rPr>
                <w:i/>
              </w:rPr>
              <w:t>теме</w:t>
            </w:r>
            <w:r>
              <w:rPr>
                <w:i/>
              </w:rPr>
              <w:t xml:space="preserve"> 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/>
        </w:tc>
        <w:tc>
          <w:tcPr>
            <w:tcW w:w="4207" w:type="dxa"/>
            <w:gridSpan w:val="2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2412" w:type="dxa"/>
            <w:gridSpan w:val="2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pPr>
              <w:jc w:val="center"/>
            </w:pPr>
            <w:r>
              <w:t>27</w:t>
            </w:r>
          </w:p>
        </w:tc>
      </w:tr>
      <w:tr w:rsidR="00B86662" w:rsidRPr="003D09AE" w:rsidTr="004A731B">
        <w:trPr>
          <w:trHeight w:val="356"/>
        </w:trPr>
        <w:tc>
          <w:tcPr>
            <w:tcW w:w="15984" w:type="dxa"/>
            <w:gridSpan w:val="13"/>
          </w:tcPr>
          <w:p w:rsidR="00B86662" w:rsidRPr="00436A03" w:rsidRDefault="00B86662" w:rsidP="004A731B">
            <w:pPr>
              <w:jc w:val="center"/>
              <w:rPr>
                <w:b/>
              </w:rPr>
            </w:pPr>
            <w:r w:rsidRPr="00436A03">
              <w:rPr>
                <w:b/>
              </w:rPr>
              <w:t>Обобщающее повторение курса алгебры и начал анализа за 10 – 11 класс (25 ч)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81- 84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>Выражения и преобразования. Учебно-тренировочные тестовые задания ЕГЭ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150" w:type="dxa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>выполнять преобразования по темам «Степени и корни», «Логарифмы», «Тригонометрия».</w:t>
            </w:r>
          </w:p>
        </w:tc>
        <w:tc>
          <w:tcPr>
            <w:tcW w:w="1444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(КИМ)</w:t>
            </w:r>
          </w:p>
        </w:tc>
        <w:tc>
          <w:tcPr>
            <w:tcW w:w="2448" w:type="dxa"/>
            <w:gridSpan w:val="3"/>
          </w:tcPr>
          <w:p w:rsidR="00B86662" w:rsidRPr="003D09AE" w:rsidRDefault="00B86662" w:rsidP="004A731B"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</w:tcPr>
          <w:p w:rsidR="00B86662" w:rsidRPr="003D09AE" w:rsidRDefault="00894806" w:rsidP="004A731B">
            <w:r>
              <w:t>27, 28, 28,28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85-87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pStyle w:val="a7"/>
              <w:jc w:val="both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Уравнения, системы уравнений.</w:t>
            </w:r>
          </w:p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 xml:space="preserve"> Учебно-тренировочные тестовые задания ЕГЭ.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150" w:type="dxa"/>
            <w:vMerge w:val="restart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 xml:space="preserve">решать все виды уравнений, комбинированных, с модулем, с параметром, </w:t>
            </w:r>
            <w:proofErr w:type="gramStart"/>
            <w:r w:rsidRPr="003D09AE">
              <w:rPr>
                <w:rFonts w:ascii="Times New Roman" w:hAnsi="Times New Roman"/>
              </w:rPr>
              <w:t>использовать  графики</w:t>
            </w:r>
            <w:proofErr w:type="gramEnd"/>
            <w:r w:rsidRPr="003D09AE">
              <w:rPr>
                <w:rFonts w:ascii="Times New Roman" w:hAnsi="Times New Roman"/>
              </w:rPr>
              <w:t xml:space="preserve"> при решении систем уравнений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</w:rPr>
            </w:pPr>
            <w:r w:rsidRPr="003D09AE">
              <w:rPr>
                <w:rFonts w:ascii="Times New Roman" w:hAnsi="Times New Roman"/>
              </w:rPr>
              <w:t xml:space="preserve"> </w:t>
            </w:r>
            <w:r w:rsidRPr="003D09AE">
              <w:rPr>
                <w:rFonts w:ascii="Times New Roman" w:hAnsi="Times New Roman"/>
                <w:b/>
                <w:u w:val="single"/>
              </w:rPr>
              <w:t>Уметь:</w:t>
            </w:r>
            <w:r w:rsidRPr="003D09AE">
              <w:rPr>
                <w:rFonts w:ascii="Times New Roman" w:hAnsi="Times New Roman"/>
                <w:b/>
              </w:rPr>
              <w:t xml:space="preserve"> 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решать дробно-рациональные, показательные и логарифмические неравенства, с модулем, с параметром.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>Использование графиков при решении неравенств.</w:t>
            </w:r>
          </w:p>
        </w:tc>
        <w:tc>
          <w:tcPr>
            <w:tcW w:w="1444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(КИМ)</w:t>
            </w:r>
          </w:p>
        </w:tc>
        <w:tc>
          <w:tcPr>
            <w:tcW w:w="2448" w:type="dxa"/>
            <w:gridSpan w:val="3"/>
          </w:tcPr>
          <w:p w:rsidR="00B86662" w:rsidRDefault="00B86662" w:rsidP="004A731B">
            <w:r w:rsidRPr="003B6762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</w:tcPr>
          <w:p w:rsidR="00B86662" w:rsidRDefault="00894806" w:rsidP="004A731B">
            <w:r>
              <w:t>29,29,29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88-89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>Неравенства и системы неравенств.  Учебно-тренировочные тестовые задания ЕГЭ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ПУ</w:t>
            </w:r>
          </w:p>
        </w:tc>
        <w:tc>
          <w:tcPr>
            <w:tcW w:w="4150" w:type="dxa"/>
            <w:vMerge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444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(КИМ)</w:t>
            </w:r>
          </w:p>
        </w:tc>
        <w:tc>
          <w:tcPr>
            <w:tcW w:w="2448" w:type="dxa"/>
            <w:gridSpan w:val="3"/>
          </w:tcPr>
          <w:p w:rsidR="00B86662" w:rsidRDefault="00B86662" w:rsidP="004A731B">
            <w:r w:rsidRPr="003B6762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</w:tcPr>
          <w:p w:rsidR="00B86662" w:rsidRDefault="00894806" w:rsidP="004A731B">
            <w:r>
              <w:t>30, 30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90-91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>Функции. Свойства и графики функций. Учебно-тренировочные тестовые задания ЕГЭ.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150" w:type="dxa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  <w:u w:val="single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 xml:space="preserve">Уметь 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>исследовать функции с помощью их свойств, строить график, «читать» графики.</w:t>
            </w:r>
          </w:p>
        </w:tc>
        <w:tc>
          <w:tcPr>
            <w:tcW w:w="1444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(КИМ)</w:t>
            </w:r>
          </w:p>
        </w:tc>
        <w:tc>
          <w:tcPr>
            <w:tcW w:w="2448" w:type="dxa"/>
            <w:gridSpan w:val="3"/>
          </w:tcPr>
          <w:p w:rsidR="00B86662" w:rsidRDefault="00B86662" w:rsidP="004A731B">
            <w:r w:rsidRPr="003B6762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</w:tcPr>
          <w:p w:rsidR="00B86662" w:rsidRDefault="00894806" w:rsidP="004A731B">
            <w:r>
              <w:t>30,31</w:t>
            </w:r>
          </w:p>
        </w:tc>
      </w:tr>
      <w:tr w:rsidR="00B86662" w:rsidRPr="003D09AE" w:rsidTr="004A731B">
        <w:trPr>
          <w:trHeight w:val="2254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92-93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>Производные и первообразные. Решение задач на применение производной. Учебно-тренировочные тестовые задания ЕГЭ.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КУ</w:t>
            </w:r>
          </w:p>
        </w:tc>
        <w:tc>
          <w:tcPr>
            <w:tcW w:w="4150" w:type="dxa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  <w:b/>
                <w:u w:val="single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 xml:space="preserve">Уметь: </w:t>
            </w:r>
          </w:p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</w:rPr>
              <w:t>находить производные и первообразные простых и сложных функций,  применять геометрический  и физический смысл производной и первообразной при решении задач,  решать задачи на применение производной и первообразной в физике и геометрии.</w:t>
            </w:r>
          </w:p>
        </w:tc>
        <w:tc>
          <w:tcPr>
            <w:tcW w:w="1444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МТ</w:t>
            </w:r>
          </w:p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(КИМ)</w:t>
            </w:r>
          </w:p>
        </w:tc>
        <w:tc>
          <w:tcPr>
            <w:tcW w:w="2448" w:type="dxa"/>
            <w:gridSpan w:val="3"/>
          </w:tcPr>
          <w:p w:rsidR="00B86662" w:rsidRDefault="00B86662" w:rsidP="004A731B">
            <w:r w:rsidRPr="003B6762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</w:tcPr>
          <w:p w:rsidR="00B86662" w:rsidRDefault="00894806" w:rsidP="004A731B">
            <w:r>
              <w:t>31,31</w:t>
            </w:r>
          </w:p>
        </w:tc>
      </w:tr>
      <w:tr w:rsidR="00B86662" w:rsidRPr="003D09AE" w:rsidTr="004A731B">
        <w:trPr>
          <w:trHeight w:val="1771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4267" w:type="dxa"/>
          </w:tcPr>
          <w:p w:rsidR="00B86662" w:rsidRPr="003D09AE" w:rsidRDefault="00B86662" w:rsidP="004A731B">
            <w:pPr>
              <w:rPr>
                <w:i/>
                <w:color w:val="FF0000"/>
                <w:u w:val="single"/>
              </w:rPr>
            </w:pPr>
            <w:r w:rsidRPr="003D09AE">
              <w:rPr>
                <w:sz w:val="22"/>
                <w:szCs w:val="22"/>
              </w:rPr>
              <w:t xml:space="preserve"> </w:t>
            </w:r>
            <w:r w:rsidRPr="003D09AE">
              <w:rPr>
                <w:i/>
                <w:color w:val="FF0000"/>
                <w:sz w:val="22"/>
                <w:szCs w:val="22"/>
                <w:u w:val="single"/>
              </w:rPr>
              <w:t>Административная контрольная работа.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УПЗУ</w:t>
            </w:r>
          </w:p>
        </w:tc>
        <w:tc>
          <w:tcPr>
            <w:tcW w:w="4150" w:type="dxa"/>
            <w:vAlign w:val="center"/>
          </w:tcPr>
          <w:p w:rsidR="00B86662" w:rsidRPr="003D09AE" w:rsidRDefault="00B86662" w:rsidP="004A731B">
            <w:pPr>
              <w:pStyle w:val="a7"/>
              <w:rPr>
                <w:rFonts w:ascii="Times New Roman" w:hAnsi="Times New Roman"/>
              </w:rPr>
            </w:pPr>
            <w:r w:rsidRPr="003D09AE">
              <w:rPr>
                <w:rFonts w:ascii="Times New Roman" w:hAnsi="Times New Roman"/>
                <w:b/>
                <w:u w:val="single"/>
              </w:rPr>
              <w:t>Демонстрировать</w:t>
            </w:r>
            <w:r w:rsidRPr="003D09AE">
              <w:rPr>
                <w:rFonts w:ascii="Times New Roman" w:hAnsi="Times New Roman"/>
              </w:rPr>
              <w:t xml:space="preserve"> умение обобщения и систематизации знаний по основным темам курса </w:t>
            </w:r>
            <w:proofErr w:type="gramStart"/>
            <w:r w:rsidRPr="003D09AE">
              <w:rPr>
                <w:rFonts w:ascii="Times New Roman" w:hAnsi="Times New Roman"/>
              </w:rPr>
              <w:t>математики  11</w:t>
            </w:r>
            <w:proofErr w:type="gramEnd"/>
            <w:r w:rsidRPr="003D09AE">
              <w:rPr>
                <w:rFonts w:ascii="Times New Roman" w:hAnsi="Times New Roman"/>
              </w:rPr>
              <w:t xml:space="preserve"> класса. Учащиеся могут свободно  пользоваться умением обобщения и систематизации знаний по задачам повышенной сложности</w:t>
            </w:r>
          </w:p>
        </w:tc>
        <w:tc>
          <w:tcPr>
            <w:tcW w:w="1444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КР</w:t>
            </w:r>
          </w:p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(КИМ)</w:t>
            </w:r>
          </w:p>
        </w:tc>
        <w:tc>
          <w:tcPr>
            <w:tcW w:w="2448" w:type="dxa"/>
            <w:gridSpan w:val="3"/>
          </w:tcPr>
          <w:p w:rsidR="00B86662" w:rsidRDefault="00B86662" w:rsidP="004A731B">
            <w:r w:rsidRPr="003B6762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</w:tcPr>
          <w:p w:rsidR="00B86662" w:rsidRDefault="00894806" w:rsidP="004A731B">
            <w:r>
              <w:t>32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Pr="003D09AE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95-96</w:t>
            </w:r>
          </w:p>
        </w:tc>
        <w:tc>
          <w:tcPr>
            <w:tcW w:w="4267" w:type="dxa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Решение уравнений и неравенств с модулями и с параметрами.</w:t>
            </w:r>
          </w:p>
        </w:tc>
        <w:tc>
          <w:tcPr>
            <w:tcW w:w="1462" w:type="dxa"/>
            <w:gridSpan w:val="2"/>
          </w:tcPr>
          <w:p w:rsidR="00B86662" w:rsidRPr="003D09AE" w:rsidRDefault="00B86662" w:rsidP="004A731B">
            <w:r w:rsidRPr="003D09AE">
              <w:rPr>
                <w:sz w:val="22"/>
                <w:szCs w:val="22"/>
              </w:rPr>
              <w:t>УОСЗ</w:t>
            </w:r>
          </w:p>
        </w:tc>
        <w:tc>
          <w:tcPr>
            <w:tcW w:w="4150" w:type="dxa"/>
            <w:vAlign w:val="center"/>
          </w:tcPr>
          <w:p w:rsidR="00B86662" w:rsidRPr="003D09AE" w:rsidRDefault="00B86662" w:rsidP="004A731B">
            <w:pPr>
              <w:rPr>
                <w:b/>
                <w:u w:val="single"/>
              </w:rPr>
            </w:pPr>
            <w:r w:rsidRPr="003D09AE">
              <w:rPr>
                <w:b/>
                <w:sz w:val="22"/>
                <w:szCs w:val="22"/>
                <w:u w:val="single"/>
              </w:rPr>
              <w:t xml:space="preserve">Уметь </w:t>
            </w:r>
          </w:p>
          <w:p w:rsidR="00B86662" w:rsidRPr="003D09AE" w:rsidRDefault="00B86662" w:rsidP="004A731B">
            <w:r w:rsidRPr="003D09AE">
              <w:rPr>
                <w:sz w:val="22"/>
                <w:szCs w:val="22"/>
              </w:rPr>
              <w:t>применять  основные понятия, свойства, правила, приемы, преобразования, построение графиков, применение свойств функций для их «чтения», и для решения уравнений, неравенств, и их систем.</w:t>
            </w:r>
          </w:p>
        </w:tc>
        <w:tc>
          <w:tcPr>
            <w:tcW w:w="1444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  <w:r w:rsidRPr="003D09AE">
              <w:rPr>
                <w:sz w:val="22"/>
                <w:szCs w:val="22"/>
              </w:rPr>
              <w:t>ИЗ</w:t>
            </w:r>
          </w:p>
        </w:tc>
        <w:tc>
          <w:tcPr>
            <w:tcW w:w="2448" w:type="dxa"/>
            <w:gridSpan w:val="3"/>
          </w:tcPr>
          <w:p w:rsidR="00B86662" w:rsidRDefault="00B86662" w:rsidP="004A731B">
            <w:r w:rsidRPr="003B6762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  <w:gridSpan w:val="2"/>
          </w:tcPr>
          <w:p w:rsidR="00B86662" w:rsidRDefault="00894806" w:rsidP="004A731B">
            <w:r>
              <w:t>32, 33</w:t>
            </w:r>
          </w:p>
        </w:tc>
      </w:tr>
      <w:tr w:rsidR="00B86662" w:rsidRPr="003D09AE" w:rsidTr="004A731B">
        <w:trPr>
          <w:trHeight w:val="356"/>
        </w:trPr>
        <w:tc>
          <w:tcPr>
            <w:tcW w:w="1079" w:type="dxa"/>
          </w:tcPr>
          <w:p w:rsidR="00B86662" w:rsidRDefault="00B86662" w:rsidP="004A731B">
            <w:pPr>
              <w:jc w:val="center"/>
            </w:pPr>
            <w:r>
              <w:rPr>
                <w:sz w:val="22"/>
                <w:szCs w:val="22"/>
              </w:rPr>
              <w:t>97-10</w:t>
            </w:r>
            <w:r w:rsidR="001B76E2">
              <w:rPr>
                <w:sz w:val="22"/>
                <w:szCs w:val="22"/>
              </w:rPr>
              <w:t>2</w:t>
            </w:r>
          </w:p>
        </w:tc>
        <w:tc>
          <w:tcPr>
            <w:tcW w:w="4267" w:type="dxa"/>
          </w:tcPr>
          <w:p w:rsidR="00B86662" w:rsidRPr="003D09AE" w:rsidRDefault="00B86662" w:rsidP="004A731B">
            <w:r>
              <w:rPr>
                <w:sz w:val="22"/>
                <w:szCs w:val="22"/>
              </w:rPr>
              <w:t>Резерв времени</w:t>
            </w:r>
          </w:p>
        </w:tc>
        <w:tc>
          <w:tcPr>
            <w:tcW w:w="1462" w:type="dxa"/>
            <w:gridSpan w:val="2"/>
          </w:tcPr>
          <w:p w:rsidR="00B86662" w:rsidRDefault="00B86662" w:rsidP="004A731B"/>
        </w:tc>
        <w:tc>
          <w:tcPr>
            <w:tcW w:w="4150" w:type="dxa"/>
            <w:vAlign w:val="center"/>
          </w:tcPr>
          <w:p w:rsidR="00B86662" w:rsidRPr="003D09AE" w:rsidRDefault="00B86662" w:rsidP="004A731B">
            <w:pPr>
              <w:rPr>
                <w:b/>
                <w:u w:val="single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2448" w:type="dxa"/>
            <w:gridSpan w:val="3"/>
          </w:tcPr>
          <w:p w:rsidR="00B86662" w:rsidRPr="003D09AE" w:rsidRDefault="00B86662" w:rsidP="004A731B">
            <w:pPr>
              <w:jc w:val="center"/>
            </w:pPr>
          </w:p>
        </w:tc>
        <w:tc>
          <w:tcPr>
            <w:tcW w:w="1134" w:type="dxa"/>
            <w:gridSpan w:val="2"/>
          </w:tcPr>
          <w:p w:rsidR="00B86662" w:rsidRPr="003B6762" w:rsidRDefault="008919D3" w:rsidP="004A731B">
            <w:r>
              <w:t>33-34</w:t>
            </w:r>
          </w:p>
        </w:tc>
      </w:tr>
    </w:tbl>
    <w:p w:rsidR="0044666A" w:rsidRPr="00EF6643" w:rsidRDefault="0044666A"/>
    <w:tbl>
      <w:tblPr>
        <w:tblpPr w:leftFromText="180" w:rightFromText="180" w:vertAnchor="page" w:horzAnchor="margin" w:tblpXSpec="center" w:tblpY="4656"/>
        <w:tblW w:w="963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128"/>
        <w:gridCol w:w="3684"/>
        <w:gridCol w:w="1276"/>
        <w:gridCol w:w="3543"/>
      </w:tblGrid>
      <w:tr w:rsidR="00EF6643" w:rsidRPr="006C2338" w:rsidTr="00EF6643">
        <w:trPr>
          <w:trHeight w:val="180"/>
          <w:tblCellSpacing w:w="7" w:type="dxa"/>
        </w:trPr>
        <w:tc>
          <w:tcPr>
            <w:tcW w:w="4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rPr>
                <w:rStyle w:val="af3"/>
              </w:rPr>
              <w:t>Тип урока</w:t>
            </w:r>
          </w:p>
        </w:tc>
        <w:tc>
          <w:tcPr>
            <w:tcW w:w="4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  <w:rPr>
                <w:rStyle w:val="af3"/>
              </w:rPr>
            </w:pPr>
            <w:r w:rsidRPr="006C2338">
              <w:rPr>
                <w:rStyle w:val="af3"/>
              </w:rPr>
              <w:t>Формы контроля</w:t>
            </w:r>
          </w:p>
        </w:tc>
      </w:tr>
      <w:tr w:rsidR="00EF6643" w:rsidRPr="006C2338" w:rsidTr="00EF6643">
        <w:trPr>
          <w:trHeight w:val="204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УИНМ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Урок изучения нового материала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МД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Математический диктант</w:t>
            </w:r>
          </w:p>
        </w:tc>
      </w:tr>
      <w:tr w:rsidR="00EF6643" w:rsidRPr="006C2338" w:rsidTr="00EF6643">
        <w:trPr>
          <w:trHeight w:val="193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УЗУН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0C5879">
            <w:r w:rsidRPr="006C2338">
              <w:t>Урок закрепления умений и навыков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СР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Самостоятельная работа</w:t>
            </w:r>
          </w:p>
        </w:tc>
      </w:tr>
      <w:tr w:rsidR="00EF6643" w:rsidRPr="006C2338" w:rsidTr="00EF6643">
        <w:trPr>
          <w:trHeight w:val="193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УПЗУ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Урок проверки знаний и умений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ФО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Фронтальный опрос</w:t>
            </w:r>
          </w:p>
        </w:tc>
      </w:tr>
      <w:tr w:rsidR="00EF6643" w:rsidRPr="006C2338" w:rsidTr="00EF6643">
        <w:trPr>
          <w:trHeight w:val="373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УОСЗ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0C5879">
            <w:r w:rsidRPr="006C2338">
              <w:t>Урок обобщения и систематизации знаний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ПР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Практическая работа</w:t>
            </w:r>
          </w:p>
        </w:tc>
      </w:tr>
      <w:tr w:rsidR="00EF6643" w:rsidRPr="006C2338" w:rsidTr="00EF6643">
        <w:trPr>
          <w:trHeight w:val="385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УПКЗУ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0C5879">
            <w:r w:rsidRPr="006C2338">
              <w:t>Урок проверки и коррекции знаний и умений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КР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Контрольная работа</w:t>
            </w:r>
          </w:p>
        </w:tc>
      </w:tr>
      <w:tr w:rsidR="00EF6643" w:rsidRPr="006C2338" w:rsidTr="00EF6643">
        <w:trPr>
          <w:trHeight w:val="193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КУ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Комбинированный урок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УО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Устный опрос</w:t>
            </w:r>
          </w:p>
        </w:tc>
      </w:tr>
      <w:tr w:rsidR="00EF6643" w:rsidRPr="006C2338" w:rsidTr="00EF6643">
        <w:trPr>
          <w:trHeight w:val="193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УКЗ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Урок коррекции знаний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РТ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Рабочая тетрадь</w:t>
            </w:r>
          </w:p>
        </w:tc>
      </w:tr>
      <w:tr w:rsidR="00EF6643" w:rsidRPr="006C2338" w:rsidTr="00EF6643">
        <w:trPr>
          <w:trHeight w:val="193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ВУ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Вводный урок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ДМ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Дидактические материалы</w:t>
            </w:r>
          </w:p>
        </w:tc>
      </w:tr>
      <w:tr w:rsidR="00EF6643" w:rsidRPr="006C2338" w:rsidTr="00EF6643">
        <w:trPr>
          <w:trHeight w:val="193"/>
          <w:tblCellSpacing w:w="7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  <w:r w:rsidRPr="006C2338">
              <w:t>УПР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both"/>
            </w:pPr>
            <w:r w:rsidRPr="006C2338">
              <w:t>Урок практической работы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643" w:rsidRPr="006C2338" w:rsidRDefault="00EF6643" w:rsidP="00EF6643">
            <w:pPr>
              <w:jc w:val="center"/>
            </w:pPr>
          </w:p>
        </w:tc>
      </w:tr>
    </w:tbl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</w:pPr>
    </w:p>
    <w:p w:rsidR="0044666A" w:rsidRDefault="0044666A">
      <w:pPr>
        <w:rPr>
          <w:lang w:val="en-US"/>
        </w:rPr>
        <w:sectPr w:rsidR="0044666A" w:rsidSect="0044666A">
          <w:pgSz w:w="16838" w:h="11906" w:orient="landscape"/>
          <w:pgMar w:top="454" w:right="454" w:bottom="454" w:left="454" w:header="709" w:footer="709" w:gutter="0"/>
          <w:cols w:space="708"/>
          <w:docGrid w:linePitch="360"/>
        </w:sectPr>
      </w:pPr>
    </w:p>
    <w:p w:rsidR="00F25EBD" w:rsidRPr="009840A8" w:rsidRDefault="00F25EBD" w:rsidP="00F25EBD">
      <w:pPr>
        <w:pStyle w:val="1"/>
        <w:keepLines w:val="0"/>
        <w:numPr>
          <w:ilvl w:val="0"/>
          <w:numId w:val="6"/>
        </w:numPr>
        <w:suppressAutoHyphens/>
        <w:spacing w:before="240" w:after="60"/>
        <w:jc w:val="center"/>
        <w:rPr>
          <w:rFonts w:ascii="Times New Roman" w:hAnsi="Times New Roman"/>
          <w:iCs/>
          <w:color w:val="auto"/>
          <w:sz w:val="32"/>
          <w:szCs w:val="32"/>
        </w:rPr>
      </w:pPr>
      <w:r w:rsidRPr="009840A8">
        <w:rPr>
          <w:rStyle w:val="a5"/>
          <w:rFonts w:ascii="Times New Roman" w:hAnsi="Times New Roman"/>
          <w:i w:val="0"/>
          <w:color w:val="auto"/>
          <w:sz w:val="32"/>
          <w:szCs w:val="32"/>
        </w:rPr>
        <w:lastRenderedPageBreak/>
        <w:t>Требов</w:t>
      </w:r>
      <w:r>
        <w:rPr>
          <w:rStyle w:val="a5"/>
          <w:rFonts w:ascii="Times New Roman" w:hAnsi="Times New Roman"/>
          <w:i w:val="0"/>
          <w:color w:val="auto"/>
          <w:sz w:val="32"/>
          <w:szCs w:val="32"/>
        </w:rPr>
        <w:t>ания к уровню подготовки выпускников</w:t>
      </w:r>
    </w:p>
    <w:p w:rsidR="00F25EBD" w:rsidRPr="00A34A55" w:rsidRDefault="00F25EBD" w:rsidP="00F25EBD">
      <w:pPr>
        <w:suppressAutoHyphens/>
        <w:spacing w:before="240"/>
        <w:ind w:firstLine="567"/>
        <w:jc w:val="both"/>
        <w:rPr>
          <w:b/>
          <w:bCs/>
          <w:i/>
          <w:iCs/>
          <w:lang w:eastAsia="ar-SA"/>
        </w:rPr>
      </w:pPr>
      <w:r w:rsidRPr="00A34A55">
        <w:rPr>
          <w:b/>
          <w:bCs/>
          <w:i/>
          <w:iCs/>
          <w:lang w:eastAsia="ar-SA"/>
        </w:rPr>
        <w:t>В результате изучения математики на базовом уровне ученик должен</w:t>
      </w:r>
    </w:p>
    <w:p w:rsidR="00F25EBD" w:rsidRPr="00A34A55" w:rsidRDefault="00F25EBD" w:rsidP="00F25EBD">
      <w:pPr>
        <w:suppressAutoHyphens/>
        <w:spacing w:before="240"/>
        <w:ind w:firstLine="567"/>
        <w:jc w:val="both"/>
        <w:rPr>
          <w:b/>
          <w:lang w:eastAsia="ar-SA"/>
        </w:rPr>
      </w:pPr>
      <w:r w:rsidRPr="00A34A55">
        <w:rPr>
          <w:b/>
          <w:lang w:eastAsia="ar-SA"/>
        </w:rPr>
        <w:t>знать/понимать</w:t>
      </w:r>
    </w:p>
    <w:p w:rsidR="00F25EBD" w:rsidRPr="00A34A55" w:rsidRDefault="00F25EBD" w:rsidP="00F25EBD">
      <w:pPr>
        <w:numPr>
          <w:ilvl w:val="0"/>
          <w:numId w:val="12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25EBD" w:rsidRPr="00A34A55" w:rsidRDefault="00F25EBD" w:rsidP="00F25EBD">
      <w:pPr>
        <w:numPr>
          <w:ilvl w:val="0"/>
          <w:numId w:val="12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25EBD" w:rsidRPr="00A34A55" w:rsidRDefault="00F25EBD" w:rsidP="00F25EBD">
      <w:pPr>
        <w:numPr>
          <w:ilvl w:val="0"/>
          <w:numId w:val="12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25EBD" w:rsidRPr="00A34A55" w:rsidRDefault="00F25EBD" w:rsidP="00F25EBD">
      <w:pPr>
        <w:numPr>
          <w:ilvl w:val="0"/>
          <w:numId w:val="12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вероятностный характер различных процессов окружающего мира;</w:t>
      </w:r>
    </w:p>
    <w:p w:rsidR="00F25EBD" w:rsidRPr="00A34A55" w:rsidRDefault="00F25EBD" w:rsidP="00F25EBD">
      <w:pPr>
        <w:spacing w:before="240"/>
        <w:ind w:left="567"/>
        <w:rPr>
          <w:b/>
          <w:caps/>
        </w:rPr>
      </w:pPr>
      <w:r w:rsidRPr="00A34A55">
        <w:rPr>
          <w:b/>
          <w:caps/>
        </w:rPr>
        <w:t>Алгебра</w:t>
      </w:r>
    </w:p>
    <w:p w:rsidR="00F25EBD" w:rsidRPr="00A34A55" w:rsidRDefault="00F25EBD" w:rsidP="00F25EBD">
      <w:pPr>
        <w:suppressAutoHyphens/>
        <w:spacing w:before="120"/>
        <w:ind w:firstLine="567"/>
        <w:jc w:val="both"/>
        <w:rPr>
          <w:lang w:eastAsia="ar-SA"/>
        </w:rPr>
      </w:pPr>
      <w:r w:rsidRPr="00A34A55">
        <w:rPr>
          <w:b/>
          <w:bCs/>
          <w:lang w:eastAsia="ar-SA"/>
        </w:rPr>
        <w:t>уметь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F25EBD" w:rsidRPr="00A34A55" w:rsidRDefault="00F25EBD" w:rsidP="00F25EBD">
      <w:pPr>
        <w:suppressAutoHyphens/>
        <w:spacing w:before="240"/>
        <w:ind w:left="567"/>
        <w:jc w:val="both"/>
        <w:rPr>
          <w:bCs/>
          <w:lang w:eastAsia="ar-SA"/>
        </w:rPr>
      </w:pPr>
      <w:r w:rsidRPr="00A34A55">
        <w:rPr>
          <w:b/>
          <w:bCs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r w:rsidRPr="00A34A55">
        <w:rPr>
          <w:bCs/>
          <w:lang w:eastAsia="ar-SA"/>
        </w:rPr>
        <w:t>для: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spacing w:before="60"/>
        <w:jc w:val="both"/>
        <w:rPr>
          <w:iCs/>
          <w:lang w:eastAsia="ar-SA"/>
        </w:rPr>
      </w:pPr>
      <w:r w:rsidRPr="00A34A55">
        <w:rPr>
          <w:iCs/>
          <w:lang w:eastAsia="ar-SA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F25EBD" w:rsidRPr="00A34A55" w:rsidRDefault="00F25EBD" w:rsidP="00F25EBD">
      <w:pPr>
        <w:spacing w:before="240"/>
        <w:ind w:left="567"/>
        <w:rPr>
          <w:b/>
          <w:caps/>
        </w:rPr>
      </w:pPr>
      <w:r w:rsidRPr="00A34A55">
        <w:rPr>
          <w:b/>
          <w:caps/>
        </w:rPr>
        <w:t>Функции и графики</w:t>
      </w:r>
    </w:p>
    <w:p w:rsidR="00F25EBD" w:rsidRPr="00A34A55" w:rsidRDefault="00F25EBD" w:rsidP="00F25EBD">
      <w:pPr>
        <w:suppressAutoHyphens/>
        <w:spacing w:before="120"/>
        <w:ind w:firstLine="567"/>
        <w:jc w:val="both"/>
        <w:rPr>
          <w:b/>
          <w:bCs/>
          <w:lang w:eastAsia="ar-SA"/>
        </w:rPr>
      </w:pPr>
      <w:r w:rsidRPr="00A34A55">
        <w:rPr>
          <w:b/>
          <w:bCs/>
          <w:lang w:eastAsia="ar-SA"/>
        </w:rPr>
        <w:t>уметь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 xml:space="preserve">определять значение функции по значению аргумента при различных способах задания функции; 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строить графики изученных функций;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решать уравнения, простейшие системы уравнений, используя свойства функций и их графиков;</w:t>
      </w:r>
    </w:p>
    <w:p w:rsidR="00F25EBD" w:rsidRPr="00A34A55" w:rsidRDefault="00F25EBD" w:rsidP="00F25EBD">
      <w:pPr>
        <w:suppressAutoHyphens/>
        <w:spacing w:before="240"/>
        <w:ind w:left="567"/>
        <w:jc w:val="both"/>
        <w:rPr>
          <w:bCs/>
          <w:lang w:eastAsia="ar-SA"/>
        </w:rPr>
      </w:pPr>
      <w:r w:rsidRPr="00A34A55">
        <w:rPr>
          <w:b/>
          <w:bCs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r w:rsidRPr="00A34A55">
        <w:rPr>
          <w:bCs/>
          <w:lang w:eastAsia="ar-SA"/>
        </w:rPr>
        <w:t>для: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spacing w:before="60"/>
        <w:jc w:val="both"/>
        <w:rPr>
          <w:iCs/>
          <w:lang w:eastAsia="ar-SA"/>
        </w:rPr>
      </w:pPr>
      <w:r w:rsidRPr="00A34A55">
        <w:rPr>
          <w:iCs/>
          <w:lang w:eastAsia="ar-SA"/>
        </w:rPr>
        <w:t>описания с помощью функций различных зависимостей, представления их графически, интерпретации графиков;</w:t>
      </w:r>
    </w:p>
    <w:p w:rsidR="00F25EBD" w:rsidRPr="00A34A55" w:rsidRDefault="00F25EBD" w:rsidP="00F25EBD">
      <w:pPr>
        <w:spacing w:before="240"/>
        <w:ind w:left="567"/>
        <w:rPr>
          <w:b/>
          <w:caps/>
        </w:rPr>
      </w:pPr>
      <w:r w:rsidRPr="00A34A55">
        <w:rPr>
          <w:b/>
          <w:caps/>
        </w:rPr>
        <w:t>Начала математического анализа</w:t>
      </w:r>
    </w:p>
    <w:p w:rsidR="00F25EBD" w:rsidRPr="00A34A55" w:rsidRDefault="00F25EBD" w:rsidP="00F25EBD">
      <w:pPr>
        <w:suppressAutoHyphens/>
        <w:spacing w:before="120"/>
        <w:ind w:firstLine="567"/>
        <w:jc w:val="both"/>
        <w:rPr>
          <w:b/>
          <w:bCs/>
          <w:lang w:eastAsia="ar-SA"/>
        </w:rPr>
      </w:pPr>
      <w:r w:rsidRPr="00A34A55">
        <w:rPr>
          <w:b/>
          <w:bCs/>
          <w:lang w:eastAsia="ar-SA"/>
        </w:rPr>
        <w:t>уметь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 xml:space="preserve">вычислять производные </w:t>
      </w:r>
      <w:r w:rsidRPr="00A34A55">
        <w:rPr>
          <w:i/>
          <w:iCs/>
          <w:lang w:eastAsia="ar-SA"/>
        </w:rPr>
        <w:t xml:space="preserve">и </w:t>
      </w:r>
      <w:r w:rsidRPr="00A34A55">
        <w:rPr>
          <w:iCs/>
          <w:lang w:eastAsia="ar-SA"/>
        </w:rPr>
        <w:t xml:space="preserve">первообразные элементарных функций, используя справочные материалы; 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lastRenderedPageBreak/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вычислять в простейших случаях площади с использованием первообразной</w:t>
      </w:r>
      <w:r w:rsidRPr="00A34A55">
        <w:rPr>
          <w:i/>
          <w:iCs/>
          <w:lang w:eastAsia="ar-SA"/>
        </w:rPr>
        <w:t>;</w:t>
      </w:r>
      <w:r w:rsidRPr="00A34A55">
        <w:rPr>
          <w:iCs/>
          <w:lang w:eastAsia="ar-SA"/>
        </w:rPr>
        <w:t xml:space="preserve"> </w:t>
      </w:r>
    </w:p>
    <w:p w:rsidR="00F25EBD" w:rsidRPr="00A34A55" w:rsidRDefault="00F25EBD" w:rsidP="00F25EBD">
      <w:pPr>
        <w:suppressAutoHyphens/>
        <w:spacing w:before="240"/>
        <w:ind w:left="567"/>
        <w:jc w:val="both"/>
        <w:rPr>
          <w:bCs/>
          <w:lang w:eastAsia="ar-SA"/>
        </w:rPr>
      </w:pPr>
      <w:r w:rsidRPr="00A34A55">
        <w:rPr>
          <w:b/>
          <w:bCs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r w:rsidRPr="00A34A55">
        <w:rPr>
          <w:bCs/>
          <w:lang w:eastAsia="ar-SA"/>
        </w:rPr>
        <w:t>для: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F25EBD" w:rsidRPr="00A34A55" w:rsidRDefault="00F25EBD" w:rsidP="00F25EBD">
      <w:pPr>
        <w:spacing w:before="240"/>
        <w:ind w:left="567"/>
        <w:rPr>
          <w:b/>
          <w:caps/>
        </w:rPr>
      </w:pPr>
      <w:r w:rsidRPr="00A34A55">
        <w:rPr>
          <w:b/>
          <w:caps/>
        </w:rPr>
        <w:t>Уравнения и неравенства</w:t>
      </w:r>
    </w:p>
    <w:p w:rsidR="00F25EBD" w:rsidRPr="00A34A55" w:rsidRDefault="00F25EBD" w:rsidP="00F25EBD">
      <w:pPr>
        <w:suppressAutoHyphens/>
        <w:spacing w:before="120"/>
        <w:ind w:firstLine="567"/>
        <w:jc w:val="both"/>
        <w:rPr>
          <w:b/>
          <w:bCs/>
          <w:lang w:eastAsia="ar-SA"/>
        </w:rPr>
      </w:pPr>
      <w:r w:rsidRPr="00A34A55">
        <w:rPr>
          <w:b/>
          <w:bCs/>
          <w:lang w:eastAsia="ar-SA"/>
        </w:rPr>
        <w:t>уметь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 xml:space="preserve">составлять уравнения </w:t>
      </w:r>
      <w:r w:rsidRPr="00A34A55">
        <w:rPr>
          <w:i/>
          <w:iCs/>
          <w:lang w:eastAsia="ar-SA"/>
        </w:rPr>
        <w:t xml:space="preserve">и </w:t>
      </w:r>
      <w:r w:rsidRPr="00A34A55">
        <w:rPr>
          <w:iCs/>
          <w:lang w:eastAsia="ar-SA"/>
        </w:rPr>
        <w:t>неравенства по условию задачи;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использовать для приближенного решения уравнений и неравенств графический метод;</w:t>
      </w:r>
    </w:p>
    <w:p w:rsidR="00F25EBD" w:rsidRPr="00A34A55" w:rsidRDefault="00F25EBD" w:rsidP="00F25EBD">
      <w:pPr>
        <w:numPr>
          <w:ilvl w:val="0"/>
          <w:numId w:val="11"/>
        </w:numPr>
        <w:tabs>
          <w:tab w:val="num" w:pos="709"/>
        </w:tabs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изображать на координатной плоскости множества решений простейших уравнений и их систем;</w:t>
      </w:r>
    </w:p>
    <w:p w:rsidR="00F25EBD" w:rsidRPr="00A34A55" w:rsidRDefault="00F25EBD" w:rsidP="00F25EBD">
      <w:pPr>
        <w:suppressAutoHyphens/>
        <w:spacing w:before="240"/>
        <w:ind w:left="567"/>
        <w:jc w:val="both"/>
        <w:rPr>
          <w:bCs/>
          <w:lang w:eastAsia="ar-SA"/>
        </w:rPr>
      </w:pPr>
      <w:r w:rsidRPr="00A34A55">
        <w:rPr>
          <w:b/>
          <w:bCs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r w:rsidRPr="00A34A55">
        <w:rPr>
          <w:bCs/>
          <w:lang w:eastAsia="ar-SA"/>
        </w:rPr>
        <w:t>для: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построения и исследования простейших математических моделей;</w:t>
      </w:r>
    </w:p>
    <w:p w:rsidR="00F25EBD" w:rsidRPr="00A34A55" w:rsidRDefault="00F25EBD" w:rsidP="00F25EBD">
      <w:pPr>
        <w:spacing w:before="240"/>
        <w:ind w:left="567"/>
        <w:rPr>
          <w:b/>
          <w:caps/>
        </w:rPr>
      </w:pPr>
      <w:r w:rsidRPr="00A34A55">
        <w:rPr>
          <w:b/>
          <w:caps/>
        </w:rPr>
        <w:t>Элементы комбинаторики, статистики и теории вероятностей</w:t>
      </w:r>
    </w:p>
    <w:p w:rsidR="00F25EBD" w:rsidRPr="00A34A55" w:rsidRDefault="00F25EBD" w:rsidP="00F25EBD">
      <w:pPr>
        <w:suppressAutoHyphens/>
        <w:spacing w:before="120"/>
        <w:ind w:firstLine="567"/>
        <w:jc w:val="both"/>
        <w:rPr>
          <w:b/>
          <w:bCs/>
          <w:lang w:eastAsia="ar-SA"/>
        </w:rPr>
      </w:pPr>
      <w:r w:rsidRPr="00A34A55">
        <w:rPr>
          <w:b/>
          <w:bCs/>
          <w:lang w:eastAsia="ar-SA"/>
        </w:rPr>
        <w:t>уметь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решать простейшие комбинаторные задачи методом перебора, а также с использованием известных формул;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вычислять в простейших случаях вероятности событий на основе подсчета числа исходов;</w:t>
      </w:r>
    </w:p>
    <w:p w:rsidR="00F25EBD" w:rsidRPr="00A34A55" w:rsidRDefault="00F25EBD" w:rsidP="00F25EBD">
      <w:pPr>
        <w:suppressAutoHyphens/>
        <w:spacing w:before="240"/>
        <w:ind w:left="567"/>
        <w:jc w:val="both"/>
        <w:rPr>
          <w:bCs/>
          <w:lang w:eastAsia="ar-SA"/>
        </w:rPr>
      </w:pPr>
      <w:r w:rsidRPr="00A34A55">
        <w:rPr>
          <w:b/>
          <w:bCs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r w:rsidRPr="00A34A55">
        <w:rPr>
          <w:bCs/>
          <w:lang w:eastAsia="ar-SA"/>
        </w:rPr>
        <w:t>для:</w:t>
      </w:r>
    </w:p>
    <w:p w:rsidR="00F25EBD" w:rsidRPr="00A34A55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анализа реальных числовых данных, представленных в виде диаграмм, графиков;</w:t>
      </w:r>
    </w:p>
    <w:p w:rsidR="00F25EBD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A34A55">
        <w:rPr>
          <w:iCs/>
          <w:lang w:eastAsia="ar-SA"/>
        </w:rPr>
        <w:t>анализа информации статистического характера;</w:t>
      </w:r>
    </w:p>
    <w:p w:rsidR="00F25EBD" w:rsidRPr="00F25EBD" w:rsidRDefault="00F25EBD" w:rsidP="00F25EBD">
      <w:pPr>
        <w:numPr>
          <w:ilvl w:val="0"/>
          <w:numId w:val="11"/>
        </w:numPr>
        <w:suppressAutoHyphens/>
        <w:jc w:val="both"/>
        <w:rPr>
          <w:iCs/>
          <w:lang w:eastAsia="ar-SA"/>
        </w:rPr>
      </w:pPr>
      <w:r w:rsidRPr="00F25EBD">
        <w:rPr>
          <w:b/>
          <w:bCs/>
          <w:lang w:eastAsia="ar-SA"/>
        </w:rPr>
        <w:t xml:space="preserve">владеть компетенциями: </w:t>
      </w:r>
      <w:proofErr w:type="spellStart"/>
      <w:r w:rsidRPr="00A34A55">
        <w:rPr>
          <w:lang w:eastAsia="ar-SA"/>
        </w:rPr>
        <w:t>учебно</w:t>
      </w:r>
      <w:proofErr w:type="spellEnd"/>
      <w:r w:rsidRPr="00A34A55">
        <w:rPr>
          <w:lang w:eastAsia="ar-SA"/>
        </w:rPr>
        <w:t xml:space="preserve"> – познавательной, ценностно – ориентационной, рефлексивной, коммуникативной, информационной, социально – трудовой</w:t>
      </w:r>
      <w:r w:rsidRPr="00F25EBD">
        <w:rPr>
          <w:b/>
          <w:bCs/>
          <w:lang w:eastAsia="ar-SA"/>
        </w:rPr>
        <w:t>.</w:t>
      </w:r>
    </w:p>
    <w:p w:rsidR="00F25EBD" w:rsidRDefault="00F25EBD" w:rsidP="00F25EBD"/>
    <w:p w:rsidR="0044666A" w:rsidRDefault="0044666A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Default="00F25EBD" w:rsidP="00F25EBD">
      <w:pPr>
        <w:rPr>
          <w:b/>
        </w:rPr>
      </w:pPr>
    </w:p>
    <w:p w:rsidR="00F25EBD" w:rsidRPr="00A23979" w:rsidRDefault="00F25EBD" w:rsidP="00F25EB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Перечень учебно-методических средств обучения</w:t>
      </w:r>
    </w:p>
    <w:p w:rsidR="00F25EBD" w:rsidRDefault="00F25EBD" w:rsidP="00F25EBD"/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t>Стандарт по математике, примерные программы, авторские программы, которы</w:t>
      </w:r>
      <w:r>
        <w:t>е</w:t>
      </w:r>
      <w:r w:rsidRPr="00126A2C">
        <w:t xml:space="preserve"> входят в состав обязательного программно-методического обеспечения кабинета математики.  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t>Комплекты учебников, рекомендованных или допущенных министерством образования и науки Российской Федерации.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t>Рабочие тетради, дидактические материалы, сборники контрольных и самостоятельных работ, практикумы по решению задач, соответствующие используемым комплектам учебников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  <w:rPr>
          <w:b/>
        </w:rPr>
      </w:pPr>
      <w:r w:rsidRPr="00126A2C">
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учащихся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t xml:space="preserve">Научная, научно-популярная, историческая литература. необходимая для подготовки докладов, сообщений, рефератов, творческих работ. 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t xml:space="preserve">Таблицы по математике, </w:t>
      </w:r>
      <w:proofErr w:type="gramStart"/>
      <w:r w:rsidRPr="00126A2C">
        <w:t>содержащие  правила</w:t>
      </w:r>
      <w:proofErr w:type="gramEnd"/>
      <w:r w:rsidRPr="00126A2C">
        <w:t xml:space="preserve">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t xml:space="preserve">Мультимедийные обучающие программы и электронные учебные издания по </w:t>
      </w:r>
      <w:proofErr w:type="gramStart"/>
      <w:r w:rsidRPr="00126A2C">
        <w:t>основным  разделам</w:t>
      </w:r>
      <w:proofErr w:type="gramEnd"/>
      <w:r w:rsidRPr="00126A2C">
        <w:t xml:space="preserve"> курса математики, предоставляющие техническую возможность построения системы текущего и итогового контроля уровня подготовки учащихся (в том числе, в форме тестового контроля).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t>Комплект инструментов классных: линейка, транспортир, угольник (30</w:t>
      </w:r>
      <w:r w:rsidRPr="00126A2C">
        <w:rPr>
          <w:vertAlign w:val="superscript"/>
        </w:rPr>
        <w:t>0</w:t>
      </w:r>
      <w:r w:rsidRPr="00126A2C">
        <w:t>, 60</w:t>
      </w:r>
      <w:r w:rsidRPr="00126A2C">
        <w:rPr>
          <w:vertAlign w:val="superscript"/>
        </w:rPr>
        <w:t>0</w:t>
      </w:r>
      <w:r w:rsidRPr="00126A2C">
        <w:t>), угольник (45</w:t>
      </w:r>
      <w:r w:rsidRPr="00126A2C">
        <w:rPr>
          <w:vertAlign w:val="superscript"/>
        </w:rPr>
        <w:t>0</w:t>
      </w:r>
      <w:r w:rsidRPr="00126A2C">
        <w:t>, 45</w:t>
      </w:r>
      <w:r w:rsidRPr="00126A2C">
        <w:rPr>
          <w:vertAlign w:val="superscript"/>
        </w:rPr>
        <w:t>0</w:t>
      </w:r>
      <w:r w:rsidRPr="00126A2C">
        <w:t>), циркуль.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  <w:rPr>
          <w:color w:val="000000"/>
        </w:rPr>
      </w:pPr>
      <w:r w:rsidRPr="00126A2C">
        <w:t>Комплект стереометрических тел (демонстрационный)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rPr>
          <w:color w:val="000000"/>
        </w:rPr>
        <w:t>Стенд экспозиционный.</w:t>
      </w:r>
    </w:p>
    <w:p w:rsidR="00F25EBD" w:rsidRPr="00126A2C" w:rsidRDefault="00F25EBD" w:rsidP="00F25EBD">
      <w:pPr>
        <w:numPr>
          <w:ilvl w:val="0"/>
          <w:numId w:val="15"/>
        </w:numPr>
        <w:suppressAutoHyphens/>
        <w:jc w:val="both"/>
      </w:pPr>
      <w:r w:rsidRPr="00126A2C">
        <w:rPr>
          <w:color w:val="000000"/>
        </w:rPr>
        <w:t>Карточки индивидуального, дифференцированного опроса</w:t>
      </w:r>
    </w:p>
    <w:p w:rsidR="00F25EBD" w:rsidRDefault="00F25EBD" w:rsidP="00F25EBD">
      <w:pPr>
        <w:jc w:val="both"/>
      </w:pPr>
    </w:p>
    <w:p w:rsidR="00F25EBD" w:rsidRDefault="00F25EBD" w:rsidP="00F25EBD"/>
    <w:p w:rsidR="00F25EBD" w:rsidRDefault="00F25EBD" w:rsidP="00F25EBD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Контрольно-измерительные материалы</w:t>
      </w:r>
    </w:p>
    <w:p w:rsidR="00F25EBD" w:rsidRDefault="00F25EBD" w:rsidP="00F25EBD"/>
    <w:p w:rsidR="00F25EBD" w:rsidRPr="00126A2C" w:rsidRDefault="00F25EBD" w:rsidP="00F25EBD">
      <w:pPr>
        <w:numPr>
          <w:ilvl w:val="0"/>
          <w:numId w:val="18"/>
        </w:numPr>
        <w:suppressAutoHyphens/>
        <w:jc w:val="both"/>
      </w:pPr>
      <w:r w:rsidRPr="00126A2C">
        <w:t xml:space="preserve">Александрова Л. А.; под ред. </w:t>
      </w:r>
      <w:proofErr w:type="spellStart"/>
      <w:r w:rsidRPr="00126A2C">
        <w:t>А.Г.Мордковича</w:t>
      </w:r>
      <w:proofErr w:type="spellEnd"/>
      <w:r w:rsidRPr="00126A2C">
        <w:t xml:space="preserve"> Алгебра и начала анализа 1</w:t>
      </w:r>
      <w:r>
        <w:t>1</w:t>
      </w:r>
      <w:r w:rsidRPr="00126A2C">
        <w:t xml:space="preserve"> класс. Контрольные работы - М.: Мнемозина 2007 г.</w:t>
      </w:r>
    </w:p>
    <w:p w:rsidR="00F25EBD" w:rsidRPr="00126A2C" w:rsidRDefault="00F25EBD" w:rsidP="00F25EBD">
      <w:pPr>
        <w:numPr>
          <w:ilvl w:val="0"/>
          <w:numId w:val="18"/>
        </w:numPr>
        <w:suppressAutoHyphens/>
        <w:jc w:val="both"/>
      </w:pPr>
      <w:r w:rsidRPr="00126A2C">
        <w:t>Л. А. Александрова,</w:t>
      </w:r>
      <w:r>
        <w:t xml:space="preserve"> </w:t>
      </w:r>
      <w:r w:rsidRPr="00126A2C">
        <w:t>Алгебра и начала анализа 1</w:t>
      </w:r>
      <w:r>
        <w:t>1</w:t>
      </w:r>
      <w:r w:rsidRPr="00126A2C">
        <w:t xml:space="preserve"> </w:t>
      </w:r>
      <w:proofErr w:type="gramStart"/>
      <w:r w:rsidRPr="00126A2C">
        <w:t>класс .</w:t>
      </w:r>
      <w:proofErr w:type="gramEnd"/>
      <w:r w:rsidRPr="00126A2C">
        <w:t xml:space="preserve"> Самостоятельные работы. М.: Мнемозина 2007 г.</w:t>
      </w:r>
    </w:p>
    <w:p w:rsidR="00F25EBD" w:rsidRDefault="00F25EBD" w:rsidP="00F25EBD">
      <w:pPr>
        <w:numPr>
          <w:ilvl w:val="0"/>
          <w:numId w:val="18"/>
        </w:numPr>
        <w:tabs>
          <w:tab w:val="left" w:pos="720"/>
        </w:tabs>
        <w:suppressAutoHyphens/>
      </w:pPr>
      <w:r w:rsidRPr="00126A2C">
        <w:t>А. Г. Мордкович Алгебра и начала анализа 1</w:t>
      </w:r>
      <w:r>
        <w:t>1</w:t>
      </w:r>
      <w:r w:rsidRPr="00126A2C">
        <w:t xml:space="preserve">класс. Пособие для </w:t>
      </w:r>
      <w:proofErr w:type="gramStart"/>
      <w:r w:rsidRPr="00126A2C">
        <w:t>учителей  М.</w:t>
      </w:r>
      <w:proofErr w:type="gramEnd"/>
      <w:r w:rsidRPr="00126A2C">
        <w:t>: Мнемозина 2004 г.</w:t>
      </w:r>
    </w:p>
    <w:p w:rsidR="00F25EBD" w:rsidRDefault="00F25EBD" w:rsidP="00F25EBD">
      <w:pPr>
        <w:numPr>
          <w:ilvl w:val="0"/>
          <w:numId w:val="18"/>
        </w:numPr>
        <w:tabs>
          <w:tab w:val="left" w:pos="720"/>
        </w:tabs>
        <w:suppressAutoHyphens/>
      </w:pPr>
      <w:r w:rsidRPr="00126A2C">
        <w:t xml:space="preserve">Е. </w:t>
      </w:r>
      <w:proofErr w:type="spellStart"/>
      <w:proofErr w:type="gramStart"/>
      <w:r w:rsidRPr="00126A2C">
        <w:t>Е.Тульчинская</w:t>
      </w:r>
      <w:proofErr w:type="spellEnd"/>
      <w:r w:rsidRPr="00126A2C">
        <w:t xml:space="preserve">  Алгебра</w:t>
      </w:r>
      <w:proofErr w:type="gramEnd"/>
      <w:r w:rsidRPr="00126A2C">
        <w:t xml:space="preserve"> и начала анализа 10-11 классы </w:t>
      </w:r>
      <w:proofErr w:type="spellStart"/>
      <w:r w:rsidRPr="00126A2C">
        <w:t>блицопрос</w:t>
      </w:r>
      <w:proofErr w:type="spellEnd"/>
      <w:r w:rsidRPr="00126A2C">
        <w:t>, пособие для учащихся общеобразовательных учреждений;- М.: Мнемозина 2011 г.;</w:t>
      </w:r>
    </w:p>
    <w:p w:rsidR="00F25EBD" w:rsidRDefault="00F25EBD" w:rsidP="00F25EBD">
      <w:pPr>
        <w:pStyle w:val="a6"/>
        <w:numPr>
          <w:ilvl w:val="0"/>
          <w:numId w:val="18"/>
        </w:numPr>
      </w:pPr>
      <w:r w:rsidRPr="00DA5205">
        <w:t xml:space="preserve">Открытый банк ЕГЭ ФИПИ  </w:t>
      </w:r>
      <w:hyperlink r:id="rId12" w:history="1">
        <w:r w:rsidRPr="00DA5205">
          <w:rPr>
            <w:rStyle w:val="af2"/>
          </w:rPr>
          <w:t>http://fipi.ru/</w:t>
        </w:r>
      </w:hyperlink>
      <w:r w:rsidRPr="00DA5205">
        <w:t xml:space="preserve">                                                        </w:t>
      </w:r>
    </w:p>
    <w:p w:rsidR="00F25EBD" w:rsidRPr="00DA5205" w:rsidRDefault="00F25EBD" w:rsidP="00F25EBD">
      <w:pPr>
        <w:pStyle w:val="a6"/>
        <w:numPr>
          <w:ilvl w:val="0"/>
          <w:numId w:val="18"/>
        </w:numPr>
      </w:pPr>
      <w:r w:rsidRPr="00DA5205">
        <w:t xml:space="preserve">Решу ЕГЭ по математике Д. Гущин.  </w:t>
      </w:r>
      <w:hyperlink r:id="rId13" w:history="1">
        <w:r w:rsidRPr="00DA5205">
          <w:rPr>
            <w:rStyle w:val="af2"/>
          </w:rPr>
          <w:t>https://ege.sdamgia.ru</w:t>
        </w:r>
      </w:hyperlink>
    </w:p>
    <w:p w:rsidR="00F25EBD" w:rsidRDefault="00F25EBD" w:rsidP="00F25EBD">
      <w:pPr>
        <w:spacing w:before="240"/>
      </w:pPr>
      <w:r>
        <w:t>Тексты контрольных работ прилагаются. (</w:t>
      </w:r>
      <w:r w:rsidRPr="004D2FF6">
        <w:rPr>
          <w:i/>
        </w:rPr>
        <w:t>Приложение 1</w:t>
      </w:r>
      <w:r>
        <w:t>)</w:t>
      </w:r>
    </w:p>
    <w:p w:rsidR="00681CC1" w:rsidRDefault="00681CC1" w:rsidP="00F25EBD">
      <w:pPr>
        <w:spacing w:before="240"/>
      </w:pPr>
    </w:p>
    <w:p w:rsidR="00681CC1" w:rsidRDefault="00681CC1" w:rsidP="00F25EBD">
      <w:pPr>
        <w:spacing w:before="240"/>
      </w:pPr>
    </w:p>
    <w:p w:rsidR="00681CC1" w:rsidRDefault="00681CC1" w:rsidP="00F25EBD">
      <w:pPr>
        <w:spacing w:before="240"/>
      </w:pPr>
    </w:p>
    <w:p w:rsidR="00681CC1" w:rsidRDefault="00681CC1" w:rsidP="00F25EBD">
      <w:pPr>
        <w:spacing w:before="240"/>
      </w:pPr>
    </w:p>
    <w:p w:rsidR="00681CC1" w:rsidRDefault="00681CC1" w:rsidP="00F25EBD">
      <w:pPr>
        <w:spacing w:before="240"/>
      </w:pPr>
    </w:p>
    <w:p w:rsidR="00681CC1" w:rsidRDefault="00681CC1" w:rsidP="00F25EBD">
      <w:pPr>
        <w:spacing w:before="240"/>
      </w:pPr>
    </w:p>
    <w:p w:rsidR="00681CC1" w:rsidRDefault="00681CC1" w:rsidP="00F25EBD">
      <w:pPr>
        <w:spacing w:before="240"/>
      </w:pPr>
    </w:p>
    <w:p w:rsidR="00F25EBD" w:rsidRDefault="00F25EBD" w:rsidP="00F25EBD">
      <w:pPr>
        <w:tabs>
          <w:tab w:val="left" w:pos="720"/>
        </w:tabs>
        <w:suppressAutoHyphens/>
      </w:pPr>
    </w:p>
    <w:p w:rsidR="00F25EBD" w:rsidRDefault="00F25EBD" w:rsidP="00F25EBD">
      <w:pPr>
        <w:pStyle w:val="a6"/>
        <w:numPr>
          <w:ilvl w:val="0"/>
          <w:numId w:val="6"/>
        </w:numPr>
        <w:spacing w:before="240"/>
        <w:jc w:val="center"/>
        <w:rPr>
          <w:b/>
          <w:bCs/>
          <w:caps/>
        </w:rPr>
      </w:pPr>
      <w:r>
        <w:rPr>
          <w:b/>
          <w:caps/>
        </w:rPr>
        <w:lastRenderedPageBreak/>
        <w:t>Список литературы</w:t>
      </w:r>
    </w:p>
    <w:p w:rsidR="00F25EBD" w:rsidRDefault="00F25EBD" w:rsidP="00F25EBD">
      <w:pPr>
        <w:tabs>
          <w:tab w:val="left" w:pos="720"/>
        </w:tabs>
        <w:suppressAutoHyphens/>
      </w:pPr>
    </w:p>
    <w:p w:rsidR="00F25EBD" w:rsidRPr="00126A2C" w:rsidRDefault="00F25EBD" w:rsidP="00F25EBD">
      <w:pPr>
        <w:ind w:firstLine="360"/>
        <w:jc w:val="both"/>
        <w:rPr>
          <w:b/>
        </w:rPr>
      </w:pPr>
      <w:r w:rsidRPr="00126A2C">
        <w:rPr>
          <w:b/>
        </w:rPr>
        <w:t>Для учителя</w:t>
      </w:r>
    </w:p>
    <w:p w:rsidR="00F25EBD" w:rsidRPr="00126A2C" w:rsidRDefault="00F25EBD" w:rsidP="00F25EBD">
      <w:pPr>
        <w:numPr>
          <w:ilvl w:val="0"/>
          <w:numId w:val="13"/>
        </w:numPr>
        <w:tabs>
          <w:tab w:val="left" w:pos="720"/>
        </w:tabs>
        <w:suppressAutoHyphens/>
        <w:jc w:val="both"/>
      </w:pPr>
      <w:r w:rsidRPr="00126A2C">
        <w:t xml:space="preserve">Настольная книга учителя </w:t>
      </w:r>
      <w:proofErr w:type="gramStart"/>
      <w:r w:rsidRPr="00126A2C">
        <w:t>математики  М.</w:t>
      </w:r>
      <w:proofErr w:type="gramEnd"/>
      <w:r w:rsidRPr="00126A2C">
        <w:t xml:space="preserve">: ООО «Издательство АСТ»: </w:t>
      </w:r>
    </w:p>
    <w:p w:rsidR="00F25EBD" w:rsidRPr="00126A2C" w:rsidRDefault="00F25EBD" w:rsidP="00F25EBD">
      <w:pPr>
        <w:ind w:left="360" w:firstLine="348"/>
        <w:jc w:val="both"/>
      </w:pPr>
      <w:r w:rsidRPr="00126A2C">
        <w:t xml:space="preserve">ООО «Издательство </w:t>
      </w:r>
      <w:proofErr w:type="spellStart"/>
      <w:r w:rsidRPr="00126A2C">
        <w:t>Астрель</w:t>
      </w:r>
      <w:proofErr w:type="spellEnd"/>
      <w:r w:rsidRPr="00126A2C">
        <w:t>» 2004 г.;</w:t>
      </w:r>
    </w:p>
    <w:p w:rsidR="00F25EBD" w:rsidRPr="00126A2C" w:rsidRDefault="00F25EBD" w:rsidP="00F25EBD">
      <w:pPr>
        <w:numPr>
          <w:ilvl w:val="0"/>
          <w:numId w:val="13"/>
        </w:numPr>
        <w:tabs>
          <w:tab w:val="left" w:pos="720"/>
        </w:tabs>
        <w:suppressAutoHyphens/>
        <w:jc w:val="both"/>
      </w:pPr>
      <w:r w:rsidRPr="00126A2C">
        <w:t xml:space="preserve">Тематическое приложение к вестнику образования № </w:t>
      </w:r>
      <w:proofErr w:type="gramStart"/>
      <w:r w:rsidRPr="00126A2C">
        <w:t>4  2005</w:t>
      </w:r>
      <w:proofErr w:type="gramEnd"/>
      <w:r w:rsidRPr="00126A2C">
        <w:t xml:space="preserve"> г.;</w:t>
      </w:r>
    </w:p>
    <w:p w:rsidR="00F25EBD" w:rsidRPr="00126A2C" w:rsidRDefault="00F25EBD" w:rsidP="00F25EBD">
      <w:pPr>
        <w:numPr>
          <w:ilvl w:val="0"/>
          <w:numId w:val="13"/>
        </w:numPr>
        <w:suppressAutoHyphens/>
        <w:jc w:val="both"/>
      </w:pPr>
      <w:r w:rsidRPr="00126A2C">
        <w:t xml:space="preserve">А. Г. Мордкович Алгебра и начала анализа 10-11 классы. </w:t>
      </w:r>
      <w:proofErr w:type="gramStart"/>
      <w:r w:rsidRPr="00126A2C">
        <w:t>Учебник  -</w:t>
      </w:r>
      <w:proofErr w:type="gramEnd"/>
      <w:r w:rsidRPr="00126A2C">
        <w:t xml:space="preserve"> М.: Мнемозина 2008 г.;</w:t>
      </w:r>
    </w:p>
    <w:p w:rsidR="00F25EBD" w:rsidRPr="00F25EBD" w:rsidRDefault="00F25EBD" w:rsidP="00F25EBD">
      <w:pPr>
        <w:numPr>
          <w:ilvl w:val="0"/>
          <w:numId w:val="13"/>
        </w:numPr>
        <w:suppressAutoHyphens/>
        <w:jc w:val="both"/>
      </w:pPr>
      <w:r w:rsidRPr="00126A2C">
        <w:t xml:space="preserve">А. Г. Мордкович, Л. О. </w:t>
      </w:r>
      <w:proofErr w:type="spellStart"/>
      <w:r w:rsidRPr="00126A2C">
        <w:t>Денищева</w:t>
      </w:r>
      <w:proofErr w:type="spellEnd"/>
      <w:r w:rsidRPr="00126A2C">
        <w:t xml:space="preserve">, Т. А. </w:t>
      </w:r>
      <w:proofErr w:type="spellStart"/>
      <w:r w:rsidRPr="00126A2C">
        <w:t>Корешкова</w:t>
      </w:r>
      <w:proofErr w:type="spellEnd"/>
      <w:r w:rsidRPr="00126A2C">
        <w:t xml:space="preserve">, Т. Н. </w:t>
      </w:r>
      <w:proofErr w:type="spellStart"/>
      <w:r w:rsidRPr="00126A2C">
        <w:t>Мишустина</w:t>
      </w:r>
      <w:proofErr w:type="spellEnd"/>
      <w:r w:rsidRPr="00126A2C">
        <w:t xml:space="preserve">, Е. Е. </w:t>
      </w:r>
      <w:proofErr w:type="spellStart"/>
      <w:r w:rsidRPr="00126A2C">
        <w:t>Тульчинская</w:t>
      </w:r>
      <w:proofErr w:type="spellEnd"/>
      <w:r w:rsidRPr="00126A2C">
        <w:t xml:space="preserve"> Алгебра и начала анализа 10-11 </w:t>
      </w:r>
      <w:proofErr w:type="gramStart"/>
      <w:r w:rsidRPr="00126A2C">
        <w:t>классы .</w:t>
      </w:r>
      <w:proofErr w:type="gramEnd"/>
      <w:r w:rsidRPr="00126A2C">
        <w:t xml:space="preserve"> Задачник – М: Мнемозина 2008 г.;</w:t>
      </w:r>
    </w:p>
    <w:p w:rsidR="00F25EBD" w:rsidRPr="00126A2C" w:rsidRDefault="00F25EBD" w:rsidP="00F25EBD">
      <w:pPr>
        <w:numPr>
          <w:ilvl w:val="0"/>
          <w:numId w:val="13"/>
        </w:numPr>
        <w:suppressAutoHyphens/>
        <w:jc w:val="both"/>
      </w:pPr>
      <w:r w:rsidRPr="00126A2C">
        <w:t xml:space="preserve">Александрова Л. А.; под ред. </w:t>
      </w:r>
      <w:proofErr w:type="spellStart"/>
      <w:r w:rsidRPr="00126A2C">
        <w:t>А.Г.Мордковича</w:t>
      </w:r>
      <w:proofErr w:type="spellEnd"/>
      <w:r w:rsidRPr="00126A2C">
        <w:t xml:space="preserve"> Алгебра и начала анализа 1</w:t>
      </w:r>
      <w:r>
        <w:t>1</w:t>
      </w:r>
      <w:r w:rsidRPr="00126A2C">
        <w:t xml:space="preserve"> класс. Контрольные работы - М.: Мнемозина 2007 г.</w:t>
      </w:r>
    </w:p>
    <w:p w:rsidR="00F25EBD" w:rsidRPr="00126A2C" w:rsidRDefault="00F25EBD" w:rsidP="00F25EBD">
      <w:pPr>
        <w:numPr>
          <w:ilvl w:val="0"/>
          <w:numId w:val="13"/>
        </w:numPr>
        <w:suppressAutoHyphens/>
        <w:jc w:val="both"/>
      </w:pPr>
      <w:r w:rsidRPr="00126A2C">
        <w:t xml:space="preserve">Л. А. </w:t>
      </w:r>
      <w:proofErr w:type="spellStart"/>
      <w:proofErr w:type="gramStart"/>
      <w:r w:rsidRPr="00126A2C">
        <w:t>Александрова,Алгебра</w:t>
      </w:r>
      <w:proofErr w:type="spellEnd"/>
      <w:proofErr w:type="gramEnd"/>
      <w:r w:rsidRPr="00126A2C">
        <w:t xml:space="preserve"> и начала анализа 1</w:t>
      </w:r>
      <w:r>
        <w:t>1</w:t>
      </w:r>
      <w:r w:rsidRPr="00126A2C">
        <w:t xml:space="preserve"> класс . Самостоятельные работы. М.: Мнемозина 2007 г.</w:t>
      </w:r>
    </w:p>
    <w:p w:rsidR="00F25EBD" w:rsidRPr="00126A2C" w:rsidRDefault="00F25EBD" w:rsidP="00F25EBD">
      <w:pPr>
        <w:numPr>
          <w:ilvl w:val="0"/>
          <w:numId w:val="13"/>
        </w:numPr>
        <w:tabs>
          <w:tab w:val="left" w:pos="720"/>
        </w:tabs>
        <w:suppressAutoHyphens/>
        <w:jc w:val="both"/>
      </w:pPr>
      <w:r w:rsidRPr="00126A2C">
        <w:t>А. Г. Мордкович Алгебра и начала анализа 1</w:t>
      </w:r>
      <w:r>
        <w:t>1</w:t>
      </w:r>
      <w:r w:rsidRPr="00126A2C">
        <w:t xml:space="preserve"> класс. Пособие для </w:t>
      </w:r>
      <w:proofErr w:type="gramStart"/>
      <w:r w:rsidRPr="00126A2C">
        <w:t>учителей  М.</w:t>
      </w:r>
      <w:proofErr w:type="gramEnd"/>
      <w:r w:rsidRPr="00126A2C">
        <w:t>: Мнемозина 2004 г.;</w:t>
      </w:r>
    </w:p>
    <w:p w:rsidR="00F25EBD" w:rsidRPr="00126A2C" w:rsidRDefault="00F25EBD" w:rsidP="00F25EBD">
      <w:pPr>
        <w:ind w:left="284" w:firstLine="142"/>
        <w:jc w:val="both"/>
        <w:rPr>
          <w:b/>
          <w:bCs/>
        </w:rPr>
      </w:pPr>
      <w:r w:rsidRPr="00126A2C">
        <w:rPr>
          <w:b/>
          <w:bCs/>
        </w:rPr>
        <w:t>Для учащихся:</w:t>
      </w:r>
    </w:p>
    <w:p w:rsidR="00F25EBD" w:rsidRPr="00126A2C" w:rsidRDefault="00F25EBD" w:rsidP="00F25EBD">
      <w:pPr>
        <w:numPr>
          <w:ilvl w:val="0"/>
          <w:numId w:val="14"/>
        </w:numPr>
        <w:suppressAutoHyphens/>
        <w:jc w:val="both"/>
      </w:pPr>
      <w:r w:rsidRPr="00126A2C">
        <w:t xml:space="preserve">А. Г. Мордкович Алгебра и начала анализа 10-11 классы. </w:t>
      </w:r>
      <w:proofErr w:type="gramStart"/>
      <w:r w:rsidRPr="00126A2C">
        <w:t>Учебник  -</w:t>
      </w:r>
      <w:proofErr w:type="gramEnd"/>
      <w:r w:rsidRPr="00126A2C">
        <w:t xml:space="preserve"> М.: Мнемозина 2008 г.;</w:t>
      </w:r>
    </w:p>
    <w:p w:rsidR="00F25EBD" w:rsidRPr="00F25EBD" w:rsidRDefault="00F25EBD" w:rsidP="00F25EBD">
      <w:pPr>
        <w:numPr>
          <w:ilvl w:val="0"/>
          <w:numId w:val="14"/>
        </w:numPr>
        <w:suppressAutoHyphens/>
        <w:jc w:val="both"/>
      </w:pPr>
      <w:r w:rsidRPr="00126A2C">
        <w:t xml:space="preserve">А. Г. Мордкович, Л. О. </w:t>
      </w:r>
      <w:proofErr w:type="spellStart"/>
      <w:r w:rsidRPr="00126A2C">
        <w:t>Денищева</w:t>
      </w:r>
      <w:proofErr w:type="spellEnd"/>
      <w:r w:rsidRPr="00126A2C">
        <w:t xml:space="preserve">, Т. А. </w:t>
      </w:r>
      <w:proofErr w:type="spellStart"/>
      <w:r w:rsidRPr="00126A2C">
        <w:t>Корешкова</w:t>
      </w:r>
      <w:proofErr w:type="spellEnd"/>
      <w:r w:rsidRPr="00126A2C">
        <w:t xml:space="preserve">, Т. Н. </w:t>
      </w:r>
      <w:proofErr w:type="spellStart"/>
      <w:r w:rsidRPr="00126A2C">
        <w:t>Мишустина</w:t>
      </w:r>
      <w:proofErr w:type="spellEnd"/>
      <w:r w:rsidRPr="00126A2C">
        <w:t xml:space="preserve">, Е. Е. </w:t>
      </w:r>
      <w:proofErr w:type="spellStart"/>
      <w:r w:rsidRPr="00126A2C">
        <w:t>Тульчинская</w:t>
      </w:r>
      <w:proofErr w:type="spellEnd"/>
      <w:r w:rsidRPr="00126A2C">
        <w:t xml:space="preserve"> Алгебра и начала анализа 10-11 </w:t>
      </w:r>
      <w:proofErr w:type="gramStart"/>
      <w:r w:rsidRPr="00126A2C">
        <w:t>классы .</w:t>
      </w:r>
      <w:proofErr w:type="gramEnd"/>
      <w:r w:rsidRPr="00126A2C">
        <w:t xml:space="preserve"> Задачник – М: Мнемозина 2008 г.;</w:t>
      </w:r>
    </w:p>
    <w:p w:rsidR="00F25EBD" w:rsidRPr="00126A2C" w:rsidRDefault="00F25EBD" w:rsidP="00F25EBD">
      <w:pPr>
        <w:numPr>
          <w:ilvl w:val="0"/>
          <w:numId w:val="14"/>
        </w:numPr>
        <w:suppressAutoHyphens/>
        <w:jc w:val="both"/>
      </w:pPr>
      <w:r w:rsidRPr="00126A2C">
        <w:t xml:space="preserve">Александрова Л. А.; под ред. </w:t>
      </w:r>
      <w:proofErr w:type="spellStart"/>
      <w:r w:rsidRPr="00126A2C">
        <w:t>А.Г.Мордковича</w:t>
      </w:r>
      <w:proofErr w:type="spellEnd"/>
      <w:r w:rsidRPr="00126A2C">
        <w:t xml:space="preserve"> Алгебра и начала анализа 1</w:t>
      </w:r>
      <w:r>
        <w:t>1</w:t>
      </w:r>
      <w:r w:rsidRPr="00126A2C">
        <w:t xml:space="preserve"> класс. Контрольные работы - М.: Мнемозина 2007 г.</w:t>
      </w:r>
    </w:p>
    <w:p w:rsidR="00F25EBD" w:rsidRPr="00126A2C" w:rsidRDefault="00F25EBD" w:rsidP="00F25EBD">
      <w:pPr>
        <w:numPr>
          <w:ilvl w:val="0"/>
          <w:numId w:val="14"/>
        </w:numPr>
        <w:suppressAutoHyphens/>
        <w:jc w:val="both"/>
      </w:pPr>
      <w:r w:rsidRPr="00126A2C">
        <w:t xml:space="preserve">Л. А. </w:t>
      </w:r>
      <w:proofErr w:type="spellStart"/>
      <w:proofErr w:type="gramStart"/>
      <w:r w:rsidRPr="00126A2C">
        <w:t>Александрова,Алгебра</w:t>
      </w:r>
      <w:proofErr w:type="spellEnd"/>
      <w:proofErr w:type="gramEnd"/>
      <w:r w:rsidRPr="00126A2C">
        <w:t xml:space="preserve"> и начала анализа 1</w:t>
      </w:r>
      <w:r w:rsidR="00EF6643">
        <w:t xml:space="preserve">1 </w:t>
      </w:r>
      <w:r w:rsidRPr="00126A2C">
        <w:t>класс . Самостоятельные работы. М.: Мнемозина 2007 г.</w:t>
      </w:r>
    </w:p>
    <w:p w:rsidR="00F25EBD" w:rsidRDefault="00F25EBD" w:rsidP="00F25EBD">
      <w:pPr>
        <w:numPr>
          <w:ilvl w:val="0"/>
          <w:numId w:val="14"/>
        </w:numPr>
        <w:suppressAutoHyphens/>
        <w:sectPr w:rsidR="00F25EBD" w:rsidSect="00681CC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26A2C">
        <w:t xml:space="preserve">Е. </w:t>
      </w:r>
      <w:proofErr w:type="spellStart"/>
      <w:r w:rsidRPr="00126A2C">
        <w:t>Е.Тульчинская</w:t>
      </w:r>
      <w:proofErr w:type="spellEnd"/>
      <w:r w:rsidRPr="00126A2C">
        <w:t xml:space="preserve">  Алгебра и начала анализа 10-11 классы </w:t>
      </w:r>
      <w:proofErr w:type="spellStart"/>
      <w:r w:rsidRPr="00126A2C">
        <w:t>блицопрос</w:t>
      </w:r>
      <w:proofErr w:type="spellEnd"/>
      <w:r w:rsidRPr="00126A2C">
        <w:t>, пособие для учащихся общеобразовательных учр</w:t>
      </w:r>
      <w:r w:rsidR="00EF6643">
        <w:t xml:space="preserve">еждений;- М.: Мнемозина 2011 </w:t>
      </w:r>
    </w:p>
    <w:p w:rsidR="00F25EBD" w:rsidRDefault="00EF6643" w:rsidP="00EF6643">
      <w:pPr>
        <w:jc w:val="center"/>
        <w:rPr>
          <w:b/>
        </w:rPr>
      </w:pPr>
      <w:r>
        <w:rPr>
          <w:b/>
        </w:rPr>
        <w:lastRenderedPageBreak/>
        <w:t>Приложение 1</w:t>
      </w:r>
    </w:p>
    <w:tbl>
      <w:tblPr>
        <w:tblStyle w:val="a8"/>
        <w:tblW w:w="10949" w:type="dxa"/>
        <w:tblInd w:w="-1026" w:type="dxa"/>
        <w:tblLook w:val="04A0" w:firstRow="1" w:lastRow="0" w:firstColumn="1" w:lastColumn="0" w:noHBand="0" w:noVBand="1"/>
      </w:tblPr>
      <w:tblGrid>
        <w:gridCol w:w="5713"/>
        <w:gridCol w:w="5236"/>
      </w:tblGrid>
      <w:tr w:rsidR="000C5879" w:rsidTr="000C5879">
        <w:trPr>
          <w:trHeight w:val="5576"/>
        </w:trPr>
        <w:tc>
          <w:tcPr>
            <w:tcW w:w="5713" w:type="dxa"/>
          </w:tcPr>
          <w:p w:rsidR="000C5879" w:rsidRPr="0076106C" w:rsidRDefault="000C5879" w:rsidP="00775397">
            <w:pPr>
              <w:jc w:val="center"/>
            </w:pPr>
            <w:r w:rsidRPr="0076106C">
              <w:rPr>
                <w:b/>
              </w:rPr>
              <w:t>Контрольная работа № 1</w:t>
            </w:r>
          </w:p>
          <w:p w:rsidR="000C5879" w:rsidRPr="0076106C" w:rsidRDefault="000C5879" w:rsidP="00775397">
            <w:pPr>
              <w:jc w:val="center"/>
              <w:rPr>
                <w:b/>
              </w:rPr>
            </w:pPr>
            <w:r w:rsidRPr="0076106C">
              <w:rPr>
                <w:b/>
              </w:rPr>
              <w:t>Вариант 1</w:t>
            </w:r>
          </w:p>
          <w:p w:rsidR="000C5879" w:rsidRPr="0076106C" w:rsidRDefault="000C5879" w:rsidP="00775397">
            <w:r w:rsidRPr="0076106C">
              <w:t xml:space="preserve">     1.  Вычислите:  а)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3328035" cy="266065"/>
                  <wp:effectExtent l="19050" t="0" r="5715" b="0"/>
                  <wp:docPr id="1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 xml:space="preserve">2.  Расположите числа в порядке убывания: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158875" cy="244475"/>
                  <wp:effectExtent l="19050" t="0" r="3175" b="0"/>
                  <wp:docPr id="2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>.</w:t>
            </w:r>
          </w:p>
          <w:p w:rsidR="000C5879" w:rsidRPr="0076106C" w:rsidRDefault="000C5879" w:rsidP="00775397">
            <w:r w:rsidRPr="0076106C">
              <w:t xml:space="preserve">     3.  Постройте график функции: а)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903605" cy="233680"/>
                  <wp:effectExtent l="19050" t="0" r="0" b="0"/>
                  <wp:docPr id="3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 xml:space="preserve">;   б)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988695" cy="233680"/>
                  <wp:effectExtent l="19050" t="0" r="1905" b="0"/>
                  <wp:docPr id="4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>.</w:t>
            </w:r>
          </w:p>
          <w:p w:rsidR="000C5879" w:rsidRPr="0076106C" w:rsidRDefault="00785AEE" w:rsidP="00775397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3.95pt;margin-top:18.05pt;width:271.2pt;height:.95pt;flip:y;z-index:251669504" o:connectortype="straight"/>
              </w:pict>
            </w:r>
            <w:r>
              <w:rPr>
                <w:noProof/>
              </w:rPr>
              <w:pict>
                <v:shape id="_x0000_s1048" type="#_x0000_t32" style="position:absolute;margin-left:-3.95pt;margin-top:.5pt;width:252.45pt;height:.95pt;flip:y;z-index:251668480" o:connectortype="straight"/>
              </w:pict>
            </w:r>
            <w:r w:rsidR="000C5879" w:rsidRPr="0076106C">
              <w:t xml:space="preserve">     4.  Вычислите: </w:t>
            </w:r>
            <w:r w:rsidR="000C5879">
              <w:rPr>
                <w:noProof/>
                <w:position w:val="-8"/>
              </w:rPr>
              <w:drawing>
                <wp:inline distT="0" distB="0" distL="0" distR="0">
                  <wp:extent cx="1052830" cy="266065"/>
                  <wp:effectExtent l="0" t="0" r="0" b="0"/>
                  <wp:docPr id="5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76106C">
              <w:t>.</w:t>
            </w:r>
          </w:p>
          <w:p w:rsidR="000C5879" w:rsidRPr="0076106C" w:rsidRDefault="000C5879" w:rsidP="00775397">
            <w:r w:rsidRPr="0076106C">
              <w:t xml:space="preserve">     5.   Найдите значение выражения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2052320" cy="244475"/>
                  <wp:effectExtent l="0" t="0" r="0" b="0"/>
                  <wp:docPr id="6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 xml:space="preserve"> при  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690880" cy="223520"/>
                  <wp:effectExtent l="0" t="0" r="0" b="0"/>
                  <wp:docPr id="7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>.</w:t>
            </w:r>
          </w:p>
          <w:p w:rsidR="000C5879" w:rsidRDefault="000C5879" w:rsidP="00775397">
            <w:pPr>
              <w:rPr>
                <w:b/>
              </w:rPr>
            </w:pPr>
            <w:r w:rsidRPr="0076106C">
              <w:t xml:space="preserve">6. Решите уравнение 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020445" cy="223520"/>
                  <wp:effectExtent l="0" t="0" r="0" b="0"/>
                  <wp:docPr id="8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>.</w:t>
            </w:r>
          </w:p>
        </w:tc>
        <w:tc>
          <w:tcPr>
            <w:tcW w:w="5236" w:type="dxa"/>
            <w:vMerge w:val="restart"/>
          </w:tcPr>
          <w:p w:rsidR="000C5879" w:rsidRPr="000B017B" w:rsidRDefault="000C5879" w:rsidP="00775397">
            <w:pPr>
              <w:jc w:val="center"/>
            </w:pPr>
            <w:r w:rsidRPr="000B017B">
              <w:rPr>
                <w:b/>
              </w:rPr>
              <w:t xml:space="preserve">Контрольная работа № 2 </w:t>
            </w:r>
          </w:p>
          <w:p w:rsidR="000C5879" w:rsidRPr="000B017B" w:rsidRDefault="000C5879" w:rsidP="00775397">
            <w:pPr>
              <w:jc w:val="center"/>
            </w:pPr>
            <w:r w:rsidRPr="000B017B">
              <w:rPr>
                <w:b/>
              </w:rPr>
              <w:t>Вариант 1</w:t>
            </w:r>
          </w:p>
          <w:p w:rsidR="000C5879" w:rsidRPr="000B017B" w:rsidRDefault="000C5879" w:rsidP="00775397">
            <w:pPr>
              <w:numPr>
                <w:ilvl w:val="0"/>
                <w:numId w:val="19"/>
              </w:numPr>
            </w:pPr>
            <w:r w:rsidRPr="000B017B">
              <w:t xml:space="preserve">Вычислите: а)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12725" cy="201930"/>
                  <wp:effectExtent l="19050" t="0" r="0" b="0"/>
                  <wp:docPr id="9" name="Рисунок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; б)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393700" cy="478155"/>
                  <wp:effectExtent l="19050" t="0" r="0" b="0"/>
                  <wp:docPr id="10" name="Рисунок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; в)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648335" cy="318770"/>
                  <wp:effectExtent l="19050" t="0" r="0" b="0"/>
                  <wp:docPr id="11" name="Рисунок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; г) </w:t>
            </w:r>
            <w:r>
              <w:rPr>
                <w:noProof/>
                <w:position w:val="-34"/>
              </w:rPr>
              <w:drawing>
                <wp:inline distT="0" distB="0" distL="0" distR="0">
                  <wp:extent cx="1541780" cy="510540"/>
                  <wp:effectExtent l="0" t="0" r="1270" b="0"/>
                  <wp:docPr id="12" name="Рисунок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>.</w:t>
            </w:r>
          </w:p>
          <w:p w:rsidR="000C5879" w:rsidRDefault="000C5879" w:rsidP="00775397">
            <w:pPr>
              <w:numPr>
                <w:ilvl w:val="0"/>
                <w:numId w:val="19"/>
              </w:numPr>
            </w:pPr>
            <w:r w:rsidRPr="000B017B">
              <w:t>Постройте график функции:  а)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80720" cy="340360"/>
                  <wp:effectExtent l="19050" t="0" r="5080" b="0"/>
                  <wp:docPr id="13" name="Рисунок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;  </w:t>
            </w:r>
          </w:p>
          <w:p w:rsidR="000C5879" w:rsidRPr="000B017B" w:rsidRDefault="000C5879" w:rsidP="00775397">
            <w:pPr>
              <w:ind w:left="435"/>
            </w:pPr>
            <w:r w:rsidRPr="000B017B">
              <w:t xml:space="preserve">б)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10540" cy="223520"/>
                  <wp:effectExtent l="19050" t="0" r="3810" b="0"/>
                  <wp:docPr id="14" name="Рисунок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>.</w:t>
            </w:r>
          </w:p>
          <w:p w:rsidR="000C5879" w:rsidRPr="000B017B" w:rsidRDefault="000C5879" w:rsidP="00775397">
            <w:pPr>
              <w:numPr>
                <w:ilvl w:val="0"/>
                <w:numId w:val="19"/>
              </w:numPr>
            </w:pPr>
            <w:r w:rsidRPr="000B017B">
              <w:t>Решите уравнение: а)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755015" cy="393700"/>
                  <wp:effectExtent l="0" t="0" r="0" b="0"/>
                  <wp:docPr id="15" name="Рисунок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;  б)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243965" cy="201930"/>
                  <wp:effectExtent l="19050" t="0" r="0" b="0"/>
                  <wp:docPr id="16" name="Рисунок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>.</w:t>
            </w:r>
          </w:p>
          <w:p w:rsidR="000C5879" w:rsidRPr="000B017B" w:rsidRDefault="000C5879" w:rsidP="00775397">
            <w:pPr>
              <w:numPr>
                <w:ilvl w:val="0"/>
                <w:numId w:val="19"/>
              </w:numPr>
            </w:pPr>
            <w:r w:rsidRPr="000B017B">
              <w:t xml:space="preserve">Решите неравенство 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1212215" cy="531495"/>
                  <wp:effectExtent l="19050" t="0" r="0" b="0"/>
                  <wp:docPr id="17" name="Рисунок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. </w:t>
            </w:r>
          </w:p>
          <w:p w:rsidR="000C5879" w:rsidRPr="000B017B" w:rsidRDefault="000C5879" w:rsidP="00775397">
            <w:pPr>
              <w:numPr>
                <w:ilvl w:val="0"/>
                <w:numId w:val="19"/>
              </w:numPr>
            </w:pPr>
            <w:r w:rsidRPr="000B017B">
              <w:t xml:space="preserve">Составьте уравнение касательной к графику функции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925195" cy="425450"/>
                  <wp:effectExtent l="0" t="0" r="0" b="0"/>
                  <wp:docPr id="18" name="Рисунок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 </w:t>
            </w:r>
          </w:p>
          <w:p w:rsidR="000C5879" w:rsidRPr="000B017B" w:rsidRDefault="000C5879" w:rsidP="00775397">
            <w:r w:rsidRPr="000B017B">
              <w:t xml:space="preserve">          в точке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29565" cy="180975"/>
                  <wp:effectExtent l="19050" t="0" r="0" b="0"/>
                  <wp:docPr id="19" name="Рисунок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>.</w:t>
            </w:r>
          </w:p>
          <w:p w:rsidR="000C5879" w:rsidRPr="000B017B" w:rsidRDefault="00785AEE" w:rsidP="00775397">
            <w:pPr>
              <w:pStyle w:val="a6"/>
              <w:numPr>
                <w:ilvl w:val="0"/>
                <w:numId w:val="19"/>
              </w:num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s1049" type="#_x0000_t32" style="position:absolute;left:0;text-align:left;margin-left:12.9pt;margin-top:.95pt;width:242.15pt;height:0;z-index:251670528" o:connectortype="straight"/>
              </w:pict>
            </w:r>
            <w:r w:rsidR="000C5879" w:rsidRPr="000B017B">
              <w:t xml:space="preserve">Найдите наибольшее и наименьшее значения функции </w:t>
            </w:r>
            <w:r w:rsidR="000C5879">
              <w:rPr>
                <w:noProof/>
                <w:position w:val="-24"/>
              </w:rPr>
              <w:drawing>
                <wp:inline distT="0" distB="0" distL="0" distR="0">
                  <wp:extent cx="1042035" cy="425450"/>
                  <wp:effectExtent l="0" t="0" r="5715" b="0"/>
                  <wp:docPr id="20" name="Рисунок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0B017B">
              <w:t xml:space="preserve"> на отрезке </w:t>
            </w:r>
            <w:r w:rsidR="000C5879">
              <w:rPr>
                <w:noProof/>
                <w:position w:val="-10"/>
              </w:rPr>
              <w:drawing>
                <wp:inline distT="0" distB="0" distL="0" distR="0">
                  <wp:extent cx="414655" cy="212725"/>
                  <wp:effectExtent l="19050" t="0" r="4445" b="0"/>
                  <wp:docPr id="21" name="Рисунок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0B017B">
              <w:t>.</w:t>
            </w:r>
          </w:p>
          <w:p w:rsidR="000C5879" w:rsidRPr="000B017B" w:rsidRDefault="00785AEE" w:rsidP="00775397">
            <w:r>
              <w:rPr>
                <w:noProof/>
              </w:rPr>
              <w:pict>
                <v:shape id="_x0000_s1050" type="#_x0000_t32" style="position:absolute;margin-left:8.2pt;margin-top:-.75pt;width:246.85pt;height:0;z-index:251671552" o:connectortype="straight"/>
              </w:pict>
            </w:r>
            <w:r w:rsidR="000C5879" w:rsidRPr="000B017B">
              <w:rPr>
                <w:b/>
              </w:rPr>
              <w:t xml:space="preserve">   </w:t>
            </w:r>
            <w:r w:rsidR="000C5879" w:rsidRPr="000B017B">
              <w:t xml:space="preserve">7.   Дана функция </w:t>
            </w:r>
            <w:r w:rsidR="000C5879">
              <w:rPr>
                <w:noProof/>
                <w:position w:val="-10"/>
              </w:rPr>
              <w:drawing>
                <wp:inline distT="0" distB="0" distL="0" distR="0">
                  <wp:extent cx="648335" cy="201930"/>
                  <wp:effectExtent l="19050" t="0" r="0" b="0"/>
                  <wp:docPr id="22" name="Рисунок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0B017B">
              <w:t xml:space="preserve"> где</w:t>
            </w:r>
            <w:r w:rsidR="000C5879">
              <w:rPr>
                <w:noProof/>
                <w:position w:val="-54"/>
              </w:rPr>
              <w:drawing>
                <wp:inline distT="0" distB="0" distL="0" distR="0">
                  <wp:extent cx="1903095" cy="755015"/>
                  <wp:effectExtent l="0" t="0" r="0" b="0"/>
                  <wp:docPr id="23" name="Рисунок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879" w:rsidRDefault="000C5879" w:rsidP="00775397">
            <w:r>
              <w:t xml:space="preserve">  </w:t>
            </w:r>
            <w:r w:rsidRPr="000B017B">
              <w:t xml:space="preserve">а) Вычислите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797560" cy="201930"/>
                  <wp:effectExtent l="19050" t="0" r="0" b="0"/>
                  <wp:docPr id="24" name="Рисунок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;   </w:t>
            </w:r>
          </w:p>
          <w:p w:rsidR="000C5879" w:rsidRPr="000B017B" w:rsidRDefault="000C5879" w:rsidP="00775397">
            <w:r w:rsidRPr="000B017B">
              <w:t xml:space="preserve">  б) постройте график функции;</w:t>
            </w:r>
          </w:p>
          <w:p w:rsidR="000C5879" w:rsidRPr="000B017B" w:rsidRDefault="000C5879" w:rsidP="00775397">
            <w:r>
              <w:t xml:space="preserve">  </w:t>
            </w:r>
            <w:r w:rsidRPr="000B017B">
              <w:t xml:space="preserve"> в) найдите область значений функции;</w:t>
            </w:r>
          </w:p>
          <w:p w:rsidR="000C5879" w:rsidRPr="000C5879" w:rsidRDefault="000C5879" w:rsidP="00775397">
            <w:r>
              <w:t xml:space="preserve">   </w:t>
            </w:r>
            <w:r w:rsidRPr="000B017B">
              <w:t xml:space="preserve">г) выясните, при каких значениях параметра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27635" cy="138430"/>
                  <wp:effectExtent l="19050" t="0" r="0" b="0"/>
                  <wp:docPr id="25" name="Рисунок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 </w:t>
            </w:r>
            <w:r>
              <w:t xml:space="preserve"> </w:t>
            </w:r>
            <w:r w:rsidRPr="000B017B">
              <w:t xml:space="preserve">уравнение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84835" cy="201930"/>
                  <wp:effectExtent l="19050" t="0" r="0" b="0"/>
                  <wp:docPr id="26" name="Рисунок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17B">
              <w:t xml:space="preserve">   имеет два корня.</w:t>
            </w:r>
          </w:p>
        </w:tc>
      </w:tr>
      <w:tr w:rsidR="000C5879" w:rsidTr="000C5879">
        <w:trPr>
          <w:trHeight w:val="4746"/>
        </w:trPr>
        <w:tc>
          <w:tcPr>
            <w:tcW w:w="5713" w:type="dxa"/>
          </w:tcPr>
          <w:p w:rsidR="000C5879" w:rsidRPr="0076106C" w:rsidRDefault="000C5879" w:rsidP="000C5879">
            <w:pPr>
              <w:jc w:val="center"/>
              <w:rPr>
                <w:b/>
              </w:rPr>
            </w:pPr>
            <w:r w:rsidRPr="0076106C">
              <w:rPr>
                <w:b/>
              </w:rPr>
              <w:t>Контрольная работа № 3</w:t>
            </w:r>
          </w:p>
          <w:p w:rsidR="000C5879" w:rsidRPr="0076106C" w:rsidRDefault="000C5879" w:rsidP="000C5879">
            <w:pPr>
              <w:jc w:val="center"/>
              <w:rPr>
                <w:b/>
                <w:lang w:val="en-US"/>
              </w:rPr>
            </w:pPr>
            <w:r w:rsidRPr="0076106C">
              <w:rPr>
                <w:b/>
              </w:rPr>
              <w:t>Вариант 1</w:t>
            </w:r>
          </w:p>
          <w:p w:rsidR="000C5879" w:rsidRPr="0076106C" w:rsidRDefault="000C5879" w:rsidP="000C5879">
            <w:pPr>
              <w:numPr>
                <w:ilvl w:val="0"/>
                <w:numId w:val="20"/>
              </w:numPr>
              <w:tabs>
                <w:tab w:val="num" w:pos="720"/>
              </w:tabs>
            </w:pPr>
            <w:r w:rsidRPr="0076106C">
              <w:t xml:space="preserve">Вычислите: а) 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733425" cy="244475"/>
                  <wp:effectExtent l="19050" t="0" r="9525" b="0"/>
                  <wp:docPr id="780" name="Рисунок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 xml:space="preserve">;  б)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42290" cy="201930"/>
                  <wp:effectExtent l="19050" t="0" r="0" b="0"/>
                  <wp:docPr id="781" name="Рисунок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>.</w:t>
            </w:r>
          </w:p>
          <w:p w:rsidR="000C5879" w:rsidRPr="0076106C" w:rsidRDefault="000C5879" w:rsidP="000C5879">
            <w:pPr>
              <w:numPr>
                <w:ilvl w:val="0"/>
                <w:numId w:val="20"/>
              </w:numPr>
              <w:tabs>
                <w:tab w:val="num" w:pos="720"/>
              </w:tabs>
            </w:pPr>
            <w:r w:rsidRPr="0076106C">
              <w:t>Постройте график функции:</w:t>
            </w:r>
          </w:p>
          <w:p w:rsidR="000C5879" w:rsidRPr="0076106C" w:rsidRDefault="000C5879" w:rsidP="000C5879">
            <w:pPr>
              <w:ind w:left="360"/>
            </w:pPr>
            <w:r w:rsidRPr="0076106C">
              <w:t xml:space="preserve"> а) </w:t>
            </w:r>
            <w:r>
              <w:rPr>
                <w:noProof/>
                <w:position w:val="-32"/>
              </w:rPr>
              <w:drawing>
                <wp:inline distT="0" distB="0" distL="0" distR="0">
                  <wp:extent cx="903605" cy="361315"/>
                  <wp:effectExtent l="0" t="0" r="0" b="0"/>
                  <wp:docPr id="782" name="Рисунок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 xml:space="preserve">; б)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723265" cy="223520"/>
                  <wp:effectExtent l="19050" t="0" r="635" b="0"/>
                  <wp:docPr id="783" name="Рисунок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>.</w:t>
            </w:r>
          </w:p>
          <w:p w:rsidR="000C5879" w:rsidRPr="0076106C" w:rsidRDefault="00785AEE" w:rsidP="000C5879">
            <w:pPr>
              <w:numPr>
                <w:ilvl w:val="0"/>
                <w:numId w:val="20"/>
              </w:numPr>
              <w:tabs>
                <w:tab w:val="num" w:pos="720"/>
              </w:tabs>
            </w:pPr>
            <w:r>
              <w:rPr>
                <w:noProof/>
              </w:rPr>
              <w:pict>
                <v:shape id="_x0000_s1052" type="#_x0000_t32" style="position:absolute;left:0;text-align:left;margin-left:18.5pt;margin-top:35.9pt;width:230pt;height:.9pt;z-index:251674624" o:connectortype="straight"/>
              </w:pict>
            </w:r>
            <w:r w:rsidR="000C5879" w:rsidRPr="0076106C">
              <w:t xml:space="preserve">Решите уравнение: а) </w:t>
            </w:r>
            <w:r w:rsidR="000C5879">
              <w:rPr>
                <w:noProof/>
                <w:position w:val="-12"/>
              </w:rPr>
              <w:drawing>
                <wp:inline distT="0" distB="0" distL="0" distR="0">
                  <wp:extent cx="1775460" cy="233680"/>
                  <wp:effectExtent l="19050" t="0" r="0" b="0"/>
                  <wp:docPr id="784" name="Рисунок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76106C">
              <w:t xml:space="preserve">; б) </w:t>
            </w:r>
            <w:r w:rsidR="000C5879">
              <w:rPr>
                <w:noProof/>
                <w:position w:val="-12"/>
              </w:rPr>
              <w:drawing>
                <wp:inline distT="0" distB="0" distL="0" distR="0">
                  <wp:extent cx="1637665" cy="244475"/>
                  <wp:effectExtent l="19050" t="0" r="0" b="0"/>
                  <wp:docPr id="785" name="Рисунок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76106C">
              <w:t>.</w:t>
            </w:r>
          </w:p>
          <w:p w:rsidR="000C5879" w:rsidRPr="0076106C" w:rsidRDefault="00785AEE" w:rsidP="000C5879">
            <w:r>
              <w:rPr>
                <w:noProof/>
              </w:rPr>
              <w:pict>
                <v:shape id="_x0000_s1051" type="#_x0000_t32" style="position:absolute;margin-left:5.85pt;margin-top:15.9pt;width:221.6pt;height:.9pt;z-index:251673600" o:connectortype="straight"/>
              </w:pict>
            </w:r>
            <w:r w:rsidR="000C5879" w:rsidRPr="0076106C">
              <w:t xml:space="preserve">4.  Решите неравенство </w:t>
            </w:r>
            <w:r w:rsidR="000C5879">
              <w:rPr>
                <w:noProof/>
                <w:position w:val="-12"/>
              </w:rPr>
              <w:drawing>
                <wp:inline distT="0" distB="0" distL="0" distR="0">
                  <wp:extent cx="914400" cy="223520"/>
                  <wp:effectExtent l="19050" t="0" r="0" b="0"/>
                  <wp:docPr id="786" name="Рисунок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76106C">
              <w:t>.</w:t>
            </w:r>
          </w:p>
          <w:p w:rsidR="000C5879" w:rsidRPr="0076106C" w:rsidRDefault="000C5879" w:rsidP="000C5879">
            <w:r w:rsidRPr="0076106C">
              <w:t xml:space="preserve">5. Решите уравнение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233170" cy="223520"/>
                  <wp:effectExtent l="19050" t="0" r="5080" b="0"/>
                  <wp:docPr id="787" name="Рисунок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>.</w:t>
            </w:r>
          </w:p>
          <w:p w:rsidR="000C5879" w:rsidRPr="0076106C" w:rsidRDefault="000C5879" w:rsidP="00EF6643">
            <w:pPr>
              <w:jc w:val="center"/>
              <w:rPr>
                <w:b/>
              </w:rPr>
            </w:pPr>
          </w:p>
        </w:tc>
        <w:tc>
          <w:tcPr>
            <w:tcW w:w="5236" w:type="dxa"/>
            <w:vMerge/>
          </w:tcPr>
          <w:p w:rsidR="000C5879" w:rsidRPr="000B017B" w:rsidRDefault="000C5879" w:rsidP="000C5879">
            <w:pPr>
              <w:spacing w:line="360" w:lineRule="auto"/>
              <w:jc w:val="center"/>
              <w:rPr>
                <w:b/>
              </w:rPr>
            </w:pPr>
          </w:p>
        </w:tc>
      </w:tr>
      <w:tr w:rsidR="000C5879" w:rsidTr="000C5879">
        <w:trPr>
          <w:trHeight w:val="273"/>
        </w:trPr>
        <w:tc>
          <w:tcPr>
            <w:tcW w:w="5713" w:type="dxa"/>
          </w:tcPr>
          <w:p w:rsidR="000C5879" w:rsidRPr="0076106C" w:rsidRDefault="000C5879" w:rsidP="000C5879">
            <w:pPr>
              <w:jc w:val="center"/>
              <w:rPr>
                <w:b/>
              </w:rPr>
            </w:pPr>
            <w:r w:rsidRPr="0076106C">
              <w:rPr>
                <w:b/>
              </w:rPr>
              <w:t>Контрольная работа № 4</w:t>
            </w:r>
          </w:p>
          <w:p w:rsidR="000C5879" w:rsidRPr="0076106C" w:rsidRDefault="000C5879" w:rsidP="000C5879">
            <w:pPr>
              <w:jc w:val="center"/>
            </w:pPr>
            <w:r w:rsidRPr="0076106C">
              <w:rPr>
                <w:b/>
              </w:rPr>
              <w:t>Вариант 1</w:t>
            </w:r>
            <w:r w:rsidRPr="0076106C">
              <w:t xml:space="preserve">             </w:t>
            </w:r>
          </w:p>
          <w:p w:rsidR="000C5879" w:rsidRPr="0076106C" w:rsidRDefault="000C5879" w:rsidP="000C5879">
            <w:pPr>
              <w:pStyle w:val="a6"/>
              <w:numPr>
                <w:ilvl w:val="0"/>
                <w:numId w:val="21"/>
              </w:numPr>
            </w:pPr>
            <w:r w:rsidRPr="0076106C">
              <w:t xml:space="preserve"> Решите неравенство  </w:t>
            </w:r>
            <w:r>
              <w:rPr>
                <w:noProof/>
                <w:position w:val="-32"/>
              </w:rPr>
              <w:drawing>
                <wp:inline distT="0" distB="0" distL="0" distR="0">
                  <wp:extent cx="1042035" cy="361315"/>
                  <wp:effectExtent l="19050" t="0" r="0" b="0"/>
                  <wp:docPr id="796" name="Рисунок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 xml:space="preserve">. </w:t>
            </w:r>
          </w:p>
          <w:p w:rsidR="000C5879" w:rsidRPr="0076106C" w:rsidRDefault="000C5879" w:rsidP="000C5879">
            <w:pPr>
              <w:numPr>
                <w:ilvl w:val="0"/>
                <w:numId w:val="21"/>
              </w:numPr>
            </w:pPr>
            <w:r w:rsidRPr="0076106C">
              <w:t xml:space="preserve">Исследуйте функцию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903605" cy="223520"/>
                  <wp:effectExtent l="19050" t="0" r="0" b="0"/>
                  <wp:docPr id="797" name="Рисунок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 xml:space="preserve"> на монотонность и экстремумы. </w:t>
            </w:r>
          </w:p>
          <w:p w:rsidR="000C5879" w:rsidRDefault="00785AEE" w:rsidP="000C5879">
            <w:pPr>
              <w:numPr>
                <w:ilvl w:val="0"/>
                <w:numId w:val="21"/>
              </w:numPr>
            </w:pPr>
            <w:r>
              <w:rPr>
                <w:noProof/>
              </w:rPr>
              <w:pict>
                <v:shape id="_x0000_s1053" type="#_x0000_t32" style="position:absolute;left:0;text-align:left;margin-left:1.65pt;margin-top:29.4pt;width:242.15pt;height:.95pt;flip:y;z-index:251676672" o:connectortype="straight"/>
              </w:pict>
            </w:r>
            <w:r w:rsidR="000C5879" w:rsidRPr="0076106C">
              <w:t xml:space="preserve">Напишите уравнение касательной к графику функции </w:t>
            </w:r>
            <w:r w:rsidR="000C5879">
              <w:rPr>
                <w:noProof/>
                <w:position w:val="-10"/>
              </w:rPr>
              <w:drawing>
                <wp:inline distT="0" distB="0" distL="0" distR="0">
                  <wp:extent cx="648335" cy="212725"/>
                  <wp:effectExtent l="19050" t="0" r="0" b="0"/>
                  <wp:docPr id="798" name="Рисунок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76106C">
              <w:t xml:space="preserve"> в точке </w:t>
            </w:r>
            <w:r w:rsidR="000C5879">
              <w:rPr>
                <w:noProof/>
                <w:position w:val="-6"/>
              </w:rPr>
              <w:drawing>
                <wp:inline distT="0" distB="0" distL="0" distR="0">
                  <wp:extent cx="329565" cy="180975"/>
                  <wp:effectExtent l="19050" t="0" r="0" b="0"/>
                  <wp:docPr id="799" name="Рисунок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76106C">
              <w:t>.</w:t>
            </w:r>
          </w:p>
          <w:p w:rsidR="000C5879" w:rsidRPr="00331F2D" w:rsidRDefault="00785AEE" w:rsidP="000C5879">
            <w:pPr>
              <w:numPr>
                <w:ilvl w:val="0"/>
                <w:numId w:val="21"/>
              </w:numPr>
            </w:pPr>
            <w:r>
              <w:rPr>
                <w:noProof/>
              </w:rPr>
              <w:pict>
                <v:shape id="_x0000_s1054" type="#_x0000_t32" style="position:absolute;left:0;text-align:left;margin-left:1.65pt;margin-top:15.7pt;width:242.15pt;height:0;z-index:251677696" o:connectortype="straight"/>
              </w:pict>
            </w:r>
            <w:r w:rsidR="000C5879" w:rsidRPr="0076106C">
              <w:t xml:space="preserve">Решите уравнение </w:t>
            </w:r>
            <w:r w:rsidR="000C5879">
              <w:rPr>
                <w:noProof/>
                <w:position w:val="-12"/>
              </w:rPr>
              <w:drawing>
                <wp:inline distT="0" distB="0" distL="0" distR="0">
                  <wp:extent cx="1445895" cy="233680"/>
                  <wp:effectExtent l="19050" t="0" r="1905" b="0"/>
                  <wp:docPr id="800" name="Рисунок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879" w:rsidRPr="0076106C">
              <w:t>.</w:t>
            </w:r>
          </w:p>
          <w:p w:rsidR="000C5879" w:rsidRPr="0076106C" w:rsidRDefault="000C5879" w:rsidP="000C5879">
            <w:r w:rsidRPr="0076106C">
              <w:t xml:space="preserve">5. </w:t>
            </w:r>
            <w:r>
              <w:t xml:space="preserve"> </w:t>
            </w:r>
            <w:r w:rsidRPr="0076106C">
              <w:t xml:space="preserve">Решите систему уравнений </w:t>
            </w:r>
            <w:r>
              <w:rPr>
                <w:noProof/>
                <w:position w:val="-52"/>
              </w:rPr>
              <w:drawing>
                <wp:inline distT="0" distB="0" distL="0" distR="0">
                  <wp:extent cx="2753995" cy="733425"/>
                  <wp:effectExtent l="0" t="0" r="8255" b="0"/>
                  <wp:docPr id="801" name="Рисунок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06C">
              <w:t xml:space="preserve"> </w:t>
            </w:r>
          </w:p>
          <w:p w:rsidR="000C5879" w:rsidRDefault="000C5879" w:rsidP="000C5879">
            <w:pPr>
              <w:spacing w:line="360" w:lineRule="auto"/>
              <w:rPr>
                <w:b/>
              </w:rPr>
            </w:pPr>
          </w:p>
        </w:tc>
        <w:tc>
          <w:tcPr>
            <w:tcW w:w="5236" w:type="dxa"/>
          </w:tcPr>
          <w:p w:rsidR="00775397" w:rsidRPr="00646E96" w:rsidRDefault="00775397" w:rsidP="00775397">
            <w:pPr>
              <w:jc w:val="center"/>
              <w:rPr>
                <w:b/>
              </w:rPr>
            </w:pPr>
            <w:r w:rsidRPr="00646E96">
              <w:rPr>
                <w:b/>
              </w:rPr>
              <w:t xml:space="preserve">Контрольная работа № 5 </w:t>
            </w:r>
          </w:p>
          <w:p w:rsidR="00775397" w:rsidRPr="00646E96" w:rsidRDefault="00775397" w:rsidP="00775397">
            <w:pPr>
              <w:jc w:val="center"/>
              <w:rPr>
                <w:b/>
              </w:rPr>
            </w:pPr>
            <w:r w:rsidRPr="00646E96">
              <w:rPr>
                <w:b/>
              </w:rPr>
              <w:t>Вариант 1</w:t>
            </w:r>
          </w:p>
          <w:p w:rsidR="00775397" w:rsidRPr="00646E96" w:rsidRDefault="00775397" w:rsidP="00775397">
            <w:r w:rsidRPr="00646E96">
              <w:t xml:space="preserve">1.   Докажите, что  функция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595120" cy="393700"/>
                  <wp:effectExtent l="0" t="0" r="0" b="0"/>
                  <wp:docPr id="808" name="Рисунок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96">
              <w:t xml:space="preserve"> является первообразной для   функции 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530985" cy="393700"/>
                  <wp:effectExtent l="0" t="0" r="0" b="0"/>
                  <wp:docPr id="809" name="Рисунок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96">
              <w:t>.</w:t>
            </w:r>
          </w:p>
          <w:p w:rsidR="00775397" w:rsidRPr="00646E96" w:rsidRDefault="00775397" w:rsidP="00775397">
            <w:r w:rsidRPr="00646E96">
              <w:t xml:space="preserve">2.   Для данной функции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286510" cy="201930"/>
                  <wp:effectExtent l="19050" t="0" r="8890" b="0"/>
                  <wp:docPr id="810" name="Рисунок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96">
              <w:t xml:space="preserve"> найдите ту первообразную, график    </w:t>
            </w:r>
          </w:p>
          <w:p w:rsidR="00775397" w:rsidRPr="00646E96" w:rsidRDefault="00775397" w:rsidP="00775397">
            <w:r w:rsidRPr="00646E96">
              <w:t xml:space="preserve">      которой проходит через заданную точку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648335" cy="212725"/>
                  <wp:effectExtent l="0" t="0" r="0" b="0"/>
                  <wp:docPr id="811" name="Рисунок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96">
              <w:t>.</w:t>
            </w:r>
          </w:p>
          <w:p w:rsidR="00775397" w:rsidRDefault="00775397" w:rsidP="00775397"/>
          <w:p w:rsidR="00775397" w:rsidRDefault="00775397" w:rsidP="00775397"/>
          <w:p w:rsidR="00775397" w:rsidRDefault="00775397" w:rsidP="00775397"/>
          <w:p w:rsidR="00775397" w:rsidRDefault="00775397" w:rsidP="00775397"/>
          <w:p w:rsidR="00775397" w:rsidRDefault="00775397" w:rsidP="00775397">
            <w:r w:rsidRPr="00646E96">
              <w:t xml:space="preserve">3.   Вычислите интеграл: </w:t>
            </w:r>
          </w:p>
          <w:p w:rsidR="00775397" w:rsidRPr="00646E96" w:rsidRDefault="00785AEE" w:rsidP="00775397">
            <w:r>
              <w:rPr>
                <w:noProof/>
              </w:rPr>
              <w:pict>
                <v:shape id="_x0000_s1055" type="#_x0000_t32" style="position:absolute;margin-left:11pt;margin-top:43.95pt;width:221.6pt;height:0;z-index:251679744" o:connectortype="straight"/>
              </w:pict>
            </w:r>
            <w:r w:rsidR="00775397" w:rsidRPr="00646E96">
              <w:t xml:space="preserve">а) </w:t>
            </w:r>
            <w:r w:rsidR="00775397">
              <w:rPr>
                <w:noProof/>
                <w:position w:val="-30"/>
              </w:rPr>
              <w:drawing>
                <wp:inline distT="0" distB="0" distL="0" distR="0">
                  <wp:extent cx="510540" cy="467995"/>
                  <wp:effectExtent l="19050" t="0" r="0" b="0"/>
                  <wp:docPr id="812" name="Рисунок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5397" w:rsidRPr="00646E96">
              <w:t xml:space="preserve">;  б) </w:t>
            </w:r>
            <w:r w:rsidR="00775397">
              <w:rPr>
                <w:noProof/>
                <w:position w:val="-32"/>
              </w:rPr>
              <w:drawing>
                <wp:inline distT="0" distB="0" distL="0" distR="0">
                  <wp:extent cx="733425" cy="595630"/>
                  <wp:effectExtent l="19050" t="0" r="9525" b="0"/>
                  <wp:docPr id="813" name="Рисунок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5397" w:rsidRPr="00646E96">
              <w:t>.</w:t>
            </w:r>
          </w:p>
          <w:p w:rsidR="00775397" w:rsidRPr="00646E96" w:rsidRDefault="00775397" w:rsidP="00775397">
            <w:r w:rsidRPr="00646E96">
              <w:t xml:space="preserve">4.   Вычислите площадь фигуры, ограниченной линиями </w:t>
            </w:r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616075" cy="223520"/>
                  <wp:effectExtent l="19050" t="0" r="3175" b="0"/>
                  <wp:docPr id="814" name="Рисунок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6E96">
              <w:t>.</w:t>
            </w:r>
          </w:p>
          <w:p w:rsidR="00775397" w:rsidRPr="00646E96" w:rsidRDefault="00785AEE" w:rsidP="00775397">
            <w:r>
              <w:rPr>
                <w:noProof/>
              </w:rPr>
              <w:pict>
                <v:shape id="_x0000_s1056" type="#_x0000_t32" style="position:absolute;margin-left:-3pt;margin-top:-.2pt;width:253.4pt;height:.9pt;z-index:251680768" o:connectortype="straight"/>
              </w:pict>
            </w:r>
            <w:r w:rsidR="00775397" w:rsidRPr="00646E96">
              <w:t xml:space="preserve">5.  Известно, что функция </w:t>
            </w:r>
            <w:r w:rsidR="00775397">
              <w:rPr>
                <w:noProof/>
                <w:position w:val="-10"/>
              </w:rPr>
              <w:drawing>
                <wp:inline distT="0" distB="0" distL="0" distR="0">
                  <wp:extent cx="595630" cy="201930"/>
                  <wp:effectExtent l="19050" t="0" r="0" b="0"/>
                  <wp:docPr id="815" name="Рисунок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5397" w:rsidRPr="00646E96">
              <w:t xml:space="preserve">- первообразная для функции    </w:t>
            </w:r>
            <w:r w:rsidR="00775397">
              <w:rPr>
                <w:noProof/>
                <w:position w:val="-10"/>
              </w:rPr>
              <w:drawing>
                <wp:inline distT="0" distB="0" distL="0" distR="0">
                  <wp:extent cx="1233170" cy="233680"/>
                  <wp:effectExtent l="19050" t="0" r="0" b="0"/>
                  <wp:docPr id="816" name="Рисунок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5397" w:rsidRPr="00646E96">
              <w:t xml:space="preserve">.  Исследуйте функцию  </w:t>
            </w:r>
            <w:r w:rsidR="00775397">
              <w:rPr>
                <w:noProof/>
                <w:position w:val="-10"/>
              </w:rPr>
              <w:drawing>
                <wp:inline distT="0" distB="0" distL="0" distR="0">
                  <wp:extent cx="595630" cy="201930"/>
                  <wp:effectExtent l="19050" t="0" r="0" b="0"/>
                  <wp:docPr id="817" name="Рисунок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5397" w:rsidRPr="00646E96">
              <w:t xml:space="preserve"> на монотонность </w:t>
            </w:r>
          </w:p>
          <w:p w:rsidR="00775397" w:rsidRPr="00646E96" w:rsidRDefault="00775397" w:rsidP="00775397">
            <w:r w:rsidRPr="00646E96">
              <w:t xml:space="preserve">  </w:t>
            </w:r>
            <w:proofErr w:type="gramStart"/>
            <w:r w:rsidRPr="00646E96">
              <w:t>и  экстремумы</w:t>
            </w:r>
            <w:proofErr w:type="gramEnd"/>
            <w:r w:rsidRPr="00646E96">
              <w:t xml:space="preserve">. </w:t>
            </w:r>
          </w:p>
          <w:p w:rsidR="000C5879" w:rsidRDefault="000C5879" w:rsidP="00EF6643">
            <w:pPr>
              <w:jc w:val="center"/>
              <w:rPr>
                <w:b/>
              </w:rPr>
            </w:pPr>
          </w:p>
        </w:tc>
      </w:tr>
      <w:tr w:rsidR="000C5879" w:rsidTr="000C5879">
        <w:trPr>
          <w:trHeight w:val="273"/>
        </w:trPr>
        <w:tc>
          <w:tcPr>
            <w:tcW w:w="5713" w:type="dxa"/>
          </w:tcPr>
          <w:p w:rsidR="00775397" w:rsidRPr="00331F2D" w:rsidRDefault="00775397" w:rsidP="00775397">
            <w:pPr>
              <w:jc w:val="center"/>
              <w:rPr>
                <w:b/>
              </w:rPr>
            </w:pPr>
            <w:r w:rsidRPr="00331F2D">
              <w:rPr>
                <w:b/>
              </w:rPr>
              <w:lastRenderedPageBreak/>
              <w:t>Контрольная работа № 6</w:t>
            </w:r>
          </w:p>
          <w:p w:rsidR="00775397" w:rsidRPr="00331F2D" w:rsidRDefault="00775397" w:rsidP="00775397">
            <w:pPr>
              <w:jc w:val="center"/>
              <w:rPr>
                <w:b/>
              </w:rPr>
            </w:pPr>
            <w:r w:rsidRPr="00331F2D">
              <w:rPr>
                <w:b/>
              </w:rPr>
              <w:t>Вариант 1</w:t>
            </w:r>
          </w:p>
          <w:p w:rsidR="00775397" w:rsidRPr="00331F2D" w:rsidRDefault="00775397" w:rsidP="00775397">
            <w:pPr>
              <w:pStyle w:val="a6"/>
              <w:numPr>
                <w:ilvl w:val="0"/>
                <w:numId w:val="22"/>
              </w:numPr>
              <w:jc w:val="both"/>
            </w:pPr>
            <w:r w:rsidRPr="00331F2D">
              <w:t xml:space="preserve">В </w:t>
            </w:r>
            <w:r>
              <w:t xml:space="preserve">клубе 25 спортсменов. Сколькими </w:t>
            </w:r>
            <w:r w:rsidRPr="00331F2D">
              <w:t xml:space="preserve">способами из них можно составить команду из четырех человек для участия </w:t>
            </w:r>
            <w:proofErr w:type="gramStart"/>
            <w:r w:rsidRPr="00331F2D">
              <w:t>в  четырехэтапной</w:t>
            </w:r>
            <w:proofErr w:type="gramEnd"/>
            <w:r w:rsidRPr="00331F2D">
              <w:t xml:space="preserve">  эстафете с учетом порядка пробега этапов?</w:t>
            </w:r>
          </w:p>
          <w:p w:rsidR="00775397" w:rsidRPr="00331F2D" w:rsidRDefault="00775397" w:rsidP="00775397">
            <w:pPr>
              <w:numPr>
                <w:ilvl w:val="0"/>
                <w:numId w:val="22"/>
              </w:numPr>
              <w:jc w:val="both"/>
              <w:rPr>
                <w:b/>
              </w:rPr>
            </w:pPr>
            <w:r w:rsidRPr="00331F2D">
              <w:t>Сколько трехзначных чисел можно составить из цифр 1,2,3,4,0 при условии, что каждая цифра может содержаться в записи числа лишь один раз?</w:t>
            </w:r>
          </w:p>
          <w:p w:rsidR="00775397" w:rsidRPr="00331F2D" w:rsidRDefault="00775397" w:rsidP="00775397">
            <w:r w:rsidRPr="00331F2D">
              <w:t xml:space="preserve">3.  </w:t>
            </w:r>
            <w:r>
              <w:t xml:space="preserve"> </w:t>
            </w:r>
            <w:r w:rsidRPr="00331F2D">
              <w:t xml:space="preserve">Решите уравнение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925195" cy="233680"/>
                  <wp:effectExtent l="0" t="0" r="8255" b="0"/>
                  <wp:docPr id="1038" name="Рисунок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F2D">
              <w:t>.</w:t>
            </w:r>
          </w:p>
          <w:p w:rsidR="00775397" w:rsidRPr="00331F2D" w:rsidRDefault="00785AEE" w:rsidP="00775397">
            <w:r>
              <w:rPr>
                <w:noProof/>
              </w:rPr>
              <w:pict>
                <v:shape id="_x0000_s1057" type="#_x0000_t32" style="position:absolute;margin-left:-3pt;margin-top:56.85pt;width:261.8pt;height:0;z-index:251682816" o:connectortype="straight"/>
              </w:pict>
            </w:r>
            <w:r w:rsidR="00775397">
              <w:t xml:space="preserve"> 4. </w:t>
            </w:r>
            <w:r w:rsidR="00775397" w:rsidRPr="00331F2D">
              <w:t xml:space="preserve"> Напишите разложение степени бинома </w:t>
            </w:r>
            <w:r w:rsidR="00775397">
              <w:rPr>
                <w:noProof/>
                <w:position w:val="-28"/>
              </w:rPr>
              <w:drawing>
                <wp:inline distT="0" distB="0" distL="0" distR="0">
                  <wp:extent cx="723265" cy="478155"/>
                  <wp:effectExtent l="19050" t="0" r="635" b="0"/>
                  <wp:docPr id="1039" name="Рисунок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5397" w:rsidRPr="00331F2D">
              <w:t>.</w:t>
            </w:r>
          </w:p>
          <w:p w:rsidR="00775397" w:rsidRDefault="00775397" w:rsidP="00775397">
            <w:pPr>
              <w:jc w:val="both"/>
            </w:pPr>
          </w:p>
          <w:p w:rsidR="00775397" w:rsidRPr="00331F2D" w:rsidRDefault="00775397" w:rsidP="00775397">
            <w:pPr>
              <w:jc w:val="both"/>
            </w:pPr>
            <w:r>
              <w:t xml:space="preserve">5.  </w:t>
            </w:r>
            <w:r w:rsidRPr="00331F2D">
              <w:t xml:space="preserve">Из колоды в 36 карт вытаскивают две карты. Какова вероятность   извлечь при этом карты одинаковой масти? </w:t>
            </w:r>
          </w:p>
          <w:p w:rsidR="00775397" w:rsidRDefault="00785AEE" w:rsidP="00775397">
            <w:pPr>
              <w:jc w:val="both"/>
            </w:pPr>
            <w:r>
              <w:rPr>
                <w:noProof/>
              </w:rPr>
              <w:pict>
                <v:shape id="_x0000_s1058" type="#_x0000_t32" style="position:absolute;left:0;text-align:left;margin-left:-3pt;margin-top:9.55pt;width:261.8pt;height:0;z-index:251683840" o:connectortype="straight"/>
              </w:pict>
            </w:r>
          </w:p>
          <w:p w:rsidR="00775397" w:rsidRPr="00331F2D" w:rsidRDefault="00775397" w:rsidP="00775397">
            <w:pPr>
              <w:jc w:val="both"/>
            </w:pPr>
            <w:r>
              <w:t xml:space="preserve">6. </w:t>
            </w:r>
            <w:r w:rsidRPr="00331F2D">
              <w:t xml:space="preserve"> На прямой взяты 6 точек, а на параллельной ей прямой – 7 точек.</w:t>
            </w:r>
            <w:r>
              <w:t xml:space="preserve"> </w:t>
            </w:r>
            <w:r w:rsidRPr="00331F2D">
              <w:t xml:space="preserve">Сколько существует треугольников, вершинами которых являются    </w:t>
            </w:r>
          </w:p>
          <w:p w:rsidR="00775397" w:rsidRPr="00331F2D" w:rsidRDefault="00775397" w:rsidP="00775397">
            <w:r>
              <w:t xml:space="preserve"> </w:t>
            </w:r>
            <w:r w:rsidRPr="00331F2D">
              <w:t xml:space="preserve">данные точки?   </w:t>
            </w:r>
          </w:p>
          <w:p w:rsidR="000C5879" w:rsidRDefault="000C5879" w:rsidP="00EF6643">
            <w:pPr>
              <w:jc w:val="center"/>
              <w:rPr>
                <w:b/>
              </w:rPr>
            </w:pPr>
          </w:p>
        </w:tc>
        <w:tc>
          <w:tcPr>
            <w:tcW w:w="5236" w:type="dxa"/>
          </w:tcPr>
          <w:p w:rsidR="00775397" w:rsidRPr="00331F2D" w:rsidRDefault="00775397" w:rsidP="00775397">
            <w:pPr>
              <w:spacing w:line="360" w:lineRule="auto"/>
              <w:jc w:val="center"/>
              <w:rPr>
                <w:b/>
              </w:rPr>
            </w:pPr>
            <w:r w:rsidRPr="00331F2D">
              <w:rPr>
                <w:b/>
              </w:rPr>
              <w:t xml:space="preserve">Контрольная работа № 7 (2 часа) </w:t>
            </w:r>
          </w:p>
          <w:p w:rsidR="00775397" w:rsidRPr="00331F2D" w:rsidRDefault="00775397" w:rsidP="00775397">
            <w:pPr>
              <w:spacing w:line="360" w:lineRule="auto"/>
              <w:jc w:val="center"/>
            </w:pPr>
            <w:r w:rsidRPr="00331F2D">
              <w:rPr>
                <w:b/>
              </w:rPr>
              <w:t>Вариант 1</w:t>
            </w:r>
          </w:p>
          <w:p w:rsidR="00775397" w:rsidRDefault="00775397" w:rsidP="00775397">
            <w:pPr>
              <w:spacing w:line="360" w:lineRule="auto"/>
            </w:pPr>
            <w:r>
              <w:t xml:space="preserve">1. </w:t>
            </w:r>
            <w:r w:rsidRPr="00331F2D">
              <w:t xml:space="preserve"> Решите уравнение:   </w:t>
            </w:r>
          </w:p>
          <w:p w:rsidR="00775397" w:rsidRDefault="00775397" w:rsidP="00775397">
            <w:pPr>
              <w:spacing w:line="360" w:lineRule="auto"/>
            </w:pPr>
            <w:r w:rsidRPr="00331F2D">
              <w:t xml:space="preserve">а)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445895" cy="266065"/>
                  <wp:effectExtent l="0" t="0" r="1905" b="0"/>
                  <wp:docPr id="1042" name="Рисунок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F2D">
              <w:t xml:space="preserve">;   б)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095375" cy="393700"/>
                  <wp:effectExtent l="19050" t="0" r="0" b="0"/>
                  <wp:docPr id="1043" name="Рисунок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F2D">
              <w:t xml:space="preserve">; </w:t>
            </w:r>
          </w:p>
          <w:p w:rsidR="00775397" w:rsidRPr="00331F2D" w:rsidRDefault="00775397" w:rsidP="00775397">
            <w:pPr>
              <w:spacing w:line="360" w:lineRule="auto"/>
            </w:pPr>
            <w:r w:rsidRPr="00331F2D">
              <w:t xml:space="preserve">в)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2009775" cy="223520"/>
                  <wp:effectExtent l="0" t="0" r="9525" b="0"/>
                  <wp:docPr id="1044" name="Рисунок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F2D">
              <w:t>.</w:t>
            </w:r>
          </w:p>
          <w:p w:rsidR="00775397" w:rsidRDefault="00775397" w:rsidP="00775397">
            <w:pPr>
              <w:spacing w:line="360" w:lineRule="auto"/>
            </w:pPr>
            <w:r w:rsidRPr="00331F2D">
              <w:t xml:space="preserve">2. </w:t>
            </w:r>
            <w:r>
              <w:t xml:space="preserve"> </w:t>
            </w:r>
            <w:r w:rsidRPr="00331F2D">
              <w:t xml:space="preserve">Решите неравенство: </w:t>
            </w:r>
          </w:p>
          <w:p w:rsidR="00775397" w:rsidRPr="00331F2D" w:rsidRDefault="00775397" w:rsidP="00775397">
            <w:pPr>
              <w:spacing w:line="360" w:lineRule="auto"/>
            </w:pPr>
            <w:r w:rsidRPr="00331F2D">
              <w:t xml:space="preserve">  а) </w:t>
            </w:r>
            <w:r>
              <w:rPr>
                <w:noProof/>
                <w:position w:val="-32"/>
              </w:rPr>
              <w:drawing>
                <wp:inline distT="0" distB="0" distL="0" distR="0">
                  <wp:extent cx="1647825" cy="414655"/>
                  <wp:effectExtent l="19050" t="0" r="0" b="0"/>
                  <wp:docPr id="1045" name="Рисунок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F2D">
              <w:t>;</w:t>
            </w:r>
          </w:p>
          <w:p w:rsidR="00775397" w:rsidRDefault="00775397" w:rsidP="00775397">
            <w:pPr>
              <w:spacing w:line="360" w:lineRule="auto"/>
            </w:pPr>
            <w:r w:rsidRPr="00331F2D">
              <w:t>б)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999490" cy="244475"/>
                  <wp:effectExtent l="19050" t="0" r="0" b="0"/>
                  <wp:docPr id="1046" name="Рисунок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F2D">
              <w:t xml:space="preserve">;  </w:t>
            </w:r>
            <w:r>
              <w:t xml:space="preserve">    </w:t>
            </w:r>
            <w:r w:rsidRPr="00331F2D">
              <w:t xml:space="preserve">в)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243965" cy="414655"/>
                  <wp:effectExtent l="0" t="0" r="0" b="0"/>
                  <wp:docPr id="1047" name="Рисунок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F2D">
              <w:t>.</w:t>
            </w:r>
          </w:p>
          <w:p w:rsidR="00775397" w:rsidRPr="00331F2D" w:rsidRDefault="00785AEE" w:rsidP="00775397">
            <w:pPr>
              <w:spacing w:line="360" w:lineRule="auto"/>
              <w:rPr>
                <w:b/>
                <w:u w:val="single"/>
              </w:rPr>
            </w:pPr>
            <w:r>
              <w:rPr>
                <w:noProof/>
              </w:rPr>
              <w:pict>
                <v:shape id="_x0000_s1059" type="#_x0000_t32" style="position:absolute;margin-left:-.25pt;margin-top:22.25pt;width:252.5pt;height:0;z-index:251685888" o:connectortype="straight"/>
              </w:pict>
            </w:r>
            <w:r w:rsidR="00775397" w:rsidRPr="00331F2D">
              <w:t xml:space="preserve">3. Решите уравнение в целых числах: </w:t>
            </w:r>
            <w:r w:rsidR="00775397">
              <w:rPr>
                <w:noProof/>
                <w:position w:val="-10"/>
              </w:rPr>
              <w:drawing>
                <wp:inline distT="0" distB="0" distL="0" distR="0">
                  <wp:extent cx="797560" cy="201930"/>
                  <wp:effectExtent l="19050" t="0" r="2540" b="0"/>
                  <wp:docPr id="1048" name="Рисунок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5397" w:rsidRPr="00331F2D">
              <w:t xml:space="preserve">.  </w:t>
            </w:r>
          </w:p>
          <w:p w:rsidR="00775397" w:rsidRPr="00331F2D" w:rsidRDefault="00785AEE" w:rsidP="00775397">
            <w:pPr>
              <w:spacing w:line="360" w:lineRule="auto"/>
            </w:pPr>
            <w:r>
              <w:rPr>
                <w:noProof/>
              </w:rPr>
              <w:pict>
                <v:shape id="_x0000_s1060" type="#_x0000_t32" style="position:absolute;margin-left:-.25pt;margin-top:78.6pt;width:245.95pt;height:1.9pt;flip:y;z-index:251686912" o:connectortype="straight"/>
              </w:pict>
            </w:r>
            <w:r w:rsidR="00775397" w:rsidRPr="00331F2D">
              <w:t xml:space="preserve">4.  Решите систему уравнений </w:t>
            </w:r>
            <w:r w:rsidR="00775397">
              <w:rPr>
                <w:noProof/>
                <w:position w:val="-50"/>
              </w:rPr>
              <w:drawing>
                <wp:inline distT="0" distB="0" distL="0" distR="0">
                  <wp:extent cx="1435100" cy="712470"/>
                  <wp:effectExtent l="0" t="0" r="0" b="0"/>
                  <wp:docPr id="1049" name="Рисунок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397" w:rsidRPr="00331F2D" w:rsidRDefault="00775397" w:rsidP="00775397">
            <w:pPr>
              <w:spacing w:line="360" w:lineRule="auto"/>
            </w:pPr>
            <w:r w:rsidRPr="00331F2D">
              <w:t xml:space="preserve">5.  Решите уравнение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350645" cy="223520"/>
                  <wp:effectExtent l="19050" t="0" r="0" b="0"/>
                  <wp:docPr id="1050" name="Рисунок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F2D">
              <w:t>.</w:t>
            </w:r>
          </w:p>
          <w:p w:rsidR="000C5879" w:rsidRDefault="000C5879" w:rsidP="00EF6643">
            <w:pPr>
              <w:jc w:val="center"/>
              <w:rPr>
                <w:b/>
              </w:rPr>
            </w:pPr>
          </w:p>
        </w:tc>
      </w:tr>
    </w:tbl>
    <w:p w:rsidR="00CF3E13" w:rsidRDefault="00CF3E13" w:rsidP="00D06EDA">
      <w:pPr>
        <w:rPr>
          <w:sz w:val="20"/>
          <w:szCs w:val="20"/>
        </w:rPr>
        <w:sectPr w:rsidR="00CF3E13" w:rsidSect="000C587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75397" w:rsidRPr="00CF3E13" w:rsidRDefault="00775397" w:rsidP="00D06EDA"/>
    <w:sectPr w:rsidR="00775397" w:rsidRPr="00CF3E13" w:rsidSect="00CF3E13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j0115844"/>
      </v:shape>
    </w:pict>
  </w:numPicBullet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C17331"/>
    <w:multiLevelType w:val="hybridMultilevel"/>
    <w:tmpl w:val="E3F00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73547"/>
    <w:multiLevelType w:val="hybridMultilevel"/>
    <w:tmpl w:val="F130816E"/>
    <w:lvl w:ilvl="0" w:tplc="BEE29BAE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3D4A2C"/>
    <w:multiLevelType w:val="hybridMultilevel"/>
    <w:tmpl w:val="60DA2A36"/>
    <w:lvl w:ilvl="0" w:tplc="C298DC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D5846"/>
    <w:multiLevelType w:val="hybridMultilevel"/>
    <w:tmpl w:val="244CF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DA28C9"/>
    <w:multiLevelType w:val="hybridMultilevel"/>
    <w:tmpl w:val="F31C1706"/>
    <w:lvl w:ilvl="0" w:tplc="BFD4DB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107E5"/>
    <w:multiLevelType w:val="hybridMultilevel"/>
    <w:tmpl w:val="56A0A316"/>
    <w:lvl w:ilvl="0" w:tplc="C298DC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E5C9C"/>
    <w:multiLevelType w:val="multilevel"/>
    <w:tmpl w:val="F0DCC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D6351"/>
    <w:multiLevelType w:val="hybridMultilevel"/>
    <w:tmpl w:val="BD4E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060F6"/>
    <w:multiLevelType w:val="hybridMultilevel"/>
    <w:tmpl w:val="9320D1E8"/>
    <w:lvl w:ilvl="0" w:tplc="E2BCD7F0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3732D"/>
    <w:multiLevelType w:val="hybridMultilevel"/>
    <w:tmpl w:val="86C6F17E"/>
    <w:lvl w:ilvl="0" w:tplc="C298DCE0">
      <w:start w:val="1"/>
      <w:numFmt w:val="bullet"/>
      <w:lvlText w:val=""/>
      <w:lvlPicBulletId w:val="0"/>
      <w:lvlJc w:val="left"/>
      <w:pPr>
        <w:tabs>
          <w:tab w:val="num" w:pos="141"/>
        </w:tabs>
        <w:ind w:left="141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603924CC"/>
    <w:multiLevelType w:val="hybridMultilevel"/>
    <w:tmpl w:val="9DF68CAC"/>
    <w:lvl w:ilvl="0" w:tplc="4E5EFDD6">
      <w:start w:val="1"/>
      <w:numFmt w:val="upperRoman"/>
      <w:lvlText w:val="%1."/>
      <w:lvlJc w:val="left"/>
      <w:pPr>
        <w:ind w:left="2844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6" w15:restartNumberingAfterBreak="0">
    <w:nsid w:val="60E2113F"/>
    <w:multiLevelType w:val="hybridMultilevel"/>
    <w:tmpl w:val="B88A062C"/>
    <w:lvl w:ilvl="0" w:tplc="9940977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A76D82"/>
    <w:multiLevelType w:val="hybridMultilevel"/>
    <w:tmpl w:val="C324C59C"/>
    <w:lvl w:ilvl="0" w:tplc="BFD4DB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6B00"/>
    <w:multiLevelType w:val="hybridMultilevel"/>
    <w:tmpl w:val="675A69C0"/>
    <w:lvl w:ilvl="0" w:tplc="C298DC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E66A9"/>
    <w:multiLevelType w:val="hybridMultilevel"/>
    <w:tmpl w:val="867243FC"/>
    <w:lvl w:ilvl="0" w:tplc="790C505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EE4ACF"/>
    <w:multiLevelType w:val="hybridMultilevel"/>
    <w:tmpl w:val="828A81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4"/>
  </w:num>
  <w:num w:numId="5">
    <w:abstractNumId w:val="13"/>
  </w:num>
  <w:num w:numId="6">
    <w:abstractNumId w:val="11"/>
  </w:num>
  <w:num w:numId="7">
    <w:abstractNumId w:val="1"/>
  </w:num>
  <w:num w:numId="8">
    <w:abstractNumId w:val="2"/>
  </w:num>
  <w:num w:numId="9">
    <w:abstractNumId w:val="17"/>
  </w:num>
  <w:num w:numId="10">
    <w:abstractNumId w:val="6"/>
  </w:num>
  <w:num w:numId="11">
    <w:abstractNumId w:val="12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6"/>
  </w:num>
  <w:num w:numId="17">
    <w:abstractNumId w:val="15"/>
  </w:num>
  <w:num w:numId="18">
    <w:abstractNumId w:val="0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66A"/>
    <w:rsid w:val="00061C01"/>
    <w:rsid w:val="00085D44"/>
    <w:rsid w:val="0009452C"/>
    <w:rsid w:val="000A45D7"/>
    <w:rsid w:val="000C5879"/>
    <w:rsid w:val="000E12F4"/>
    <w:rsid w:val="00196EF2"/>
    <w:rsid w:val="001B76E2"/>
    <w:rsid w:val="001C3B67"/>
    <w:rsid w:val="001F3B6B"/>
    <w:rsid w:val="00230623"/>
    <w:rsid w:val="00255061"/>
    <w:rsid w:val="00271D64"/>
    <w:rsid w:val="00312BA6"/>
    <w:rsid w:val="003F5406"/>
    <w:rsid w:val="00436A03"/>
    <w:rsid w:val="0044666A"/>
    <w:rsid w:val="00457456"/>
    <w:rsid w:val="0046703C"/>
    <w:rsid w:val="004A731B"/>
    <w:rsid w:val="004D7712"/>
    <w:rsid w:val="005E7EEB"/>
    <w:rsid w:val="005F4B76"/>
    <w:rsid w:val="00604DFA"/>
    <w:rsid w:val="00681CC1"/>
    <w:rsid w:val="006E1BC1"/>
    <w:rsid w:val="00726B2F"/>
    <w:rsid w:val="00775397"/>
    <w:rsid w:val="00785AEE"/>
    <w:rsid w:val="007E0647"/>
    <w:rsid w:val="00806757"/>
    <w:rsid w:val="008919D3"/>
    <w:rsid w:val="00894806"/>
    <w:rsid w:val="00896837"/>
    <w:rsid w:val="008D01DE"/>
    <w:rsid w:val="008E5D6D"/>
    <w:rsid w:val="00912CFC"/>
    <w:rsid w:val="00924966"/>
    <w:rsid w:val="00A240E2"/>
    <w:rsid w:val="00AF377B"/>
    <w:rsid w:val="00B86662"/>
    <w:rsid w:val="00BE2CD6"/>
    <w:rsid w:val="00C17D15"/>
    <w:rsid w:val="00C45133"/>
    <w:rsid w:val="00C865D5"/>
    <w:rsid w:val="00CF3E13"/>
    <w:rsid w:val="00D06EDA"/>
    <w:rsid w:val="00E03F87"/>
    <w:rsid w:val="00E509E5"/>
    <w:rsid w:val="00E85340"/>
    <w:rsid w:val="00EE4070"/>
    <w:rsid w:val="00EF6643"/>
    <w:rsid w:val="00F25EBD"/>
    <w:rsid w:val="00FA75B4"/>
    <w:rsid w:val="00F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48"/>
        <o:r id="V:Rule2" type="connector" idref="#_x0000_s1060"/>
        <o:r id="V:Rule3" type="connector" idref="#_x0000_s1052"/>
        <o:r id="V:Rule4" type="connector" idref="#_x0000_s1055"/>
        <o:r id="V:Rule5" type="connector" idref="#_x0000_s1049"/>
        <o:r id="V:Rule6" type="connector" idref="#_x0000_s1058"/>
        <o:r id="V:Rule7" type="connector" idref="#_x0000_s1051"/>
        <o:r id="V:Rule8" type="connector" idref="#_x0000_s1057"/>
        <o:r id="V:Rule9" type="connector" idref="#_x0000_s1056"/>
        <o:r id="V:Rule10" type="connector" idref="#_x0000_s1054"/>
        <o:r id="V:Rule11" type="connector" idref="#_x0000_s1047"/>
        <o:r id="V:Rule12" type="connector" idref="#_x0000_s1050"/>
        <o:r id="V:Rule13" type="connector" idref="#_x0000_s1059"/>
        <o:r id="V:Rule14" type="connector" idref="#_x0000_s1053"/>
      </o:rules>
    </o:shapelayout>
  </w:shapeDefaults>
  <w:decimalSymbol w:val=","/>
  <w:listSeparator w:val=";"/>
  <w14:docId w14:val="2D336CF3"/>
  <w15:docId w15:val="{00907331-8366-4A4F-8653-E5379308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6A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4666A"/>
    <w:pPr>
      <w:keepNext/>
      <w:numPr>
        <w:ilvl w:val="2"/>
        <w:numId w:val="16"/>
      </w:numPr>
      <w:tabs>
        <w:tab w:val="num" w:pos="360"/>
      </w:tabs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4666A"/>
    <w:pPr>
      <w:numPr>
        <w:ilvl w:val="5"/>
        <w:numId w:val="16"/>
      </w:numPr>
      <w:tabs>
        <w:tab w:val="num" w:pos="360"/>
      </w:tabs>
      <w:suppressAutoHyphens/>
      <w:spacing w:before="240" w:after="60"/>
      <w:ind w:left="0" w:firstLine="0"/>
      <w:outlineLvl w:val="5"/>
    </w:pPr>
    <w:rPr>
      <w:b/>
      <w:bCs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6A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66A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4666A"/>
    <w:rPr>
      <w:rFonts w:eastAsia="Times New Roman"/>
      <w:color w:val="auto"/>
      <w:sz w:val="24"/>
      <w:szCs w:val="24"/>
      <w:lang w:eastAsia="ar-SA"/>
    </w:rPr>
  </w:style>
  <w:style w:type="paragraph" w:styleId="21">
    <w:name w:val="Body Text Indent 2"/>
    <w:basedOn w:val="a"/>
    <w:link w:val="22"/>
    <w:rsid w:val="0044666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4666A"/>
    <w:rPr>
      <w:rFonts w:eastAsia="Times New Roman"/>
      <w:color w:val="auto"/>
      <w:sz w:val="24"/>
      <w:szCs w:val="24"/>
      <w:lang w:eastAsia="ar-SA"/>
    </w:rPr>
  </w:style>
  <w:style w:type="paragraph" w:styleId="23">
    <w:name w:val="Body Text 2"/>
    <w:basedOn w:val="a"/>
    <w:link w:val="24"/>
    <w:rsid w:val="0044666A"/>
    <w:pPr>
      <w:suppressAutoHyphens/>
      <w:spacing w:after="120" w:line="480" w:lineRule="auto"/>
    </w:pPr>
    <w:rPr>
      <w:lang w:eastAsia="ar-SA"/>
    </w:rPr>
  </w:style>
  <w:style w:type="character" w:customStyle="1" w:styleId="24">
    <w:name w:val="Основной текст 2 Знак"/>
    <w:basedOn w:val="a0"/>
    <w:link w:val="23"/>
    <w:rsid w:val="0044666A"/>
    <w:rPr>
      <w:rFonts w:eastAsia="Times New Roman"/>
      <w:color w:val="auto"/>
      <w:sz w:val="24"/>
      <w:szCs w:val="24"/>
      <w:lang w:eastAsia="ar-SA"/>
    </w:rPr>
  </w:style>
  <w:style w:type="character" w:styleId="a5">
    <w:name w:val="Emphasis"/>
    <w:basedOn w:val="a0"/>
    <w:qFormat/>
    <w:rsid w:val="0044666A"/>
    <w:rPr>
      <w:i/>
      <w:iCs/>
    </w:rPr>
  </w:style>
  <w:style w:type="paragraph" w:styleId="a6">
    <w:name w:val="List Paragraph"/>
    <w:basedOn w:val="a"/>
    <w:qFormat/>
    <w:rsid w:val="0044666A"/>
    <w:pPr>
      <w:ind w:left="720"/>
      <w:contextualSpacing/>
    </w:pPr>
  </w:style>
  <w:style w:type="paragraph" w:customStyle="1" w:styleId="31">
    <w:name w:val="Основной текст (3)"/>
    <w:basedOn w:val="a"/>
    <w:rsid w:val="0044666A"/>
    <w:pPr>
      <w:shd w:val="clear" w:color="auto" w:fill="FFFFFF"/>
      <w:suppressAutoHyphens/>
      <w:spacing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paragraph" w:styleId="a7">
    <w:name w:val="No Spacing"/>
    <w:qFormat/>
    <w:rsid w:val="0044666A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table" w:styleId="a8">
    <w:name w:val="Table Grid"/>
    <w:basedOn w:val="a1"/>
    <w:rsid w:val="0044666A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66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4666A"/>
    <w:rPr>
      <w:rFonts w:ascii="Arial" w:eastAsia="Times New Roman" w:hAnsi="Arial" w:cs="Arial"/>
      <w:b/>
      <w:bCs/>
      <w:color w:val="auto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4666A"/>
    <w:rPr>
      <w:rFonts w:eastAsia="Times New Roman"/>
      <w:b/>
      <w:bCs/>
      <w:color w:val="auto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44666A"/>
    <w:rPr>
      <w:rFonts w:ascii="Calibri" w:eastAsia="Times New Roman" w:hAnsi="Calibri"/>
      <w:i/>
      <w:iCs/>
      <w:color w:val="auto"/>
      <w:sz w:val="24"/>
      <w:szCs w:val="24"/>
      <w:lang w:eastAsia="ar-SA"/>
    </w:rPr>
  </w:style>
  <w:style w:type="paragraph" w:styleId="a9">
    <w:name w:val="Body Text"/>
    <w:basedOn w:val="a"/>
    <w:link w:val="aa"/>
    <w:rsid w:val="0044666A"/>
    <w:pPr>
      <w:spacing w:after="120"/>
    </w:pPr>
  </w:style>
  <w:style w:type="character" w:customStyle="1" w:styleId="aa">
    <w:name w:val="Основной текст Знак"/>
    <w:basedOn w:val="a0"/>
    <w:link w:val="a9"/>
    <w:rsid w:val="0044666A"/>
    <w:rPr>
      <w:rFonts w:eastAsia="Times New Roman"/>
      <w:color w:val="auto"/>
      <w:sz w:val="24"/>
      <w:szCs w:val="24"/>
      <w:lang w:eastAsia="ru-RU"/>
    </w:rPr>
  </w:style>
  <w:style w:type="paragraph" w:styleId="ab">
    <w:name w:val="Plain Text"/>
    <w:basedOn w:val="a"/>
    <w:link w:val="ac"/>
    <w:rsid w:val="0044666A"/>
    <w:pPr>
      <w:jc w:val="center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4666A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d">
    <w:name w:val="header"/>
    <w:basedOn w:val="a"/>
    <w:link w:val="ae"/>
    <w:rsid w:val="004466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4666A"/>
    <w:rPr>
      <w:rFonts w:eastAsia="Times New Roman"/>
      <w:color w:val="auto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4466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666A"/>
    <w:rPr>
      <w:rFonts w:eastAsia="Times New Roman"/>
      <w:color w:val="auto"/>
      <w:sz w:val="24"/>
      <w:szCs w:val="24"/>
      <w:lang w:eastAsia="ru-RU"/>
    </w:rPr>
  </w:style>
  <w:style w:type="paragraph" w:styleId="af1">
    <w:name w:val="Block Text"/>
    <w:basedOn w:val="a"/>
    <w:unhideWhenUsed/>
    <w:rsid w:val="0044666A"/>
    <w:pPr>
      <w:ind w:left="57" w:right="57" w:firstLine="720"/>
      <w:jc w:val="both"/>
    </w:pPr>
    <w:rPr>
      <w:szCs w:val="20"/>
    </w:rPr>
  </w:style>
  <w:style w:type="character" w:styleId="af2">
    <w:name w:val="Hyperlink"/>
    <w:basedOn w:val="a0"/>
    <w:uiPriority w:val="99"/>
    <w:unhideWhenUsed/>
    <w:rsid w:val="00F25EBD"/>
    <w:rPr>
      <w:color w:val="0000FF"/>
      <w:u w:val="single"/>
    </w:rPr>
  </w:style>
  <w:style w:type="character" w:styleId="af3">
    <w:name w:val="Strong"/>
    <w:basedOn w:val="a0"/>
    <w:qFormat/>
    <w:rsid w:val="00EF664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C587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C5879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1" Type="http://schemas.openxmlformats.org/officeDocument/2006/relationships/oleObject" Target="embeddings/oleObject4.bin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6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1.wmf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8" Type="http://schemas.openxmlformats.org/officeDocument/2006/relationships/oleObject" Target="embeddings/oleObject1.bin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hyperlink" Target="http://fipi.ru/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" Type="http://schemas.openxmlformats.org/officeDocument/2006/relationships/oleObject" Target="embeddings/oleObject3.bin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hyperlink" Target="https://ege.sdamgia.ru" TargetMode="External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" Type="http://schemas.openxmlformats.org/officeDocument/2006/relationships/image" Target="media/image3.wmf"/><Relationship Id="rId71" Type="http://schemas.openxmlformats.org/officeDocument/2006/relationships/image" Target="media/image6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1BDD7-7C2F-4C3D-B8F5-2FC87862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</dc:creator>
  <cp:lastModifiedBy>Пользователь Windows</cp:lastModifiedBy>
  <cp:revision>4</cp:revision>
  <cp:lastPrinted>2019-04-04T08:44:00Z</cp:lastPrinted>
  <dcterms:created xsi:type="dcterms:W3CDTF">2019-04-04T05:06:00Z</dcterms:created>
  <dcterms:modified xsi:type="dcterms:W3CDTF">2019-04-04T08:45:00Z</dcterms:modified>
</cp:coreProperties>
</file>