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АРТИКУЛЯЦИОННАЯ ГИМНАСТИКА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ПУТЕШЕСТВИЕ ЯЗЫЧКА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Недостатки произношения отягощают эмоционально-психическое состояние ученика,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 Исполнение упражнений, связанных с работой губ, языка и открыванием рта необходимо контролировать с помощью зеркала. Ребенок должен видеть, что язык делает.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зарядка язычка: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Влево – вправо, раз, два.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Вверх - вниз, вверх – вниз,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Язычок, не ленись!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Губы, просыпайтесь!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Ротик, открывайся!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Язычок, покажись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зубов не страшись!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зубы-то, а зубы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Кусают даже губы.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Кусаются, кусаются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не унимаются.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губы-то хохочут.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 сильно обижаются.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 весело хохочут,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 снова обижаются.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Зубам надоело кусать –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Стали язычок жевать.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– не лист капустный,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совсем, совсем не вкусный!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Зубки, зубки, успокойтесь,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Хорошенечко помойтесь,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сердитесь, не кусайтесь,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вместе с нами улыбайтесь!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ИНТОНАЦИОННО-РЕЧЕВАЯ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ПУТЕШЕСТВИЕ ЯЗЫЧКА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переломом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голоса, который называется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регистровый порог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детей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 - ответ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нарядился в башмачки с каблучками и отправился в дорогу.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Шел он и пришел в удивительную страну, где говорили не словами, а звуками. Язычок очень хотел понять язык этой страны и поэтому всё время внимательно слушал, запоминал и повторял. Какой- то незнакомец обратился к Язычку с вопросом: У-----О?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не понял и переспросил: У-----О?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что незнакомец ответил: У----О.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повторил: У-----О.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Новый знакомый нашего героя продолжал разговор: У-----О---А?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переспросил: У----О----А?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что незнакомец ответил: У-----О-----А.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Язычок повторил: У----О-----А.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Постепенно язычок стал понимать своего собеседника и продолжал разговор (применять с любыми фонемами).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цокать языком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произнести с повышением интонации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произнести с понижением интонации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РИТМОДЕКЛАМАЦИОННАЯ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СТЕСНИТЕЛЬНЫЙ СНЕГОВИЧОК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Ритмодекламация - наиболее доступное и первейшее средство для развития предпосылок умения импровизировать. Самая первая импровизация - это словесно-фантазийная игра, запускающая сам механизм спонтанной изобретательности, находчивости, тесно связанной с быстротой реакции, активностью восприятия. Главенствующая роль здесь по праву принадлежит “звучащим жестам”.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дворе Снеговичок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Чешет варежкой бочок.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Загрустил Снеговичок,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Потерял свой сундучок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лежало в сундучке?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Расскажу сейчас, тебе: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Бублик, зонтик, поварешки,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Грузовик и две матрешки.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 веток для метлы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Небывалой красоты.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 и главное!!! Обновка!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Была для носика - морковка!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 стоит – стесняется,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Ладошкой прикрывается.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РИТМО-ИНТОНАЦИОННАЯ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Ребенок называет свое имя, четко произнося каждый слог.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Проговаривая свое имя, отмечает каждый слог хлопками, шлепками по коленям, щелканьем пальцев.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произносит своё имя одновременно сначала тихо, потом громко.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зовёт кого-то тоненьким голосом.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Упражнение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одном звуке я пою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Упражнение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иду я вверх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