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E8" w:rsidRDefault="007F6CEC">
      <w:pPr>
        <w:rPr>
          <w:rFonts w:ascii="Times New Roman" w:hAnsi="Times New Roman" w:cs="Times New Roman"/>
          <w:b/>
          <w:sz w:val="28"/>
          <w:szCs w:val="28"/>
        </w:rPr>
      </w:pPr>
      <w:r w:rsidRPr="00B537C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51BDC">
        <w:rPr>
          <w:rFonts w:ascii="Times New Roman" w:hAnsi="Times New Roman" w:cs="Times New Roman"/>
          <w:b/>
          <w:sz w:val="28"/>
          <w:szCs w:val="28"/>
        </w:rPr>
        <w:t xml:space="preserve">             Достижения педагога</w:t>
      </w:r>
      <w:bookmarkStart w:id="0" w:name="_GoBack"/>
      <w:bookmarkEnd w:id="0"/>
    </w:p>
    <w:p w:rsidR="00F16E57" w:rsidRPr="00B537C6" w:rsidRDefault="00F16E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Серкиза Тамара Леонидовна</w:t>
      </w:r>
    </w:p>
    <w:tbl>
      <w:tblPr>
        <w:tblStyle w:val="a3"/>
        <w:tblW w:w="10231" w:type="dxa"/>
        <w:tblLayout w:type="fixed"/>
        <w:tblLook w:val="04A0" w:firstRow="1" w:lastRow="0" w:firstColumn="1" w:lastColumn="0" w:noHBand="0" w:noVBand="1"/>
      </w:tblPr>
      <w:tblGrid>
        <w:gridCol w:w="1537"/>
        <w:gridCol w:w="2999"/>
        <w:gridCol w:w="3999"/>
        <w:gridCol w:w="1696"/>
      </w:tblGrid>
      <w:tr w:rsidR="00BE316B" w:rsidRPr="00B537C6" w:rsidTr="00BE316B">
        <w:trPr>
          <w:trHeight w:val="328"/>
        </w:trPr>
        <w:tc>
          <w:tcPr>
            <w:tcW w:w="1537" w:type="dxa"/>
          </w:tcPr>
          <w:p w:rsidR="00BE316B" w:rsidRPr="00B537C6" w:rsidRDefault="00BE316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99" w:type="dxa"/>
          </w:tcPr>
          <w:p w:rsidR="00BE316B" w:rsidRPr="00B537C6" w:rsidRDefault="00BE316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 xml:space="preserve">          где участвовала</w:t>
            </w:r>
          </w:p>
        </w:tc>
        <w:tc>
          <w:tcPr>
            <w:tcW w:w="3999" w:type="dxa"/>
          </w:tcPr>
          <w:p w:rsidR="00BE316B" w:rsidRPr="00B537C6" w:rsidRDefault="00BE316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уровень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BE316B" w:rsidRPr="00B537C6" w:rsidRDefault="00BE316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E316B" w:rsidRPr="00B537C6" w:rsidTr="00BE316B">
        <w:trPr>
          <w:trHeight w:val="328"/>
        </w:trPr>
        <w:tc>
          <w:tcPr>
            <w:tcW w:w="1537" w:type="dxa"/>
          </w:tcPr>
          <w:p w:rsidR="00BE316B" w:rsidRPr="00B537C6" w:rsidRDefault="00BE316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21.12.2016</w:t>
            </w:r>
          </w:p>
        </w:tc>
        <w:tc>
          <w:tcPr>
            <w:tcW w:w="2999" w:type="dxa"/>
          </w:tcPr>
          <w:p w:rsidR="00BE316B" w:rsidRPr="00B537C6" w:rsidRDefault="00BE316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 «Методика работы с родителями» </w:t>
            </w:r>
          </w:p>
        </w:tc>
        <w:tc>
          <w:tcPr>
            <w:tcW w:w="3999" w:type="dxa"/>
          </w:tcPr>
          <w:p w:rsidR="00BE316B" w:rsidRPr="00B537C6" w:rsidRDefault="00BE316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BE316B" w:rsidRPr="00B537C6" w:rsidRDefault="00BE316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E316B" w:rsidRPr="00B537C6" w:rsidTr="00BE316B">
        <w:trPr>
          <w:trHeight w:val="328"/>
        </w:trPr>
        <w:tc>
          <w:tcPr>
            <w:tcW w:w="1537" w:type="dxa"/>
          </w:tcPr>
          <w:p w:rsidR="00BE316B" w:rsidRPr="00B537C6" w:rsidRDefault="00BE316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21.12.2016</w:t>
            </w:r>
          </w:p>
        </w:tc>
        <w:tc>
          <w:tcPr>
            <w:tcW w:w="2999" w:type="dxa"/>
          </w:tcPr>
          <w:p w:rsidR="00BE316B" w:rsidRPr="00B537C6" w:rsidRDefault="00BE316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«Экологическое воспитание детей в детском саду» </w:t>
            </w:r>
          </w:p>
        </w:tc>
        <w:tc>
          <w:tcPr>
            <w:tcW w:w="3999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E316B" w:rsidRPr="00B537C6" w:rsidTr="00BE316B">
        <w:trPr>
          <w:trHeight w:val="328"/>
        </w:trPr>
        <w:tc>
          <w:tcPr>
            <w:tcW w:w="1537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21.12.2016</w:t>
            </w:r>
          </w:p>
        </w:tc>
        <w:tc>
          <w:tcPr>
            <w:tcW w:w="2999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Олимпиада «Дети и интернет»</w:t>
            </w:r>
          </w:p>
        </w:tc>
        <w:tc>
          <w:tcPr>
            <w:tcW w:w="3999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E316B" w:rsidRPr="00B537C6" w:rsidTr="00BE316B">
        <w:trPr>
          <w:trHeight w:val="328"/>
        </w:trPr>
        <w:tc>
          <w:tcPr>
            <w:tcW w:w="1537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25.12.2016</w:t>
            </w:r>
          </w:p>
        </w:tc>
        <w:tc>
          <w:tcPr>
            <w:tcW w:w="2999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Смотр-конкурс «Лучшая новогодняя елочка»</w:t>
            </w:r>
          </w:p>
        </w:tc>
        <w:tc>
          <w:tcPr>
            <w:tcW w:w="3999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E316B" w:rsidRPr="00B537C6" w:rsidTr="00BE316B">
        <w:trPr>
          <w:trHeight w:val="328"/>
        </w:trPr>
        <w:tc>
          <w:tcPr>
            <w:tcW w:w="1537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29.12.2016</w:t>
            </w:r>
          </w:p>
        </w:tc>
        <w:tc>
          <w:tcPr>
            <w:tcW w:w="2999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Конкурс по созданию ППРС</w:t>
            </w:r>
          </w:p>
        </w:tc>
        <w:tc>
          <w:tcPr>
            <w:tcW w:w="3999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21C88" w:rsidRPr="00B537C6" w:rsidTr="00BE316B">
        <w:trPr>
          <w:trHeight w:val="328"/>
        </w:trPr>
        <w:tc>
          <w:tcPr>
            <w:tcW w:w="1537" w:type="dxa"/>
          </w:tcPr>
          <w:p w:rsidR="00621C88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03.02.2017</w:t>
            </w:r>
          </w:p>
        </w:tc>
        <w:tc>
          <w:tcPr>
            <w:tcW w:w="2999" w:type="dxa"/>
          </w:tcPr>
          <w:p w:rsidR="00621C88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Олимпиада  «Профессиональные качества современного педагога»</w:t>
            </w:r>
          </w:p>
        </w:tc>
        <w:tc>
          <w:tcPr>
            <w:tcW w:w="3999" w:type="dxa"/>
          </w:tcPr>
          <w:p w:rsidR="00621C88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621C88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21C88" w:rsidRPr="00B537C6" w:rsidTr="00BE316B">
        <w:trPr>
          <w:trHeight w:val="328"/>
        </w:trPr>
        <w:tc>
          <w:tcPr>
            <w:tcW w:w="1537" w:type="dxa"/>
          </w:tcPr>
          <w:p w:rsidR="00621C88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03.02.2017</w:t>
            </w:r>
          </w:p>
        </w:tc>
        <w:tc>
          <w:tcPr>
            <w:tcW w:w="2999" w:type="dxa"/>
          </w:tcPr>
          <w:p w:rsidR="00621C88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Олимпиада « Здоровьесберегающие технологии в образовательном процессе»</w:t>
            </w:r>
          </w:p>
        </w:tc>
        <w:tc>
          <w:tcPr>
            <w:tcW w:w="3999" w:type="dxa"/>
          </w:tcPr>
          <w:p w:rsidR="00621C88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621C88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BE316B" w:rsidRPr="00B537C6" w:rsidTr="00BE316B">
        <w:trPr>
          <w:trHeight w:val="343"/>
        </w:trPr>
        <w:tc>
          <w:tcPr>
            <w:tcW w:w="1537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20.03.2017</w:t>
            </w:r>
          </w:p>
        </w:tc>
        <w:tc>
          <w:tcPr>
            <w:tcW w:w="2999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Конкурс «Огород на подоконнике»</w:t>
            </w:r>
          </w:p>
        </w:tc>
        <w:tc>
          <w:tcPr>
            <w:tcW w:w="3999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E316B" w:rsidRPr="00B537C6" w:rsidTr="00621C88">
        <w:trPr>
          <w:trHeight w:val="328"/>
        </w:trPr>
        <w:tc>
          <w:tcPr>
            <w:tcW w:w="1537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20.03.2017</w:t>
            </w:r>
          </w:p>
        </w:tc>
        <w:tc>
          <w:tcPr>
            <w:tcW w:w="2999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Олимпиада «Физическое развитие детей в ДОУ»</w:t>
            </w:r>
          </w:p>
        </w:tc>
        <w:tc>
          <w:tcPr>
            <w:tcW w:w="3999" w:type="dxa"/>
          </w:tcPr>
          <w:p w:rsidR="00BE316B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BE316B" w:rsidRPr="00B537C6" w:rsidRDefault="00BE316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C88" w:rsidRPr="00B537C6" w:rsidRDefault="00621C8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30.05.2017</w:t>
            </w:r>
          </w:p>
        </w:tc>
        <w:tc>
          <w:tcPr>
            <w:tcW w:w="2999" w:type="dxa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Олимпиада « Инклюзивное образование детей с ограниченными возможностями здоровья»</w:t>
            </w:r>
          </w:p>
        </w:tc>
        <w:tc>
          <w:tcPr>
            <w:tcW w:w="3999" w:type="dxa"/>
          </w:tcPr>
          <w:p w:rsidR="009A3EEA" w:rsidRPr="00B537C6" w:rsidRDefault="009A3EEA" w:rsidP="006F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30.05.2017</w:t>
            </w:r>
          </w:p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« Психолого-педагогическая компетентность специалистов дошкольного </w:t>
            </w:r>
            <w:r w:rsidRPr="00B53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воспитательного процесса»</w:t>
            </w:r>
          </w:p>
        </w:tc>
        <w:tc>
          <w:tcPr>
            <w:tcW w:w="3999" w:type="dxa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30.05.2017</w:t>
            </w:r>
          </w:p>
        </w:tc>
        <w:tc>
          <w:tcPr>
            <w:tcW w:w="2999" w:type="dxa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Акция «Городская экобомба  г. Улан-Удэ»</w:t>
            </w:r>
          </w:p>
        </w:tc>
        <w:tc>
          <w:tcPr>
            <w:tcW w:w="3999" w:type="dxa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03.06.2017</w:t>
            </w:r>
          </w:p>
        </w:tc>
        <w:tc>
          <w:tcPr>
            <w:tcW w:w="2999" w:type="dxa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Городской конкурс стихов собственного сочинения</w:t>
            </w:r>
          </w:p>
        </w:tc>
        <w:tc>
          <w:tcPr>
            <w:tcW w:w="3999" w:type="dxa"/>
          </w:tcPr>
          <w:p w:rsidR="009A3EEA" w:rsidRPr="00B537C6" w:rsidRDefault="009A3EE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11.12.2017</w:t>
            </w:r>
          </w:p>
        </w:tc>
        <w:tc>
          <w:tcPr>
            <w:tcW w:w="2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Конкурс педагогических идей</w:t>
            </w:r>
          </w:p>
        </w:tc>
        <w:tc>
          <w:tcPr>
            <w:tcW w:w="3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13.12.2017</w:t>
            </w:r>
          </w:p>
        </w:tc>
        <w:tc>
          <w:tcPr>
            <w:tcW w:w="2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Программа «Тепло традиций»</w:t>
            </w:r>
          </w:p>
        </w:tc>
        <w:tc>
          <w:tcPr>
            <w:tcW w:w="3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14.05.2018</w:t>
            </w:r>
          </w:p>
        </w:tc>
        <w:tc>
          <w:tcPr>
            <w:tcW w:w="2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Конкурс «Лучшая площадка»</w:t>
            </w:r>
          </w:p>
        </w:tc>
        <w:tc>
          <w:tcPr>
            <w:tcW w:w="3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05.05.2018</w:t>
            </w:r>
          </w:p>
        </w:tc>
        <w:tc>
          <w:tcPr>
            <w:tcW w:w="2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 районный смотр строя и песни</w:t>
            </w:r>
          </w:p>
        </w:tc>
        <w:tc>
          <w:tcPr>
            <w:tcW w:w="3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14.05.2018</w:t>
            </w:r>
          </w:p>
        </w:tc>
        <w:tc>
          <w:tcPr>
            <w:tcW w:w="2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Районный конкурс стихов собственного сочинения</w:t>
            </w:r>
          </w:p>
        </w:tc>
        <w:tc>
          <w:tcPr>
            <w:tcW w:w="3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16.09.2018</w:t>
            </w:r>
          </w:p>
        </w:tc>
        <w:tc>
          <w:tcPr>
            <w:tcW w:w="2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 городской конкурс чтецов «О Победе с гордостью..»</w:t>
            </w:r>
          </w:p>
        </w:tc>
        <w:tc>
          <w:tcPr>
            <w:tcW w:w="3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07.08.2018</w:t>
            </w:r>
          </w:p>
        </w:tc>
        <w:tc>
          <w:tcPr>
            <w:tcW w:w="2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Районный конкурс к 80-летию ж/д района</w:t>
            </w:r>
          </w:p>
        </w:tc>
        <w:tc>
          <w:tcPr>
            <w:tcW w:w="3999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6F5372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23.09.2018</w:t>
            </w:r>
          </w:p>
        </w:tc>
        <w:tc>
          <w:tcPr>
            <w:tcW w:w="2999" w:type="dxa"/>
          </w:tcPr>
          <w:p w:rsidR="009A3EEA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Конкурс « История дошкольного образования России»</w:t>
            </w:r>
          </w:p>
        </w:tc>
        <w:tc>
          <w:tcPr>
            <w:tcW w:w="3999" w:type="dxa"/>
          </w:tcPr>
          <w:p w:rsidR="009A3EEA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A3EEA" w:rsidRPr="00B537C6" w:rsidTr="00621C88">
        <w:trPr>
          <w:trHeight w:val="328"/>
        </w:trPr>
        <w:tc>
          <w:tcPr>
            <w:tcW w:w="1537" w:type="dxa"/>
          </w:tcPr>
          <w:p w:rsidR="009A3EEA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23.09.2018</w:t>
            </w:r>
          </w:p>
        </w:tc>
        <w:tc>
          <w:tcPr>
            <w:tcW w:w="2999" w:type="dxa"/>
          </w:tcPr>
          <w:p w:rsidR="009A3EEA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Конкурс «СанПин для ДОУ :соблюдать, нельзя нарушить»</w:t>
            </w:r>
          </w:p>
        </w:tc>
        <w:tc>
          <w:tcPr>
            <w:tcW w:w="3999" w:type="dxa"/>
          </w:tcPr>
          <w:p w:rsidR="009A3EEA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9A3EEA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26.12.2018</w:t>
            </w:r>
          </w:p>
        </w:tc>
        <w:tc>
          <w:tcPr>
            <w:tcW w:w="2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Создание сайта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26.12.2018</w:t>
            </w:r>
          </w:p>
        </w:tc>
        <w:tc>
          <w:tcPr>
            <w:tcW w:w="2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Публикация «Сценарий развлечения «Лето-пора развлечений»</w:t>
            </w:r>
          </w:p>
        </w:tc>
        <w:tc>
          <w:tcPr>
            <w:tcW w:w="3999" w:type="dxa"/>
          </w:tcPr>
          <w:p w:rsidR="008E53A1" w:rsidRPr="00B537C6" w:rsidRDefault="008E53A1" w:rsidP="006F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26.12.2018</w:t>
            </w:r>
          </w:p>
        </w:tc>
        <w:tc>
          <w:tcPr>
            <w:tcW w:w="2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Публикация «Презентация Наши будни»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15.12.2018</w:t>
            </w:r>
          </w:p>
        </w:tc>
        <w:tc>
          <w:tcPr>
            <w:tcW w:w="2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 районный конкурс «Новогоднее чудо»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25.12.2018</w:t>
            </w:r>
          </w:p>
        </w:tc>
        <w:tc>
          <w:tcPr>
            <w:tcW w:w="2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Конкурс «Новогоднее оформление группы»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  <w:tc>
          <w:tcPr>
            <w:tcW w:w="2999" w:type="dxa"/>
          </w:tcPr>
          <w:p w:rsidR="008E53A1" w:rsidRPr="00B537C6" w:rsidRDefault="008E53A1" w:rsidP="008E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«Методика обучения </w:t>
            </w:r>
            <w:r w:rsidRPr="00B53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дошкольников игре на музыкальных инструментах»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16.01.2019</w:t>
            </w:r>
          </w:p>
        </w:tc>
        <w:tc>
          <w:tcPr>
            <w:tcW w:w="2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Публикация «Консультация для педагогов Использование сказок в образовательном процессе»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  <w:tc>
          <w:tcPr>
            <w:tcW w:w="2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Публикация «Конспекты занятий по физической культуре»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  <w:tc>
          <w:tcPr>
            <w:tcW w:w="2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Публикация «Детский проект Шоколатье»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  <w:tc>
          <w:tcPr>
            <w:tcW w:w="2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Публикация «Развлечение Друзья Мойдодыра»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  <w:tc>
          <w:tcPr>
            <w:tcW w:w="2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Публикация «Исследовательский проект Моя история сыра»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  <w:tc>
          <w:tcPr>
            <w:tcW w:w="2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Публикация «Игра-викторина Как узнать Зиму?»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  <w:tc>
          <w:tcPr>
            <w:tcW w:w="2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Публикация «Мастер-класс по составлению синквейна для родителей»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3575AA">
        <w:trPr>
          <w:trHeight w:val="1086"/>
        </w:trPr>
        <w:tc>
          <w:tcPr>
            <w:tcW w:w="1537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  <w:tc>
          <w:tcPr>
            <w:tcW w:w="2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Создание методической копилки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18.01.2019</w:t>
            </w:r>
          </w:p>
        </w:tc>
        <w:tc>
          <w:tcPr>
            <w:tcW w:w="2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«Мастер-класс по сотавлению синквейна»</w:t>
            </w:r>
          </w:p>
        </w:tc>
        <w:tc>
          <w:tcPr>
            <w:tcW w:w="3999" w:type="dxa"/>
          </w:tcPr>
          <w:p w:rsidR="008E53A1" w:rsidRPr="00B537C6" w:rsidRDefault="008E53A1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07.02.2019</w:t>
            </w:r>
          </w:p>
        </w:tc>
        <w:tc>
          <w:tcPr>
            <w:tcW w:w="2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БРПК к 95</w:t>
            </w:r>
            <w:r w:rsidR="001204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 xml:space="preserve"> летию участие в конференции</w:t>
            </w:r>
          </w:p>
        </w:tc>
        <w:tc>
          <w:tcPr>
            <w:tcW w:w="3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15.02.2019</w:t>
            </w:r>
          </w:p>
        </w:tc>
        <w:tc>
          <w:tcPr>
            <w:tcW w:w="2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 xml:space="preserve"> Конкурс  «Композиции из жизни бурятского народа»</w:t>
            </w:r>
          </w:p>
        </w:tc>
        <w:tc>
          <w:tcPr>
            <w:tcW w:w="3999" w:type="dxa"/>
          </w:tcPr>
          <w:p w:rsidR="008E53A1" w:rsidRPr="00B537C6" w:rsidRDefault="003575AA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C6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1204A7" w:rsidRPr="00B537C6" w:rsidTr="00621C88">
        <w:trPr>
          <w:trHeight w:val="328"/>
        </w:trPr>
        <w:tc>
          <w:tcPr>
            <w:tcW w:w="1537" w:type="dxa"/>
          </w:tcPr>
          <w:p w:rsidR="001204A7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02.04.2019</w:t>
            </w:r>
          </w:p>
        </w:tc>
        <w:tc>
          <w:tcPr>
            <w:tcW w:w="2999" w:type="dxa"/>
          </w:tcPr>
          <w:p w:rsidR="001204A7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методической разработки «Здоровьесберегающие технологии в ДОУ» МААМ портал</w:t>
            </w:r>
          </w:p>
        </w:tc>
        <w:tc>
          <w:tcPr>
            <w:tcW w:w="3999" w:type="dxa"/>
          </w:tcPr>
          <w:p w:rsidR="001204A7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</w:t>
            </w:r>
          </w:p>
        </w:tc>
        <w:tc>
          <w:tcPr>
            <w:tcW w:w="1696" w:type="dxa"/>
            <w:shd w:val="clear" w:color="auto" w:fill="auto"/>
          </w:tcPr>
          <w:p w:rsidR="001204A7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1204A7" w:rsidRPr="00B537C6" w:rsidTr="00621C88">
        <w:trPr>
          <w:trHeight w:val="328"/>
        </w:trPr>
        <w:tc>
          <w:tcPr>
            <w:tcW w:w="1537" w:type="dxa"/>
          </w:tcPr>
          <w:p w:rsidR="001204A7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02.04.2019</w:t>
            </w:r>
          </w:p>
        </w:tc>
        <w:tc>
          <w:tcPr>
            <w:tcW w:w="2999" w:type="dxa"/>
          </w:tcPr>
          <w:p w:rsidR="001204A7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«Сценарий праздника 8 марта»</w:t>
            </w:r>
          </w:p>
        </w:tc>
        <w:tc>
          <w:tcPr>
            <w:tcW w:w="3999" w:type="dxa"/>
          </w:tcPr>
          <w:p w:rsidR="001204A7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1204A7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1204A7" w:rsidRPr="00B537C6" w:rsidTr="00621C88">
        <w:trPr>
          <w:trHeight w:val="328"/>
        </w:trPr>
        <w:tc>
          <w:tcPr>
            <w:tcW w:w="1537" w:type="dxa"/>
          </w:tcPr>
          <w:p w:rsidR="001204A7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02.04.2019</w:t>
            </w:r>
          </w:p>
        </w:tc>
        <w:tc>
          <w:tcPr>
            <w:tcW w:w="2999" w:type="dxa"/>
          </w:tcPr>
          <w:p w:rsidR="001204A7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 «Инфоурок» методическое обеспечение онлайн-библиотеки</w:t>
            </w:r>
          </w:p>
        </w:tc>
        <w:tc>
          <w:tcPr>
            <w:tcW w:w="3999" w:type="dxa"/>
          </w:tcPr>
          <w:p w:rsidR="001204A7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1204A7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02.04.2019</w:t>
            </w:r>
          </w:p>
        </w:tc>
        <w:tc>
          <w:tcPr>
            <w:tcW w:w="2999" w:type="dxa"/>
          </w:tcPr>
          <w:p w:rsidR="008E53A1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«Многофункциональное развивающее пособие «Чудо –дерево» Статья</w:t>
            </w:r>
          </w:p>
        </w:tc>
        <w:tc>
          <w:tcPr>
            <w:tcW w:w="3999" w:type="dxa"/>
          </w:tcPr>
          <w:p w:rsidR="008E53A1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1204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02.04.2019</w:t>
            </w:r>
          </w:p>
        </w:tc>
        <w:tc>
          <w:tcPr>
            <w:tcW w:w="2999" w:type="dxa"/>
          </w:tcPr>
          <w:p w:rsidR="008E53A1" w:rsidRPr="00B537C6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Спартианские игры «Безопасное детство»</w:t>
            </w:r>
          </w:p>
        </w:tc>
        <w:tc>
          <w:tcPr>
            <w:tcW w:w="3999" w:type="dxa"/>
          </w:tcPr>
          <w:p w:rsidR="008E53A1" w:rsidRPr="00B537C6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8E53A1" w:rsidRPr="00B537C6" w:rsidTr="00621C88">
        <w:trPr>
          <w:trHeight w:val="328"/>
        </w:trPr>
        <w:tc>
          <w:tcPr>
            <w:tcW w:w="1537" w:type="dxa"/>
          </w:tcPr>
          <w:p w:rsidR="008E53A1" w:rsidRPr="00B537C6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02.04.2019</w:t>
            </w:r>
          </w:p>
        </w:tc>
        <w:tc>
          <w:tcPr>
            <w:tcW w:w="2999" w:type="dxa"/>
          </w:tcPr>
          <w:p w:rsidR="008E53A1" w:rsidRPr="00B537C6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Спартианские игры «Традиции народов»</w:t>
            </w:r>
          </w:p>
        </w:tc>
        <w:tc>
          <w:tcPr>
            <w:tcW w:w="3999" w:type="dxa"/>
          </w:tcPr>
          <w:p w:rsidR="008E53A1" w:rsidRPr="00B537C6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8E53A1" w:rsidRPr="00B537C6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B4028B" w:rsidRPr="00B537C6" w:rsidTr="00621C88">
        <w:trPr>
          <w:trHeight w:val="328"/>
        </w:trPr>
        <w:tc>
          <w:tcPr>
            <w:tcW w:w="1537" w:type="dxa"/>
          </w:tcPr>
          <w:p w:rsidR="00B4028B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09.04.2019</w:t>
            </w:r>
          </w:p>
        </w:tc>
        <w:tc>
          <w:tcPr>
            <w:tcW w:w="2999" w:type="dxa"/>
          </w:tcPr>
          <w:p w:rsidR="00B4028B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Всероссийское тестирование</w:t>
            </w:r>
          </w:p>
          <w:p w:rsidR="00B4028B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«Здоровьесберегающие технологии в организации образовательной деятельности обучающихся»</w:t>
            </w:r>
          </w:p>
        </w:tc>
        <w:tc>
          <w:tcPr>
            <w:tcW w:w="3999" w:type="dxa"/>
          </w:tcPr>
          <w:p w:rsidR="00B4028B" w:rsidRDefault="00B4028B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4028B" w:rsidRPr="00B537C6" w:rsidTr="00621C88">
        <w:trPr>
          <w:trHeight w:val="328"/>
        </w:trPr>
        <w:tc>
          <w:tcPr>
            <w:tcW w:w="1537" w:type="dxa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08.04.2019</w:t>
            </w:r>
          </w:p>
        </w:tc>
        <w:tc>
          <w:tcPr>
            <w:tcW w:w="2999" w:type="dxa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«Современные технологии в развитии словаря у детей старшего дошкольного возраста» статья</w:t>
            </w:r>
          </w:p>
        </w:tc>
        <w:tc>
          <w:tcPr>
            <w:tcW w:w="3999" w:type="dxa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B4028B" w:rsidRPr="00B537C6" w:rsidTr="00621C88">
        <w:trPr>
          <w:trHeight w:val="328"/>
        </w:trPr>
        <w:tc>
          <w:tcPr>
            <w:tcW w:w="1537" w:type="dxa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14.04.2019</w:t>
            </w:r>
          </w:p>
        </w:tc>
        <w:tc>
          <w:tcPr>
            <w:tcW w:w="2999" w:type="dxa"/>
          </w:tcPr>
          <w:p w:rsidR="00B4028B" w:rsidRP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E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детско-родительских работ «Космос»</w:t>
            </w:r>
          </w:p>
        </w:tc>
        <w:tc>
          <w:tcPr>
            <w:tcW w:w="3999" w:type="dxa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4028B" w:rsidRPr="00B537C6" w:rsidTr="00621C88">
        <w:trPr>
          <w:trHeight w:val="328"/>
        </w:trPr>
        <w:tc>
          <w:tcPr>
            <w:tcW w:w="1537" w:type="dxa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23.04.2019</w:t>
            </w:r>
          </w:p>
        </w:tc>
        <w:tc>
          <w:tcPr>
            <w:tcW w:w="2999" w:type="dxa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«Тепло традиций»</w:t>
            </w:r>
          </w:p>
        </w:tc>
        <w:tc>
          <w:tcPr>
            <w:tcW w:w="3999" w:type="dxa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696" w:type="dxa"/>
            <w:shd w:val="clear" w:color="auto" w:fill="auto"/>
          </w:tcPr>
          <w:p w:rsidR="00B4028B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3E21CE" w:rsidRPr="00B537C6" w:rsidTr="00621C88">
        <w:trPr>
          <w:trHeight w:val="328"/>
        </w:trPr>
        <w:tc>
          <w:tcPr>
            <w:tcW w:w="1537" w:type="dxa"/>
          </w:tcPr>
          <w:p w:rsid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14.04.2019</w:t>
            </w:r>
          </w:p>
        </w:tc>
        <w:tc>
          <w:tcPr>
            <w:tcW w:w="2999" w:type="dxa"/>
          </w:tcPr>
          <w:p w:rsidR="003E21CE" w:rsidRP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E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конкурса «Мы рисуем космос»</w:t>
            </w:r>
          </w:p>
        </w:tc>
        <w:tc>
          <w:tcPr>
            <w:tcW w:w="3999" w:type="dxa"/>
          </w:tcPr>
          <w:p w:rsidR="003E21CE" w:rsidRDefault="003E21CE" w:rsidP="0037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сть</w:t>
            </w:r>
          </w:p>
        </w:tc>
      </w:tr>
      <w:tr w:rsidR="003E21CE" w:rsidRPr="00B537C6" w:rsidTr="00621C88">
        <w:trPr>
          <w:trHeight w:val="328"/>
        </w:trPr>
        <w:tc>
          <w:tcPr>
            <w:tcW w:w="1537" w:type="dxa"/>
          </w:tcPr>
          <w:p w:rsid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14.05.2019</w:t>
            </w:r>
          </w:p>
        </w:tc>
        <w:tc>
          <w:tcPr>
            <w:tcW w:w="2999" w:type="dxa"/>
          </w:tcPr>
          <w:p w:rsid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победителя городского конкурса «Мы помним»</w:t>
            </w:r>
          </w:p>
        </w:tc>
        <w:tc>
          <w:tcPr>
            <w:tcW w:w="3999" w:type="dxa"/>
          </w:tcPr>
          <w:p w:rsid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3E21CE" w:rsidRPr="00B537C6" w:rsidTr="00621C88">
        <w:trPr>
          <w:trHeight w:val="328"/>
        </w:trPr>
        <w:tc>
          <w:tcPr>
            <w:tcW w:w="1537" w:type="dxa"/>
          </w:tcPr>
          <w:p w:rsid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</w:tc>
        <w:tc>
          <w:tcPr>
            <w:tcW w:w="2999" w:type="dxa"/>
          </w:tcPr>
          <w:p w:rsid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конкурс стихов собственного сочинения «Слагая строки о Победе»</w:t>
            </w:r>
          </w:p>
        </w:tc>
        <w:tc>
          <w:tcPr>
            <w:tcW w:w="3999" w:type="dxa"/>
          </w:tcPr>
          <w:p w:rsid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E21CE" w:rsidRPr="00B537C6" w:rsidTr="00621C88">
        <w:trPr>
          <w:trHeight w:val="328"/>
        </w:trPr>
        <w:tc>
          <w:tcPr>
            <w:tcW w:w="1537" w:type="dxa"/>
          </w:tcPr>
          <w:p w:rsidR="003E21CE" w:rsidRDefault="003E21CE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</w:tc>
        <w:tc>
          <w:tcPr>
            <w:tcW w:w="2999" w:type="dxa"/>
          </w:tcPr>
          <w:p w:rsidR="003E21CE" w:rsidRDefault="00B45BE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Печатное издание сборника стихов «Слагая строки о Победе»</w:t>
            </w:r>
          </w:p>
        </w:tc>
        <w:tc>
          <w:tcPr>
            <w:tcW w:w="3999" w:type="dxa"/>
          </w:tcPr>
          <w:p w:rsidR="003E21CE" w:rsidRDefault="00B45BE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3E21CE" w:rsidRDefault="00B45BE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Печатное издание</w:t>
            </w:r>
          </w:p>
        </w:tc>
      </w:tr>
      <w:tr w:rsidR="003E21CE" w:rsidRPr="00B537C6" w:rsidTr="00621C88">
        <w:trPr>
          <w:trHeight w:val="328"/>
        </w:trPr>
        <w:tc>
          <w:tcPr>
            <w:tcW w:w="1537" w:type="dxa"/>
          </w:tcPr>
          <w:p w:rsidR="003E21CE" w:rsidRDefault="00482F68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08.09.2019</w:t>
            </w:r>
          </w:p>
        </w:tc>
        <w:tc>
          <w:tcPr>
            <w:tcW w:w="2999" w:type="dxa"/>
          </w:tcPr>
          <w:p w:rsidR="003E21CE" w:rsidRDefault="00464686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к 74 годовщины  Победы</w:t>
            </w:r>
          </w:p>
        </w:tc>
        <w:tc>
          <w:tcPr>
            <w:tcW w:w="3999" w:type="dxa"/>
          </w:tcPr>
          <w:p w:rsidR="003E21CE" w:rsidRDefault="00464686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696" w:type="dxa"/>
            <w:shd w:val="clear" w:color="auto" w:fill="auto"/>
          </w:tcPr>
          <w:p w:rsidR="003E21CE" w:rsidRDefault="00464686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FE346C" w:rsidRPr="00B537C6" w:rsidTr="00621C88">
        <w:trPr>
          <w:trHeight w:val="328"/>
        </w:trPr>
        <w:tc>
          <w:tcPr>
            <w:tcW w:w="1537" w:type="dxa"/>
          </w:tcPr>
          <w:p w:rsidR="00FE346C" w:rsidRDefault="00FE346C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16.05.2019</w:t>
            </w:r>
          </w:p>
        </w:tc>
        <w:tc>
          <w:tcPr>
            <w:tcW w:w="2999" w:type="dxa"/>
          </w:tcPr>
          <w:p w:rsidR="00FE346C" w:rsidRDefault="00FE346C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стихов собственного сочинения «Год театра»</w:t>
            </w:r>
          </w:p>
        </w:tc>
        <w:tc>
          <w:tcPr>
            <w:tcW w:w="3999" w:type="dxa"/>
          </w:tcPr>
          <w:p w:rsidR="00FE346C" w:rsidRDefault="00FE346C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FE346C" w:rsidRDefault="00FE346C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FE346C" w:rsidRPr="00B537C6" w:rsidTr="00621C88">
        <w:trPr>
          <w:trHeight w:val="328"/>
        </w:trPr>
        <w:tc>
          <w:tcPr>
            <w:tcW w:w="1537" w:type="dxa"/>
          </w:tcPr>
          <w:p w:rsidR="00FE346C" w:rsidRDefault="00CB322D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</w:tc>
        <w:tc>
          <w:tcPr>
            <w:tcW w:w="2999" w:type="dxa"/>
          </w:tcPr>
          <w:p w:rsidR="00FE346C" w:rsidRDefault="00CB322D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акция  «Треугольник Победы»</w:t>
            </w:r>
          </w:p>
        </w:tc>
        <w:tc>
          <w:tcPr>
            <w:tcW w:w="3999" w:type="dxa"/>
          </w:tcPr>
          <w:p w:rsidR="00FE346C" w:rsidRDefault="00CB322D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FE346C" w:rsidRDefault="00CB322D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E346C" w:rsidRPr="00B537C6" w:rsidTr="00621C88">
        <w:trPr>
          <w:trHeight w:val="328"/>
        </w:trPr>
        <w:tc>
          <w:tcPr>
            <w:tcW w:w="1537" w:type="dxa"/>
          </w:tcPr>
          <w:p w:rsidR="00FE346C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22.06.2019</w:t>
            </w:r>
          </w:p>
        </w:tc>
        <w:tc>
          <w:tcPr>
            <w:tcW w:w="2999" w:type="dxa"/>
          </w:tcPr>
          <w:p w:rsidR="00FE346C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методической разработки «Сценарий мероприятия ко дню Победы» МААМ</w:t>
            </w:r>
          </w:p>
        </w:tc>
        <w:tc>
          <w:tcPr>
            <w:tcW w:w="3999" w:type="dxa"/>
          </w:tcPr>
          <w:p w:rsidR="00FE346C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FE346C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FE346C" w:rsidRPr="00B537C6" w:rsidTr="00621C88">
        <w:trPr>
          <w:trHeight w:val="328"/>
        </w:trPr>
        <w:tc>
          <w:tcPr>
            <w:tcW w:w="1537" w:type="dxa"/>
          </w:tcPr>
          <w:p w:rsidR="00FE346C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22.07 2019</w:t>
            </w:r>
          </w:p>
        </w:tc>
        <w:tc>
          <w:tcPr>
            <w:tcW w:w="2999" w:type="dxa"/>
          </w:tcPr>
          <w:p w:rsidR="00FE346C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«Сценарий праздника «Пасха»</w:t>
            </w:r>
          </w:p>
        </w:tc>
        <w:tc>
          <w:tcPr>
            <w:tcW w:w="3999" w:type="dxa"/>
          </w:tcPr>
          <w:p w:rsidR="00FE346C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FE346C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F16E57" w:rsidRPr="00B537C6" w:rsidTr="00621C88">
        <w:trPr>
          <w:trHeight w:val="328"/>
        </w:trPr>
        <w:tc>
          <w:tcPr>
            <w:tcW w:w="1537" w:type="dxa"/>
          </w:tcPr>
          <w:p w:rsidR="00F16E57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</w:tc>
        <w:tc>
          <w:tcPr>
            <w:tcW w:w="2999" w:type="dxa"/>
          </w:tcPr>
          <w:p w:rsidR="00F16E57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методической разработки проект «Зима»</w:t>
            </w:r>
          </w:p>
        </w:tc>
        <w:tc>
          <w:tcPr>
            <w:tcW w:w="3999" w:type="dxa"/>
          </w:tcPr>
          <w:p w:rsidR="00F16E57" w:rsidRDefault="00F16E57" w:rsidP="00B07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F16E57" w:rsidRDefault="00F16E57" w:rsidP="00B07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F16E57" w:rsidRPr="00B537C6" w:rsidTr="00621C88">
        <w:trPr>
          <w:trHeight w:val="328"/>
        </w:trPr>
        <w:tc>
          <w:tcPr>
            <w:tcW w:w="1537" w:type="dxa"/>
          </w:tcPr>
          <w:p w:rsidR="00F16E57" w:rsidRPr="00B537C6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18.08.2019</w:t>
            </w:r>
          </w:p>
        </w:tc>
        <w:tc>
          <w:tcPr>
            <w:tcW w:w="2999" w:type="dxa"/>
          </w:tcPr>
          <w:p w:rsidR="00F16E57" w:rsidRPr="00B537C6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МААМ  Конкурс «Лучший сценарий праздника»</w:t>
            </w:r>
          </w:p>
        </w:tc>
        <w:tc>
          <w:tcPr>
            <w:tcW w:w="3999" w:type="dxa"/>
          </w:tcPr>
          <w:p w:rsidR="00F16E57" w:rsidRPr="00B537C6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F16E57" w:rsidRPr="00B537C6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F16E57" w:rsidRPr="00B537C6" w:rsidTr="00F16E57">
        <w:trPr>
          <w:trHeight w:val="328"/>
        </w:trPr>
        <w:tc>
          <w:tcPr>
            <w:tcW w:w="1537" w:type="dxa"/>
          </w:tcPr>
          <w:p w:rsidR="00F16E57" w:rsidRPr="00B537C6" w:rsidRDefault="00CD24ED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16.10.2019</w:t>
            </w:r>
          </w:p>
        </w:tc>
        <w:tc>
          <w:tcPr>
            <w:tcW w:w="2999" w:type="dxa"/>
          </w:tcPr>
          <w:p w:rsidR="00F16E57" w:rsidRPr="00B537C6" w:rsidRDefault="00CD24ED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физкультурных уголков</w:t>
            </w:r>
          </w:p>
        </w:tc>
        <w:tc>
          <w:tcPr>
            <w:tcW w:w="3999" w:type="dxa"/>
          </w:tcPr>
          <w:p w:rsidR="00F16E57" w:rsidRPr="00B537C6" w:rsidRDefault="00CD24ED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96" w:type="dxa"/>
            <w:shd w:val="clear" w:color="auto" w:fill="auto"/>
          </w:tcPr>
          <w:p w:rsidR="00F16E57" w:rsidRPr="00B537C6" w:rsidRDefault="00CD24ED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F16E57" w:rsidRPr="00B537C6" w:rsidTr="00DE5800">
        <w:trPr>
          <w:trHeight w:val="328"/>
        </w:trPr>
        <w:tc>
          <w:tcPr>
            <w:tcW w:w="1537" w:type="dxa"/>
          </w:tcPr>
          <w:p w:rsidR="00F16E57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  <w:p w:rsidR="00F16E57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E57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800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E57" w:rsidRDefault="00F16E5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800" w:rsidRPr="00B537C6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F16E57" w:rsidRPr="00B537C6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МАДОУ № 113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«Капитошка» городской конкурс стихов собственного сочинения «75 лет без войны»</w:t>
            </w:r>
          </w:p>
        </w:tc>
        <w:tc>
          <w:tcPr>
            <w:tcW w:w="3999" w:type="dxa"/>
          </w:tcPr>
          <w:p w:rsidR="00F16E57" w:rsidRPr="00B537C6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</w:t>
            </w:r>
          </w:p>
        </w:tc>
        <w:tc>
          <w:tcPr>
            <w:tcW w:w="1696" w:type="dxa"/>
            <w:shd w:val="clear" w:color="auto" w:fill="auto"/>
          </w:tcPr>
          <w:p w:rsidR="00F16E57" w:rsidRPr="00B537C6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E5800" w:rsidRPr="00B537C6" w:rsidTr="00DE5800">
        <w:trPr>
          <w:trHeight w:val="328"/>
        </w:trPr>
        <w:tc>
          <w:tcPr>
            <w:tcW w:w="1537" w:type="dxa"/>
          </w:tcPr>
          <w:p w:rsidR="00DE5800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07.09.2020</w:t>
            </w:r>
          </w:p>
        </w:tc>
        <w:tc>
          <w:tcPr>
            <w:tcW w:w="2999" w:type="dxa"/>
          </w:tcPr>
          <w:p w:rsidR="00DE5800" w:rsidRPr="00DE5800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 «Инициатива»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педагогического мастерства «Взгляд профессионала»</w:t>
            </w:r>
          </w:p>
        </w:tc>
        <w:tc>
          <w:tcPr>
            <w:tcW w:w="3999" w:type="dxa"/>
          </w:tcPr>
          <w:p w:rsidR="00DE5800" w:rsidRPr="00B537C6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DE5800" w:rsidRPr="00B537C6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E5800" w:rsidRPr="00B537C6" w:rsidTr="00DE5800">
        <w:trPr>
          <w:trHeight w:val="328"/>
        </w:trPr>
        <w:tc>
          <w:tcPr>
            <w:tcW w:w="1537" w:type="dxa"/>
          </w:tcPr>
          <w:p w:rsidR="00DE5800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2999" w:type="dxa"/>
          </w:tcPr>
          <w:p w:rsidR="00DE5800" w:rsidRPr="00B537C6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МААМ конкурс «Лучшая авторская дидактическая игра»</w:t>
            </w:r>
          </w:p>
        </w:tc>
        <w:tc>
          <w:tcPr>
            <w:tcW w:w="3999" w:type="dxa"/>
          </w:tcPr>
          <w:p w:rsidR="00DE5800" w:rsidRPr="00B537C6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DE5800" w:rsidRPr="00B537C6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E5800" w:rsidRPr="00B537C6" w:rsidTr="00DE5800">
        <w:trPr>
          <w:trHeight w:val="328"/>
        </w:trPr>
        <w:tc>
          <w:tcPr>
            <w:tcW w:w="1537" w:type="dxa"/>
          </w:tcPr>
          <w:p w:rsidR="00DE5800" w:rsidRDefault="00DE580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25.06.2020</w:t>
            </w:r>
          </w:p>
        </w:tc>
        <w:tc>
          <w:tcPr>
            <w:tcW w:w="2999" w:type="dxa"/>
          </w:tcPr>
          <w:p w:rsidR="00DE5800" w:rsidRPr="00B537C6" w:rsidRDefault="00DE5800" w:rsidP="00DE5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Педжурнал Всероссийская конференция «Современные образовательные технологии»</w:t>
            </w:r>
          </w:p>
        </w:tc>
        <w:tc>
          <w:tcPr>
            <w:tcW w:w="3999" w:type="dxa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конференции</w:t>
            </w:r>
          </w:p>
        </w:tc>
      </w:tr>
      <w:tr w:rsidR="00DE5800" w:rsidRPr="00B537C6" w:rsidTr="00DE5800">
        <w:trPr>
          <w:trHeight w:val="328"/>
        </w:trPr>
        <w:tc>
          <w:tcPr>
            <w:tcW w:w="1537" w:type="dxa"/>
          </w:tcPr>
          <w:p w:rsidR="00DE5800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  <w:tc>
          <w:tcPr>
            <w:tcW w:w="2999" w:type="dxa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 все «Дошкольное образование. Требования ФГОС»</w:t>
            </w:r>
          </w:p>
        </w:tc>
        <w:tc>
          <w:tcPr>
            <w:tcW w:w="3999" w:type="dxa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E5800" w:rsidRPr="00B537C6" w:rsidTr="00DE5800">
        <w:trPr>
          <w:trHeight w:val="328"/>
        </w:trPr>
        <w:tc>
          <w:tcPr>
            <w:tcW w:w="1537" w:type="dxa"/>
          </w:tcPr>
          <w:p w:rsidR="00DE5800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  <w:tc>
          <w:tcPr>
            <w:tcW w:w="2999" w:type="dxa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Изумрудный город  Всероссийский конкурс «День Победы-75 лет без войны»</w:t>
            </w:r>
          </w:p>
        </w:tc>
        <w:tc>
          <w:tcPr>
            <w:tcW w:w="3999" w:type="dxa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E5800" w:rsidRPr="00B537C6" w:rsidTr="00DE5800">
        <w:trPr>
          <w:trHeight w:val="328"/>
        </w:trPr>
        <w:tc>
          <w:tcPr>
            <w:tcW w:w="1537" w:type="dxa"/>
          </w:tcPr>
          <w:p w:rsidR="00DE5800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21.11.2020</w:t>
            </w:r>
          </w:p>
        </w:tc>
        <w:tc>
          <w:tcPr>
            <w:tcW w:w="2999" w:type="dxa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«Современник» Региональный конкурс «Территория супер»</w:t>
            </w:r>
          </w:p>
        </w:tc>
        <w:tc>
          <w:tcPr>
            <w:tcW w:w="3999" w:type="dxa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696" w:type="dxa"/>
            <w:shd w:val="clear" w:color="auto" w:fill="auto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E5800" w:rsidRPr="00B537C6" w:rsidTr="00DE5800">
        <w:trPr>
          <w:trHeight w:val="328"/>
        </w:trPr>
        <w:tc>
          <w:tcPr>
            <w:tcW w:w="1537" w:type="dxa"/>
          </w:tcPr>
          <w:p w:rsidR="00DE5800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10.11.2020</w:t>
            </w:r>
          </w:p>
        </w:tc>
        <w:tc>
          <w:tcPr>
            <w:tcW w:w="2999" w:type="dxa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«Елочка» районный конкурс «Мама-это счастье»</w:t>
            </w:r>
          </w:p>
        </w:tc>
        <w:tc>
          <w:tcPr>
            <w:tcW w:w="3999" w:type="dxa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696" w:type="dxa"/>
            <w:shd w:val="clear" w:color="auto" w:fill="auto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DE5800" w:rsidRPr="00B537C6" w:rsidTr="00DE5800">
        <w:trPr>
          <w:trHeight w:val="328"/>
        </w:trPr>
        <w:tc>
          <w:tcPr>
            <w:tcW w:w="1537" w:type="dxa"/>
          </w:tcPr>
          <w:p w:rsidR="00DE5800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21.02.2020</w:t>
            </w:r>
          </w:p>
        </w:tc>
        <w:tc>
          <w:tcPr>
            <w:tcW w:w="2999" w:type="dxa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БРПК Фестиваль методической продукции «Педагогическое творчество. Инновации. Успех»</w:t>
            </w:r>
          </w:p>
        </w:tc>
        <w:tc>
          <w:tcPr>
            <w:tcW w:w="3999" w:type="dxa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696" w:type="dxa"/>
            <w:shd w:val="clear" w:color="auto" w:fill="auto"/>
          </w:tcPr>
          <w:p w:rsidR="00DE5800" w:rsidRPr="00B537C6" w:rsidRDefault="00243B14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E5800" w:rsidRPr="00B537C6" w:rsidTr="00DE5800">
        <w:trPr>
          <w:trHeight w:val="328"/>
        </w:trPr>
        <w:tc>
          <w:tcPr>
            <w:tcW w:w="1537" w:type="dxa"/>
          </w:tcPr>
          <w:p w:rsidR="00DE5800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1.11.2020</w:t>
            </w:r>
          </w:p>
        </w:tc>
        <w:tc>
          <w:tcPr>
            <w:tcW w:w="2999" w:type="dxa"/>
          </w:tcPr>
          <w:p w:rsidR="00DE580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Роконкурс всероссийский конкурс «Лучшая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методическая разработка» </w:t>
            </w:r>
          </w:p>
        </w:tc>
        <w:tc>
          <w:tcPr>
            <w:tcW w:w="3999" w:type="dxa"/>
          </w:tcPr>
          <w:p w:rsidR="00DE580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DE580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E5800" w:rsidRPr="00B537C6" w:rsidTr="00243B14">
        <w:trPr>
          <w:trHeight w:val="328"/>
        </w:trPr>
        <w:tc>
          <w:tcPr>
            <w:tcW w:w="1537" w:type="dxa"/>
          </w:tcPr>
          <w:p w:rsidR="00DE5800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1.11.2020</w:t>
            </w:r>
          </w:p>
        </w:tc>
        <w:tc>
          <w:tcPr>
            <w:tcW w:w="2999" w:type="dxa"/>
          </w:tcPr>
          <w:p w:rsidR="00DE580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Радуга талантов «Лучшая презентация воспитателя»</w:t>
            </w:r>
          </w:p>
        </w:tc>
        <w:tc>
          <w:tcPr>
            <w:tcW w:w="3999" w:type="dxa"/>
          </w:tcPr>
          <w:p w:rsidR="00DE580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6" w:type="dxa"/>
            <w:shd w:val="clear" w:color="auto" w:fill="auto"/>
          </w:tcPr>
          <w:p w:rsidR="00DE580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243B14" w:rsidRPr="00B537C6" w:rsidTr="00243B14">
        <w:trPr>
          <w:trHeight w:val="328"/>
        </w:trPr>
        <w:tc>
          <w:tcPr>
            <w:tcW w:w="1537" w:type="dxa"/>
          </w:tcPr>
          <w:p w:rsidR="00243B14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2999" w:type="dxa"/>
          </w:tcPr>
          <w:p w:rsidR="00243B14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Мультиурок </w:t>
            </w:r>
          </w:p>
        </w:tc>
        <w:tc>
          <w:tcPr>
            <w:tcW w:w="3999" w:type="dxa"/>
          </w:tcPr>
          <w:p w:rsidR="00243B14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1696" w:type="dxa"/>
            <w:shd w:val="clear" w:color="auto" w:fill="auto"/>
          </w:tcPr>
          <w:p w:rsidR="00243B14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CE6D50" w:rsidRPr="00B537C6" w:rsidTr="00243B14">
        <w:trPr>
          <w:trHeight w:val="328"/>
        </w:trPr>
        <w:tc>
          <w:tcPr>
            <w:tcW w:w="1537" w:type="dxa"/>
          </w:tcPr>
          <w:p w:rsidR="00CE6D50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2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Мультиурок</w:t>
            </w:r>
          </w:p>
        </w:tc>
        <w:tc>
          <w:tcPr>
            <w:tcW w:w="3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1696" w:type="dxa"/>
            <w:shd w:val="clear" w:color="auto" w:fill="auto"/>
          </w:tcPr>
          <w:p w:rsidR="00CE6D50" w:rsidRPr="00B537C6" w:rsidRDefault="00CE6D50" w:rsidP="0065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CE6D50" w:rsidRPr="00B537C6" w:rsidTr="00243B14">
        <w:trPr>
          <w:trHeight w:val="328"/>
        </w:trPr>
        <w:tc>
          <w:tcPr>
            <w:tcW w:w="1537" w:type="dxa"/>
          </w:tcPr>
          <w:p w:rsidR="00CE6D50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01.07.2020</w:t>
            </w:r>
          </w:p>
        </w:tc>
        <w:tc>
          <w:tcPr>
            <w:tcW w:w="2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</w:p>
        </w:tc>
        <w:tc>
          <w:tcPr>
            <w:tcW w:w="3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1696" w:type="dxa"/>
            <w:shd w:val="clear" w:color="auto" w:fill="auto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CE6D50" w:rsidRPr="00B537C6" w:rsidTr="00243B14">
        <w:trPr>
          <w:trHeight w:val="328"/>
        </w:trPr>
        <w:tc>
          <w:tcPr>
            <w:tcW w:w="1537" w:type="dxa"/>
          </w:tcPr>
          <w:p w:rsidR="00CE6D50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25.06.2020</w:t>
            </w:r>
          </w:p>
        </w:tc>
        <w:tc>
          <w:tcPr>
            <w:tcW w:w="2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вебинар «Методика проведения занятий»</w:t>
            </w:r>
          </w:p>
        </w:tc>
        <w:tc>
          <w:tcPr>
            <w:tcW w:w="3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1696" w:type="dxa"/>
            <w:shd w:val="clear" w:color="auto" w:fill="auto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CE6D50" w:rsidRPr="00B537C6" w:rsidTr="00CE6D50">
        <w:trPr>
          <w:trHeight w:val="328"/>
        </w:trPr>
        <w:tc>
          <w:tcPr>
            <w:tcW w:w="1537" w:type="dxa"/>
          </w:tcPr>
          <w:p w:rsidR="00CE6D50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2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Роконкурс вебинар «Решение конфликтных педагогических ситуаций»</w:t>
            </w:r>
          </w:p>
        </w:tc>
        <w:tc>
          <w:tcPr>
            <w:tcW w:w="3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696" w:type="dxa"/>
            <w:shd w:val="clear" w:color="auto" w:fill="auto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CE6D50" w:rsidRPr="00B537C6" w:rsidTr="00CE6D50">
        <w:trPr>
          <w:trHeight w:val="328"/>
        </w:trPr>
        <w:tc>
          <w:tcPr>
            <w:tcW w:w="1537" w:type="dxa"/>
          </w:tcPr>
          <w:p w:rsidR="00CE6D50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2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УМЦ 2100 вебинар</w:t>
            </w:r>
            <w:r w:rsidR="00A73BA7">
              <w:rPr>
                <w:rFonts w:ascii="Times New Roman" w:hAnsi="Times New Roman" w:cs="Times New Roman"/>
                <w:sz w:val="28"/>
                <w:szCs w:val="28"/>
              </w:rPr>
              <w:t xml:space="preserve"> «Проектирование культурных практик в ДОУ»</w:t>
            </w:r>
          </w:p>
        </w:tc>
        <w:tc>
          <w:tcPr>
            <w:tcW w:w="3999" w:type="dxa"/>
          </w:tcPr>
          <w:p w:rsidR="00CE6D50" w:rsidRPr="00B537C6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Прошла курс</w:t>
            </w:r>
          </w:p>
        </w:tc>
        <w:tc>
          <w:tcPr>
            <w:tcW w:w="1696" w:type="dxa"/>
            <w:shd w:val="clear" w:color="auto" w:fill="auto"/>
          </w:tcPr>
          <w:p w:rsidR="00CE6D50" w:rsidRPr="00B537C6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CE6D50" w:rsidRPr="00B537C6" w:rsidTr="00CE6D50">
        <w:trPr>
          <w:trHeight w:val="328"/>
        </w:trPr>
        <w:tc>
          <w:tcPr>
            <w:tcW w:w="1537" w:type="dxa"/>
          </w:tcPr>
          <w:p w:rsidR="00CE6D50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2999" w:type="dxa"/>
          </w:tcPr>
          <w:p w:rsidR="00CE6D50" w:rsidRPr="00B537C6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Роконкурс вебинар «Приемы и стратегии Технологии развития критического мышления»</w:t>
            </w:r>
          </w:p>
        </w:tc>
        <w:tc>
          <w:tcPr>
            <w:tcW w:w="3999" w:type="dxa"/>
          </w:tcPr>
          <w:p w:rsidR="00CE6D50" w:rsidRPr="00B537C6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Прошла курс</w:t>
            </w:r>
          </w:p>
        </w:tc>
        <w:tc>
          <w:tcPr>
            <w:tcW w:w="1696" w:type="dxa"/>
            <w:shd w:val="clear" w:color="auto" w:fill="auto"/>
          </w:tcPr>
          <w:p w:rsidR="00CE6D50" w:rsidRPr="00B537C6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CE6D50" w:rsidRPr="00B537C6" w:rsidTr="00CE6D50">
        <w:trPr>
          <w:trHeight w:val="328"/>
        </w:trPr>
        <w:tc>
          <w:tcPr>
            <w:tcW w:w="1537" w:type="dxa"/>
          </w:tcPr>
          <w:p w:rsidR="00CE6D50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</w:tc>
        <w:tc>
          <w:tcPr>
            <w:tcW w:w="2999" w:type="dxa"/>
          </w:tcPr>
          <w:p w:rsidR="00CE6D50" w:rsidRPr="00B537C6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Мультиурок «Проект цветные дни»</w:t>
            </w:r>
          </w:p>
        </w:tc>
        <w:tc>
          <w:tcPr>
            <w:tcW w:w="3999" w:type="dxa"/>
          </w:tcPr>
          <w:p w:rsidR="00CE6D50" w:rsidRPr="00B537C6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1696" w:type="dxa"/>
            <w:shd w:val="clear" w:color="auto" w:fill="auto"/>
          </w:tcPr>
          <w:p w:rsidR="00CE6D50" w:rsidRPr="00B537C6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CE6D50" w:rsidRPr="00B537C6" w:rsidTr="00CE6D50">
        <w:trPr>
          <w:trHeight w:val="328"/>
        </w:trPr>
        <w:tc>
          <w:tcPr>
            <w:tcW w:w="1537" w:type="dxa"/>
          </w:tcPr>
          <w:p w:rsidR="00CE6D50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24.02.2020</w:t>
            </w:r>
          </w:p>
        </w:tc>
        <w:tc>
          <w:tcPr>
            <w:tcW w:w="2999" w:type="dxa"/>
          </w:tcPr>
          <w:p w:rsidR="00CE6D50" w:rsidRPr="00B537C6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Инфоурок методическая разработка «Сколько радуги вокруг»</w:t>
            </w:r>
          </w:p>
        </w:tc>
        <w:tc>
          <w:tcPr>
            <w:tcW w:w="3999" w:type="dxa"/>
          </w:tcPr>
          <w:p w:rsidR="00CE6D50" w:rsidRPr="00B537C6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1696" w:type="dxa"/>
            <w:shd w:val="clear" w:color="auto" w:fill="auto"/>
          </w:tcPr>
          <w:p w:rsidR="00CE6D50" w:rsidRPr="00B537C6" w:rsidRDefault="00A73BA7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</w:p>
        </w:tc>
      </w:tr>
      <w:tr w:rsidR="00CE6D50" w:rsidRPr="00B537C6" w:rsidTr="00CE6D50">
        <w:trPr>
          <w:trHeight w:val="328"/>
        </w:trPr>
        <w:tc>
          <w:tcPr>
            <w:tcW w:w="1537" w:type="dxa"/>
          </w:tcPr>
          <w:p w:rsidR="00CE6D50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50" w:rsidRPr="00B537C6" w:rsidTr="00CE6D50">
        <w:trPr>
          <w:trHeight w:val="328"/>
        </w:trPr>
        <w:tc>
          <w:tcPr>
            <w:tcW w:w="1537" w:type="dxa"/>
          </w:tcPr>
          <w:p w:rsidR="00CE6D50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50" w:rsidRPr="00B537C6" w:rsidTr="00BE316B">
        <w:trPr>
          <w:trHeight w:val="328"/>
        </w:trPr>
        <w:tc>
          <w:tcPr>
            <w:tcW w:w="1537" w:type="dxa"/>
          </w:tcPr>
          <w:p w:rsidR="00CE6D50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9" w:type="dxa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CE6D50" w:rsidRPr="00B537C6" w:rsidRDefault="00CE6D50" w:rsidP="00BE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CEC" w:rsidRPr="00B537C6" w:rsidRDefault="007F6CEC">
      <w:pPr>
        <w:rPr>
          <w:rFonts w:ascii="Times New Roman" w:hAnsi="Times New Roman" w:cs="Times New Roman"/>
          <w:sz w:val="28"/>
          <w:szCs w:val="28"/>
        </w:rPr>
      </w:pPr>
    </w:p>
    <w:sectPr w:rsidR="007F6CEC" w:rsidRPr="00B5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EC"/>
    <w:rsid w:val="001204A7"/>
    <w:rsid w:val="00243B14"/>
    <w:rsid w:val="003575AA"/>
    <w:rsid w:val="003E21CE"/>
    <w:rsid w:val="00451BDC"/>
    <w:rsid w:val="00464686"/>
    <w:rsid w:val="00482F68"/>
    <w:rsid w:val="00621C88"/>
    <w:rsid w:val="006F5372"/>
    <w:rsid w:val="007F6CEC"/>
    <w:rsid w:val="008E53A1"/>
    <w:rsid w:val="009A3EEA"/>
    <w:rsid w:val="00A73BA7"/>
    <w:rsid w:val="00A80125"/>
    <w:rsid w:val="00B4028B"/>
    <w:rsid w:val="00B45BE7"/>
    <w:rsid w:val="00B537C6"/>
    <w:rsid w:val="00BE316B"/>
    <w:rsid w:val="00CB322D"/>
    <w:rsid w:val="00CD24ED"/>
    <w:rsid w:val="00CE6D50"/>
    <w:rsid w:val="00DE5800"/>
    <w:rsid w:val="00E626E8"/>
    <w:rsid w:val="00F16E57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Первый</cp:lastModifiedBy>
  <cp:revision>21</cp:revision>
  <dcterms:created xsi:type="dcterms:W3CDTF">2019-04-29T08:40:00Z</dcterms:created>
  <dcterms:modified xsi:type="dcterms:W3CDTF">2020-12-04T05:13:00Z</dcterms:modified>
</cp:coreProperties>
</file>