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03" w:rsidRDefault="00026E6C">
      <w:pPr>
        <w:rPr>
          <w:rFonts w:ascii="Arial" w:hAnsi="Arial" w:cs="Arial"/>
          <w:color w:val="007AD0"/>
          <w:sz w:val="39"/>
          <w:szCs w:val="39"/>
          <w:shd w:val="clear" w:color="auto" w:fill="FFFFFF"/>
        </w:rPr>
      </w:pPr>
      <w:r>
        <w:rPr>
          <w:rFonts w:ascii="Arial" w:hAnsi="Arial" w:cs="Arial"/>
          <w:color w:val="007AD0"/>
          <w:sz w:val="39"/>
          <w:szCs w:val="39"/>
          <w:shd w:val="clear" w:color="auto" w:fill="FFFFFF"/>
        </w:rPr>
        <w:t>Как играть с детьми по пути?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Помните, сколько книг и статей в Интернете вы перечитали перед рождением ребенка? Как собирались заниматься ранним развитием, закупали карточки, кубики и прочее? Наверное, вас даже хватило на какое-то время, а потом бытовые заботы стали затягивать, накопились усталость и недосып, на занятия и игры просто не остается сил…</w:t>
      </w:r>
    </w:p>
    <w:p w:rsidR="00026E6C" w:rsidRPr="00026E6C" w:rsidRDefault="00026E6C" w:rsidP="00026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6C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Да еще и ребенок в ответ на ваше предложение позаниматься чем-то развивающим предпочитает мультик посмотреть или в компьютерную игру поиграть?</w:t>
      </w:r>
    </w:p>
    <w:p w:rsidR="00026E6C" w:rsidRPr="00026E6C" w:rsidRDefault="00026E6C" w:rsidP="00026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6C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Или когда выпадает свободная минутка, вы не знаете, за что схватиться, пособия не готовы и шаблоны не распечатаны, краски и карандаши разбросаны неизвестно где?</w:t>
      </w:r>
      <w:r w:rsidRPr="00026E6C">
        <w:rPr>
          <w:rFonts w:ascii="Arial" w:eastAsia="Times New Roman" w:hAnsi="Arial" w:cs="Arial"/>
          <w:color w:val="555555"/>
          <w:sz w:val="23"/>
          <w:lang w:eastAsia="ru-RU"/>
        </w:rPr>
        <w:t> Маленького непоседу бывает сложно организовать. А еще бывает, Вам не хватает идей для занятий, и приходится ломать голову, чем же заняться с ребенком.</w:t>
      </w:r>
    </w:p>
    <w:p w:rsidR="00026E6C" w:rsidRPr="00026E6C" w:rsidRDefault="00026E6C" w:rsidP="00026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6C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 мотивация окончательно падает, перед сном вы огорченно думаете, что день прошел, а вы так много хотели и не сделали, но завтра все сначала?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lang w:eastAsia="ru-RU"/>
        </w:rPr>
        <w:t>А ведь каждой маме хочется организовать досуг ребенка так</w:t>
      </w:r>
      <w:proofErr w:type="gramStart"/>
      <w:r w:rsidRPr="00026E6C">
        <w:rPr>
          <w:rFonts w:ascii="Arial" w:eastAsia="Times New Roman" w:hAnsi="Arial" w:cs="Arial"/>
          <w:color w:val="555555"/>
          <w:sz w:val="23"/>
          <w:lang w:eastAsia="ru-RU"/>
        </w:rPr>
        <w:t xml:space="preserve"> ,</w:t>
      </w:r>
      <w:proofErr w:type="gramEnd"/>
      <w:r w:rsidRPr="00026E6C">
        <w:rPr>
          <w:rFonts w:ascii="Arial" w:eastAsia="Times New Roman" w:hAnsi="Arial" w:cs="Arial"/>
          <w:color w:val="555555"/>
          <w:sz w:val="23"/>
          <w:lang w:eastAsia="ru-RU"/>
        </w:rPr>
        <w:t xml:space="preserve"> чтобы он проводил время с пользой и с удовольствием. Хочется регулярно уделять внимание общению и занятиям с ребенком.</w:t>
      </w:r>
    </w:p>
    <w:p w:rsidR="00026E6C" w:rsidRPr="00026E6C" w:rsidRDefault="00026E6C" w:rsidP="00026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6C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Уважаемые родители, и</w:t>
      </w: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грать и заниматься с ребенком можно не только за столом дома, но и по пути в детский сад. Дорогу в детский сад можно превратить в веселую и познавательную игру. После детского сада не спешите сразу идти домой. Предложите малышу выбрать дорожку, по которой вы пойдёте домой. Поверьте, можно чуть-чуть отложить свои дела. Стирка и кухня подождут двадцать минут. Довольно быстро Вы сами начнете получать удовольствие от таких прогулок.</w:t>
      </w:r>
    </w:p>
    <w:p w:rsidR="00026E6C" w:rsidRPr="00026E6C" w:rsidRDefault="00026E6C" w:rsidP="00026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6C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Вспомните, как часто Вам приходится вместе с ребенком просиживать длительное время в очереди, в транспорте, долго находиться в ограниченном пространстве. А ведь и это время можно потратить с пользой!</w:t>
      </w:r>
    </w:p>
    <w:p w:rsidR="00026E6C" w:rsidRPr="00026E6C" w:rsidRDefault="00026E6C" w:rsidP="00026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6C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Одним из важных элементов речевых игр является смена ведущего. Сначала задание дает взрослый, а выполняет ребенок, потом ребенок придумывает задачку для взрослого, а тот послушно выполняет задание, и так далее с чередованием ролей. Возможность почувствовать себя «руководителем» игры особенно важна для становления самосознания детей, не являющихся лидерами среди ровесников.</w:t>
      </w:r>
    </w:p>
    <w:p w:rsidR="00026E6C" w:rsidRPr="00026E6C" w:rsidRDefault="00026E6C" w:rsidP="00026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6C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Я хочу предложить Вашему вниманию некоторые игры. Они не требуют специального оборудования и подготовки. Эти игры развивают моторику, слуховое и зрительное внимание, мышление, словарный запас и связную речь.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Играя в эти игры, Вы помогаете ребенку накапливать определенный опыт, стимулируете ребенка к развитию связной речи.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b/>
          <w:bCs/>
          <w:color w:val="555555"/>
          <w:sz w:val="32"/>
          <w:lang w:eastAsia="ru-RU"/>
        </w:rPr>
        <w:lastRenderedPageBreak/>
        <w:t xml:space="preserve">А теперь предлагаю поиграть со своими детьми в такие </w:t>
      </w:r>
      <w:proofErr w:type="gramStart"/>
      <w:r w:rsidRPr="00026E6C">
        <w:rPr>
          <w:rFonts w:ascii="Arial" w:eastAsia="Times New Roman" w:hAnsi="Arial" w:cs="Arial"/>
          <w:b/>
          <w:bCs/>
          <w:color w:val="555555"/>
          <w:sz w:val="32"/>
          <w:lang w:eastAsia="ru-RU"/>
        </w:rPr>
        <w:t>игры</w:t>
      </w:r>
      <w:proofErr w:type="gramEnd"/>
      <w:r w:rsidRPr="00026E6C">
        <w:rPr>
          <w:rFonts w:ascii="Arial" w:eastAsia="Times New Roman" w:hAnsi="Arial" w:cs="Arial"/>
          <w:b/>
          <w:bCs/>
          <w:color w:val="555555"/>
          <w:sz w:val="32"/>
          <w:lang w:eastAsia="ru-RU"/>
        </w:rPr>
        <w:t xml:space="preserve"> и может быть и Вы сможете придумывать уже свои игры "на ходу:</w:t>
      </w:r>
    </w:p>
    <w:p w:rsidR="00026E6C" w:rsidRPr="00026E6C" w:rsidRDefault="00026E6C" w:rsidP="00026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6C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Продолжи ряд.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Соберите вместе с ребенком листья от разных деревьев и выложите в ряд разные листья в определенном порядке – дубовый, березовый, липовый, дубовый, березовый, липовый, дубовый… и предложите малышу продолжить этот ряд.</w:t>
      </w:r>
    </w:p>
    <w:p w:rsidR="00026E6C" w:rsidRPr="00026E6C" w:rsidRDefault="00026E6C" w:rsidP="00026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6C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«Посчитаем вместе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Игра развивает логическое мышление. В непринужденной форме у ребенка формируются навыки счета. Вы можете вместе с ребенком посчитать машины, дома, деревья. Можно считать вместе, можно предложить ребенку самостоятельно посчитать, можно считать по очереди. Главное, чтобы это было весело и интересно.</w:t>
      </w:r>
    </w:p>
    <w:p w:rsidR="00026E6C" w:rsidRPr="00026E6C" w:rsidRDefault="00026E6C" w:rsidP="00026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6C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Отгадай слово.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Предложите малышу отгадать слово, которое вы задумали, пользуясь подсказками. Например: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кирпичный, высокий, многоэтажный (дом).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Едет, имеет четыре колеса, возит пассажиров (автобус)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Данная игра способствует расширению словарного запаса ребенка, усвоению прилагательных, развивает слуховое восприятие.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Какое слово лишнее?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Автобус, лодка, автомобиль, мотоцикл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Стол, диван, шкаф, пылесос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Стрекоза, гусеница, воробей, бабочка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Молоко, творог, сметана, хлеб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Ложка, кастрюля, тарелка, сумка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Мыло, метла, зубная щетка, шампунь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Стол, стул, кровать, чайник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Заяц, репа, морковь, свекла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Волк, кошка, медведь, лиса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Снег, мороз, жара, лед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Автобус, трамвай, самолет, троллейбус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Молоко, чай, сок, хлеб</w:t>
      </w:r>
    </w:p>
    <w:p w:rsidR="00026E6C" w:rsidRPr="00026E6C" w:rsidRDefault="00026E6C" w:rsidP="00026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6C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Говори наоборот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Весёлый – грустный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Быстрый – медленный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Пустой – полный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Тяжелый – легкий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Твердый – мягкий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Высокий – низкий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Большой – маленький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Широкий – узкий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Горячий – холодный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Сладкий – горький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Добрый – злой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День – ночь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Хороший – плохой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Светлый – темный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Длинный – короткий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Смеяться – плакать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Говорить - молчать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Жара – холод</w:t>
      </w:r>
    </w:p>
    <w:p w:rsidR="00026E6C" w:rsidRPr="00026E6C" w:rsidRDefault="00026E6C" w:rsidP="00026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6C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«Бывает – не бывает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Взрослый говорит фразу, ребенок должен хлопнуть в ладоши или сказать «не бывает», если так быть не может.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Поезд летит по небу;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Летом падает снег;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Человек выше собаки;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Воробей – это не птица;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Кошка умеет летать.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Зайчик пошел в школу;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Яблоко соленое;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Бегемот залез на дерево;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Дом пошел гулять;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кастрюле варится чашка;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кастрюле варится кашка;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Девочка рисует домик;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Домик рисует девочку;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Ночью светит солнце;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Зимой идет снег;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Зимой трава зеленая;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Мальчик виляет хвостом;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Воробей катается на велосипеде;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Ветер качает деревья;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Водитель ведет автобус;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Яблоки растут на березе.</w:t>
      </w:r>
    </w:p>
    <w:p w:rsidR="00026E6C" w:rsidRPr="00026E6C" w:rsidRDefault="00026E6C" w:rsidP="00026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6C">
        <w:rPr>
          <w:rFonts w:ascii="Tahoma" w:eastAsia="Times New Roman" w:hAnsi="Tahoma" w:cs="Tahoma"/>
          <w:color w:val="555555"/>
          <w:sz w:val="23"/>
          <w:szCs w:val="23"/>
          <w:shd w:val="clear" w:color="auto" w:fill="FFFFFF"/>
          <w:lang w:eastAsia="ru-RU"/>
        </w:rPr>
        <w:t> 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  <w:r w:rsidRPr="00026E6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Закончи предложение…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Лимоны кислые, а сахар…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Собака лает, а кошка…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Ночью темно, а днем…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Трава зеленая, а небо…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Зимой холодно, а летом…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Ты ешь ртом, а слушаешь…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Утром мы завтракаем, а днем …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Птица летает, а змея…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Лодка плывет, а машина…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Ты смотришь глазами, а пишешь…</w:t>
      </w:r>
    </w:p>
    <w:p w:rsidR="00026E6C" w:rsidRPr="00026E6C" w:rsidRDefault="00026E6C" w:rsidP="00026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6C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Что на что похоже</w:t>
      </w: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(развитие связной монологической речи, развитие творческих способностей ребенка)</w:t>
      </w: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Ребенку предлагается подобрать похожие слова (сравнения)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Белый снег похож на…(что?)</w:t>
      </w: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Синий лед похож </w:t>
      </w:r>
      <w:proofErr w:type="gramStart"/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</w:t>
      </w:r>
      <w:proofErr w:type="gramEnd"/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… 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Густой туман похож </w:t>
      </w:r>
      <w:proofErr w:type="gramStart"/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</w:t>
      </w:r>
      <w:proofErr w:type="gramEnd"/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…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Чистый дождь похож </w:t>
      </w:r>
      <w:proofErr w:type="gramStart"/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</w:t>
      </w:r>
      <w:proofErr w:type="gramEnd"/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… 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Блестящая на солнце паутина похожа </w:t>
      </w:r>
      <w:proofErr w:type="gramStart"/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</w:t>
      </w:r>
      <w:proofErr w:type="gramEnd"/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… 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 xml:space="preserve">День похож </w:t>
      </w:r>
      <w:proofErr w:type="gramStart"/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</w:t>
      </w:r>
      <w:proofErr w:type="gramEnd"/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…</w:t>
      </w:r>
      <w:r>
        <w:rPr>
          <w:rFonts w:ascii="Tahoma" w:eastAsia="Times New Roman" w:hAnsi="Tahoma" w:cs="Tahoma"/>
          <w:noProof/>
          <w:color w:val="007AD0"/>
          <w:sz w:val="23"/>
          <w:szCs w:val="23"/>
          <w:lang w:eastAsia="ru-RU"/>
        </w:rPr>
        <w:drawing>
          <wp:inline distT="0" distB="0" distL="0" distR="0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E6C" w:rsidRPr="00026E6C" w:rsidRDefault="00026E6C" w:rsidP="00026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6C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Что для чего</w:t>
      </w: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(активизация в речи сложных слов)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Взрослый предлагает вспомнить, где хранятся эти предметы.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хлеб – в хлебнице,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сахар – в сахарнице,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мыло – в мыльнице,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соль - в солонке, и т. д.  </w:t>
      </w:r>
    </w:p>
    <w:p w:rsidR="00026E6C" w:rsidRPr="00026E6C" w:rsidRDefault="00026E6C" w:rsidP="00026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6C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Цепочка слов</w:t>
      </w: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(закрепить умение выделять первый и последний звук в слове</w:t>
      </w:r>
      <w:proofErr w:type="gramStart"/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)(</w:t>
      </w:r>
      <w:proofErr w:type="gramEnd"/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обогащение словарного запаса, закрепление умения выделять первый и последний звук в слове, развитие памяти, внимания)</w:t>
      </w: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Взрослый и ребенок по очереди называют слова, обозначающие предметы, с правилом, что каждое новое слово должно начинаться на последнюю букву предыдущего. Повторять уже названные слова нельзя.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Например: кошка – автобус – сок – куст – танк – капуста - ...</w:t>
      </w:r>
    </w:p>
    <w:p w:rsidR="00026E6C" w:rsidRPr="00026E6C" w:rsidRDefault="00026E6C" w:rsidP="00026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6C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«Веселый счет</w:t>
      </w: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(согласование числительного с существительным и прилагательным)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Вокруг много одинаковых предметов. </w:t>
      </w:r>
      <w:proofErr w:type="gramStart"/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Какие ты можешь назвать? (дома, деревья, листья, лужи, сугробы, столбы, окна..)</w:t>
      </w:r>
      <w:proofErr w:type="gramEnd"/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Давай их посчитаем. </w:t>
      </w:r>
      <w:proofErr w:type="gramStart"/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Один кирпичный дом, два кирпичных дома, три кирпичных дома, четыре кирпичных дома, пять кирпичных домов и т. д. (Каждый день можно подобрать разные определения к одному слову.</w:t>
      </w:r>
      <w:proofErr w:type="gramEnd"/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proofErr w:type="gramStart"/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Например: кирпичный дом, высокий дом, красивый дом, многоэтажный дом, знакомый дом…)</w:t>
      </w:r>
      <w:proofErr w:type="gramEnd"/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Подружи слова</w:t>
      </w: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(образование сложных слов)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листья падают – листопад,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снег падает – снегопад,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вода падает – водопад,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сам летает – самолет,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пыль сосет – пылесос,</w:t>
      </w:r>
    </w:p>
    <w:p w:rsidR="00026E6C" w:rsidRPr="00026E6C" w:rsidRDefault="00026E6C" w:rsidP="00026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6C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Ты идешь, и я иду </w:t>
      </w: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(закрепление в речи глаголов с разными приставками)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Ты выходишь, и я выхожу, ты </w:t>
      </w:r>
      <w:proofErr w:type="gramStart"/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обходишь</w:t>
      </w:r>
      <w:proofErr w:type="gramEnd"/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 я обхожу и т. д. (подходить, заходить, переходить…) Можно по аналогии использовать глаголы ехать, лететь.  </w:t>
      </w:r>
    </w:p>
    <w:p w:rsidR="00026E6C" w:rsidRPr="00026E6C" w:rsidRDefault="00026E6C" w:rsidP="00026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6C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Исправь предложение</w:t>
      </w: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(исправление смысловых ошибок в предложении)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Взрослый произносит неправильное предложение, а ребенок исправляет. </w:t>
      </w:r>
      <w:proofErr w:type="gramStart"/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-Ж</w:t>
      </w:r>
      <w:proofErr w:type="gramEnd"/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ук нашел Сашу. (Саша нашел жука.) - Пол бежит по кошке. - Наташа жила у ежика. - Снежная баба лепит Ваню. - Катя ужалила осу. И т. </w:t>
      </w:r>
      <w:proofErr w:type="spellStart"/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</w:t>
      </w:r>
      <w:proofErr w:type="spellEnd"/>
    </w:p>
    <w:p w:rsidR="00026E6C" w:rsidRPr="00026E6C" w:rsidRDefault="00026E6C" w:rsidP="00026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6C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Что из чего состоит?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Стул состоит из спинки, сиденья, ножек.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Рубашка состоит из рукавов, воротника, карманов, пуговиц.</w:t>
      </w:r>
    </w:p>
    <w:p w:rsidR="00026E6C" w:rsidRPr="00026E6C" w:rsidRDefault="00026E6C" w:rsidP="00026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6C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Что общего?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Что общего может быть у яблока и кубика? (Они оба могут быть красными)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Что общего у елки и кактуса? (У них есть иголки)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Что общего у птички и самолета? (У них есть крылья)</w:t>
      </w:r>
    </w:p>
    <w:p w:rsidR="00026E6C" w:rsidRPr="00026E6C" w:rsidRDefault="00026E6C" w:rsidP="00026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6C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Один – много.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Стул – стулья,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врач – врачи,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человек – люди.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Я вижу что-то…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Я вижу что-то красное – отыскиваем глазами все красные предметы и называем их. Можно соревноваться – кто увидит больше красных (зеленых, круглых) предметов.</w:t>
      </w:r>
    </w:p>
    <w:p w:rsidR="00026E6C" w:rsidRPr="00026E6C" w:rsidRDefault="00026E6C" w:rsidP="00026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6C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Загадываем слово.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Малыш загадывает любое слово. Мама с помощью наводящих вопросов пытается узнать – что это. Например: оно съедобное? У него есть крылья? Его любит кушать зайчик? Потом меняемся местами.</w:t>
      </w:r>
    </w:p>
    <w:p w:rsidR="00026E6C" w:rsidRPr="00026E6C" w:rsidRDefault="00026E6C" w:rsidP="00026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6C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Учим цвета. 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Улица – замечательное место, где можно познакомить ребенка с цветами и их всевозможными оттенками. Показывая ребенку машины на дороге, обязательно называйте цвет машины. Время от времени спрашивайте малыша, какого цвета машину он видит. Не надо называть несколько цветов: лучше показать только один, например, красный, и несколько дней подряд искать красные предметы. Когда ребенок будет безошибочно называть и показывать их, можно перейти к другому цвету. Подобным образом можно отрабатывать у ребенка восприятие размера (большие – маленькие) и геометрических форм (круглый, квадратный, треугольный). Можно по очереди с ним называть все круглые предметы, которые встретятся вам по дороге.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proofErr w:type="spellStart"/>
      <w:r w:rsidRPr="00026E6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Сравнилки</w:t>
      </w:r>
      <w:proofErr w:type="spellEnd"/>
      <w:r w:rsidRPr="00026E6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 </w:t>
      </w: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(развитие речи, памяти, мышления)</w:t>
      </w: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 xml:space="preserve">Ребенку предлагается сравнить два предмета, назвав их сходство и различие. Начать лучше с </w:t>
      </w:r>
      <w:proofErr w:type="gramStart"/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простого</w:t>
      </w:r>
      <w:proofErr w:type="gramEnd"/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 например, сравнить кошку и собаку (это животные, домашние, есть хвост, четыре лапы…кошка мяукает, а собака лает…), корову и лошадь. Затем можно сравнивать совершенно разные предметы и явления. Сравните дом и дорогу, камень и машину, птицу и реку, утро и вечер, стол и вазу, лошадь и телегу, кошку и яблоко, сказку и песню.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Я положил в мешок… </w:t>
      </w: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(развитие речевой памяти и внимания)</w:t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Взрослый начинает игру словами «Я положил в мешок…», после чего называет любой предмет, например, «шкаф». Ребенок продолжает: «Я положил в мешок шкаф и…», добавляя свое слово, например, «кошку». Далее взрослый: «Я положил в мешок шкаф, кошку и яблоко». Ребенок: «Я положил в мешок шкаф, кошку, яблоко и самолет». Таким образом, каждый следующий ход требует проговаривания всей предыдущей цепочки слов.</w:t>
      </w:r>
    </w:p>
    <w:p w:rsidR="00026E6C" w:rsidRPr="00026E6C" w:rsidRDefault="00026E6C" w:rsidP="00026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6C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6E6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Разведчики.</w:t>
      </w:r>
      <w:r w:rsidRPr="00026E6C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br/>
      </w: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Закрой глаза и в течение 1 минуты послушай окружающие звуки, назови, что ты услышал. (Это может быть речь людей, шум проезжающего транспорта, ветер, скрип, стук и специально, вами созданные звуки – хлопок, щелчок, звук порванной бумаги и т.д.)</w:t>
      </w:r>
    </w:p>
    <w:p w:rsidR="00026E6C" w:rsidRPr="00026E6C" w:rsidRDefault="00026E6C" w:rsidP="00026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6C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</w:p>
    <w:p w:rsidR="00026E6C" w:rsidRPr="00026E6C" w:rsidRDefault="00026E6C" w:rsidP="0002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spellStart"/>
      <w:proofErr w:type="gramStart"/>
      <w:r w:rsidRPr="00026E6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lastRenderedPageBreak/>
        <w:t>Ниже-выше</w:t>
      </w:r>
      <w:proofErr w:type="spellEnd"/>
      <w:proofErr w:type="gramEnd"/>
      <w:r w:rsidRPr="00026E6C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. </w:t>
      </w:r>
      <w:r w:rsidRPr="00026E6C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Игра направлена на формирование у ребенка представлений о величине предметов. Например: «Покажи мне самый высокий дом, а теперь покажи дом, который ниже». Можно выбрать любые другие предметы — деревья, скамейки, кусты, заборы и т. д. </w:t>
      </w:r>
    </w:p>
    <w:p w:rsidR="00026E6C" w:rsidRDefault="00026E6C"/>
    <w:sectPr w:rsidR="00026E6C" w:rsidSect="00B33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026E6C"/>
    <w:rsid w:val="00026E6C"/>
    <w:rsid w:val="000B3E2E"/>
    <w:rsid w:val="00441452"/>
    <w:rsid w:val="00B33603"/>
    <w:rsid w:val="00F90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26E6C"/>
    <w:rPr>
      <w:i/>
      <w:iCs/>
    </w:rPr>
  </w:style>
  <w:style w:type="character" w:styleId="a5">
    <w:name w:val="Strong"/>
    <w:basedOn w:val="a0"/>
    <w:uiPriority w:val="22"/>
    <w:qFormat/>
    <w:rsid w:val="00026E6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2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6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6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1495</Words>
  <Characters>8528</Characters>
  <Application>Microsoft Office Word</Application>
  <DocSecurity>0</DocSecurity>
  <Lines>71</Lines>
  <Paragraphs>20</Paragraphs>
  <ScaleCrop>false</ScaleCrop>
  <Company>Microsoft</Company>
  <LinksUpToDate>false</LinksUpToDate>
  <CharactersWithSpaces>10003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Nivlon</dc:creator>
  <cp:lastModifiedBy>Nivlon</cp:lastModifiedBy>
  <cp:revision>2</cp:revision>
  <dcterms:created xsi:type="dcterms:W3CDTF">2020-11-15T11:45:00Z</dcterms:created>
  <dcterms:modified xsi:type="dcterms:W3CDTF">2020-11-15T11:47:00Z</dcterms:modified>
</cp:coreProperties>
</file>